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B3" w:rsidRPr="00DE641E" w:rsidRDefault="00E851B3" w:rsidP="00E851B3">
      <w:pPr>
        <w:spacing w:after="200" w:line="276" w:lineRule="auto"/>
        <w:ind w:left="0" w:firstLine="0"/>
        <w:jc w:val="center"/>
        <w:rPr>
          <w:rFonts w:ascii="Arial" w:eastAsiaTheme="minorHAnsi" w:hAnsi="Arial" w:cs="Arial"/>
          <w:b/>
          <w:color w:val="auto"/>
          <w:sz w:val="24"/>
          <w:szCs w:val="24"/>
          <w:lang w:val="ru-RU"/>
        </w:rPr>
      </w:pPr>
      <w:r w:rsidRPr="00DE641E">
        <w:rPr>
          <w:rFonts w:ascii="Arial" w:eastAsiaTheme="minorHAnsi" w:hAnsi="Arial" w:cs="Arial"/>
          <w:b/>
          <w:color w:val="auto"/>
          <w:sz w:val="24"/>
          <w:szCs w:val="24"/>
          <w:lang w:val="ru-RU"/>
        </w:rPr>
        <w:t>ЗАВОДСКОЙ СЕЛЬСКИЙ СОВЕТ ДЕПУТАТОВ</w:t>
      </w:r>
      <w:r w:rsidRPr="00DE641E">
        <w:rPr>
          <w:rFonts w:ascii="Arial" w:eastAsiaTheme="minorHAnsi" w:hAnsi="Arial" w:cs="Arial"/>
          <w:b/>
          <w:color w:val="auto"/>
          <w:sz w:val="24"/>
          <w:szCs w:val="24"/>
          <w:lang w:val="ru-RU"/>
        </w:rPr>
        <w:br/>
        <w:t>ТРОИЦКОГО РАЙОНА АЛТАЙСКОГО КРАЯ</w:t>
      </w:r>
    </w:p>
    <w:p w:rsidR="00E851B3" w:rsidRPr="00DE641E" w:rsidRDefault="00E851B3" w:rsidP="00E851B3">
      <w:pPr>
        <w:spacing w:after="0" w:line="240" w:lineRule="auto"/>
        <w:ind w:left="0" w:firstLine="0"/>
        <w:jc w:val="left"/>
        <w:rPr>
          <w:rFonts w:ascii="Arial" w:eastAsiaTheme="minorHAnsi" w:hAnsi="Arial" w:cs="Arial"/>
          <w:b/>
          <w:color w:val="auto"/>
          <w:sz w:val="24"/>
          <w:szCs w:val="24"/>
          <w:lang w:val="ru-RU"/>
        </w:rPr>
      </w:pPr>
    </w:p>
    <w:p w:rsidR="00E851B3" w:rsidRPr="00DE641E" w:rsidRDefault="00E851B3" w:rsidP="00E851B3">
      <w:pPr>
        <w:spacing w:after="0" w:line="240" w:lineRule="auto"/>
        <w:ind w:left="0" w:firstLine="0"/>
        <w:jc w:val="center"/>
        <w:rPr>
          <w:rFonts w:ascii="Arial" w:eastAsiaTheme="minorHAnsi" w:hAnsi="Arial" w:cs="Arial"/>
          <w:b/>
          <w:color w:val="auto"/>
          <w:sz w:val="24"/>
          <w:szCs w:val="24"/>
          <w:lang w:val="ru-RU"/>
        </w:rPr>
      </w:pPr>
    </w:p>
    <w:p w:rsidR="00E851B3" w:rsidRPr="00DE641E" w:rsidRDefault="00E851B3" w:rsidP="00E851B3">
      <w:pPr>
        <w:spacing w:after="0" w:line="240" w:lineRule="auto"/>
        <w:ind w:left="0" w:firstLine="0"/>
        <w:jc w:val="center"/>
        <w:rPr>
          <w:rFonts w:ascii="Arial" w:eastAsiaTheme="minorHAnsi" w:hAnsi="Arial" w:cs="Arial"/>
          <w:b/>
          <w:color w:val="auto"/>
          <w:sz w:val="24"/>
          <w:szCs w:val="24"/>
          <w:lang w:val="ru-RU"/>
        </w:rPr>
      </w:pPr>
      <w:r w:rsidRPr="00DE641E">
        <w:rPr>
          <w:rFonts w:ascii="Arial" w:eastAsiaTheme="minorHAnsi" w:hAnsi="Arial" w:cs="Arial"/>
          <w:b/>
          <w:color w:val="auto"/>
          <w:sz w:val="24"/>
          <w:szCs w:val="24"/>
          <w:lang w:val="ru-RU"/>
        </w:rPr>
        <w:t>РЕШЕНИЕ</w:t>
      </w:r>
    </w:p>
    <w:p w:rsidR="00364018" w:rsidRPr="00DE641E" w:rsidRDefault="00364018" w:rsidP="00364018">
      <w:pPr>
        <w:pStyle w:val="a6"/>
        <w:rPr>
          <w:rFonts w:ascii="Arial" w:eastAsiaTheme="minorHAnsi" w:hAnsi="Arial" w:cs="Arial"/>
          <w:b/>
          <w:color w:val="auto"/>
          <w:sz w:val="24"/>
          <w:szCs w:val="24"/>
          <w:lang w:val="ru-RU"/>
        </w:rPr>
      </w:pPr>
      <w:r w:rsidRPr="00DE641E">
        <w:rPr>
          <w:rFonts w:ascii="Arial" w:eastAsiaTheme="minorHAnsi" w:hAnsi="Arial" w:cs="Arial"/>
          <w:b/>
          <w:color w:val="auto"/>
          <w:sz w:val="24"/>
          <w:szCs w:val="24"/>
          <w:lang w:val="ru-RU"/>
        </w:rPr>
        <w:t xml:space="preserve">                        </w:t>
      </w:r>
      <w:r w:rsidR="00E851B3" w:rsidRPr="00DE641E">
        <w:rPr>
          <w:rFonts w:ascii="Arial" w:eastAsiaTheme="minorHAnsi" w:hAnsi="Arial" w:cs="Arial"/>
          <w:b/>
          <w:color w:val="auto"/>
          <w:sz w:val="24"/>
          <w:szCs w:val="24"/>
          <w:lang w:val="ru-RU"/>
        </w:rPr>
        <w:t xml:space="preserve">№  </w:t>
      </w:r>
      <w:r w:rsidR="00A77A55" w:rsidRPr="00DE641E">
        <w:rPr>
          <w:rFonts w:ascii="Arial" w:eastAsiaTheme="minorHAnsi" w:hAnsi="Arial" w:cs="Arial"/>
          <w:b/>
          <w:color w:val="auto"/>
          <w:sz w:val="24"/>
          <w:szCs w:val="24"/>
          <w:lang w:val="ru-RU"/>
        </w:rPr>
        <w:t>25</w:t>
      </w:r>
      <w:r w:rsidRPr="00DE641E">
        <w:rPr>
          <w:rFonts w:ascii="Arial" w:eastAsiaTheme="minorHAnsi" w:hAnsi="Arial" w:cs="Arial"/>
          <w:b/>
          <w:color w:val="auto"/>
          <w:sz w:val="24"/>
          <w:szCs w:val="24"/>
          <w:lang w:val="ru-RU"/>
        </w:rPr>
        <w:t xml:space="preserve">  </w:t>
      </w:r>
    </w:p>
    <w:p w:rsidR="00364018" w:rsidRPr="00DE641E" w:rsidRDefault="00364018" w:rsidP="00364018">
      <w:pPr>
        <w:spacing w:after="0" w:line="240" w:lineRule="auto"/>
        <w:ind w:left="0" w:firstLine="0"/>
        <w:jc w:val="left"/>
        <w:rPr>
          <w:rFonts w:ascii="Arial" w:eastAsiaTheme="minorHAnsi" w:hAnsi="Arial" w:cs="Arial"/>
          <w:b/>
          <w:color w:val="auto"/>
          <w:sz w:val="24"/>
          <w:szCs w:val="24"/>
          <w:lang w:val="ru-RU"/>
        </w:rPr>
      </w:pPr>
      <w:r w:rsidRPr="00DE641E">
        <w:rPr>
          <w:rFonts w:ascii="Arial" w:eastAsiaTheme="minorHAnsi" w:hAnsi="Arial" w:cs="Arial"/>
          <w:color w:val="auto"/>
          <w:sz w:val="24"/>
          <w:szCs w:val="24"/>
          <w:lang w:val="ru-RU"/>
        </w:rPr>
        <w:t xml:space="preserve"> 01 декабря   2023 год </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с. Заводское</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 </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 </w:t>
      </w:r>
    </w:p>
    <w:tbl>
      <w:tblPr>
        <w:tblStyle w:val="ab"/>
        <w:tblW w:w="0" w:type="auto"/>
        <w:tblLook w:val="04A0" w:firstRow="1" w:lastRow="0" w:firstColumn="1" w:lastColumn="0" w:noHBand="0" w:noVBand="1"/>
      </w:tblPr>
      <w:tblGrid>
        <w:gridCol w:w="4222"/>
      </w:tblGrid>
      <w:tr w:rsidR="00364018" w:rsidRPr="00DE641E" w:rsidTr="006F7494">
        <w:trPr>
          <w:trHeight w:val="270"/>
        </w:trPr>
        <w:tc>
          <w:tcPr>
            <w:tcW w:w="4222" w:type="dxa"/>
            <w:tcBorders>
              <w:top w:val="nil"/>
              <w:left w:val="nil"/>
              <w:bottom w:val="nil"/>
              <w:right w:val="nil"/>
            </w:tcBorders>
          </w:tcPr>
          <w:p w:rsidR="00364018" w:rsidRPr="00DE641E" w:rsidRDefault="00364018" w:rsidP="00364018">
            <w:pPr>
              <w:spacing w:after="0" w:line="240" w:lineRule="auto"/>
              <w:ind w:left="0" w:firstLine="0"/>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О решении Заводского сельского Совета депутатов «Об утверждении Положения</w:t>
            </w:r>
            <w:r w:rsidRPr="00DE641E">
              <w:rPr>
                <w:rFonts w:ascii="Arial" w:hAnsi="Arial" w:cs="Arial"/>
                <w:sz w:val="24"/>
                <w:szCs w:val="24"/>
                <w:lang w:val="ru-RU"/>
              </w:rPr>
              <w:t xml:space="preserve"> о рассмотрении  обращений граждан в  муниципальном образовании Заводской сельсовет Троицкого района Алтайского края».</w:t>
            </w:r>
            <w:r w:rsidRPr="00DE641E">
              <w:rPr>
                <w:rFonts w:ascii="Arial" w:eastAsiaTheme="minorHAnsi" w:hAnsi="Arial" w:cs="Arial"/>
                <w:color w:val="auto"/>
                <w:sz w:val="24"/>
                <w:szCs w:val="24"/>
                <w:lang w:val="ru-RU"/>
              </w:rPr>
              <w:t xml:space="preserve"> </w:t>
            </w:r>
          </w:p>
        </w:tc>
      </w:tr>
    </w:tbl>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p>
    <w:p w:rsidR="00364018" w:rsidRPr="00DE641E" w:rsidRDefault="00364018" w:rsidP="00364018">
      <w:pPr>
        <w:pStyle w:val="a6"/>
        <w:ind w:left="0" w:firstLine="0"/>
        <w:jc w:val="center"/>
        <w:rPr>
          <w:rFonts w:ascii="Arial" w:hAnsi="Arial" w:cs="Arial"/>
          <w:sz w:val="24"/>
          <w:szCs w:val="24"/>
          <w:lang w:val="ru-RU"/>
        </w:rPr>
      </w:pPr>
    </w:p>
    <w:p w:rsidR="00364018" w:rsidRPr="00DE641E" w:rsidRDefault="00364018" w:rsidP="00364018">
      <w:pPr>
        <w:pStyle w:val="a6"/>
        <w:ind w:left="0" w:firstLine="709"/>
        <w:jc w:val="left"/>
        <w:rPr>
          <w:rFonts w:ascii="Arial" w:hAnsi="Arial" w:cs="Arial"/>
          <w:b/>
          <w:sz w:val="24"/>
          <w:szCs w:val="24"/>
          <w:lang w:val="ru-RU"/>
        </w:rPr>
      </w:pPr>
      <w:r w:rsidRPr="00DE641E">
        <w:rPr>
          <w:rFonts w:ascii="Arial" w:hAnsi="Arial" w:cs="Arial"/>
          <w:sz w:val="24"/>
          <w:szCs w:val="24"/>
          <w:lang w:val="ru-RU"/>
        </w:rPr>
        <w:t xml:space="preserve">В соответствии  с Федеральным законом  от 02.05.2006 № 59-ФЗ  « О порядке рассмотрении обращений граждан  Российской Федерации»,  Уставом муниципального образования Заводской сельсовет Троицкого района Алтайского края» Заводской сельский Совет депутатов </w:t>
      </w:r>
      <w:r w:rsidRPr="00DE641E">
        <w:rPr>
          <w:rFonts w:ascii="Arial" w:hAnsi="Arial" w:cs="Arial"/>
          <w:b/>
          <w:sz w:val="24"/>
          <w:szCs w:val="24"/>
          <w:lang w:val="ru-RU"/>
        </w:rPr>
        <w:t>РЕШИЛ:</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1.Принять решение  Заводского сельского Совета депутатов «   Об утверждении Положения   </w:t>
      </w:r>
      <w:r w:rsidRPr="00DE641E">
        <w:rPr>
          <w:rFonts w:ascii="Arial" w:hAnsi="Arial" w:cs="Arial"/>
          <w:sz w:val="24"/>
          <w:szCs w:val="24"/>
          <w:lang w:val="ru-RU"/>
        </w:rPr>
        <w:t>о рассмотрении обращений граждан в органы местного самоуправления муниципального образования Заводской сельсовет Троицкого района Алтайского края»</w:t>
      </w:r>
      <w:r w:rsidRPr="00DE641E">
        <w:rPr>
          <w:rFonts w:ascii="Arial" w:eastAsiaTheme="minorHAnsi" w:hAnsi="Arial" w:cs="Arial"/>
          <w:color w:val="auto"/>
          <w:sz w:val="24"/>
          <w:szCs w:val="24"/>
          <w:lang w:val="ru-RU"/>
        </w:rPr>
        <w:t xml:space="preserve"> </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2. Направить решение главе Заводского сельсовета для подписания и опубликования.</w:t>
      </w:r>
    </w:p>
    <w:p w:rsidR="00364018" w:rsidRPr="00DE641E" w:rsidRDefault="00364018" w:rsidP="00364018">
      <w:pPr>
        <w:pStyle w:val="a6"/>
        <w:ind w:left="0" w:firstLine="0"/>
        <w:jc w:val="left"/>
        <w:rPr>
          <w:rFonts w:ascii="Arial" w:hAnsi="Arial" w:cs="Arial"/>
          <w:sz w:val="24"/>
          <w:szCs w:val="24"/>
          <w:lang w:val="ru-RU"/>
        </w:rPr>
      </w:pPr>
      <w:r w:rsidRPr="00DE641E">
        <w:rPr>
          <w:rFonts w:ascii="Arial" w:eastAsiaTheme="minorHAnsi" w:hAnsi="Arial" w:cs="Arial"/>
          <w:color w:val="auto"/>
          <w:sz w:val="24"/>
          <w:szCs w:val="24"/>
          <w:lang w:val="ru-RU"/>
        </w:rPr>
        <w:t xml:space="preserve">3.  </w:t>
      </w:r>
      <w:r w:rsidRPr="00DE641E">
        <w:rPr>
          <w:rFonts w:ascii="Arial" w:hAnsi="Arial" w:cs="Arial"/>
          <w:sz w:val="24"/>
          <w:szCs w:val="24"/>
          <w:lang w:val="ru-RU"/>
        </w:rPr>
        <w:t>Считать утратившими силу решения Заводского сельского Совета депутатов:</w:t>
      </w:r>
    </w:p>
    <w:p w:rsidR="00364018" w:rsidRPr="00DE641E" w:rsidRDefault="00364018" w:rsidP="00364018">
      <w:pPr>
        <w:pStyle w:val="a6"/>
        <w:ind w:left="0" w:firstLine="0"/>
        <w:rPr>
          <w:rFonts w:ascii="Arial" w:hAnsi="Arial" w:cs="Arial"/>
          <w:sz w:val="24"/>
          <w:szCs w:val="24"/>
          <w:lang w:val="ru-RU"/>
        </w:rPr>
      </w:pPr>
      <w:r w:rsidRPr="00DE641E">
        <w:rPr>
          <w:rFonts w:ascii="Arial" w:hAnsi="Arial" w:cs="Arial"/>
          <w:sz w:val="24"/>
          <w:szCs w:val="24"/>
          <w:lang w:val="ru-RU"/>
        </w:rPr>
        <w:t>- №  59 от 30.09.2013 «Об утверждении Положения  о рассмотрении обращений граждан в органы местного самоуправления муниципального образования Заводской сельсовет Троицкого района Алтайского края»;</w:t>
      </w:r>
    </w:p>
    <w:p w:rsidR="00364018" w:rsidRPr="00DE641E" w:rsidRDefault="00364018" w:rsidP="00364018">
      <w:pPr>
        <w:pStyle w:val="a6"/>
        <w:ind w:left="0" w:firstLine="0"/>
        <w:rPr>
          <w:rFonts w:ascii="Arial" w:hAnsi="Arial" w:cs="Arial"/>
          <w:sz w:val="24"/>
          <w:szCs w:val="24"/>
          <w:lang w:val="ru-RU"/>
        </w:rPr>
      </w:pPr>
      <w:r w:rsidRPr="00DE641E">
        <w:rPr>
          <w:rFonts w:ascii="Arial" w:hAnsi="Arial" w:cs="Arial"/>
          <w:sz w:val="24"/>
          <w:szCs w:val="24"/>
          <w:lang w:val="ru-RU"/>
        </w:rPr>
        <w:t>- № 4 от  17.03.2021 о внесении изменений в решение Заводского сельского Совета    депутатов от 30.09.2013 № 59 «Об утверждении  Положения  о рассмотрении обращений граждан в органы местного самоуправления муниципального образования Заводской сельсовет Троицкого района Алтайского края».</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4..</w:t>
      </w:r>
      <w:proofErr w:type="gramStart"/>
      <w:r w:rsidRPr="00DE641E">
        <w:rPr>
          <w:rFonts w:ascii="Arial" w:eastAsiaTheme="minorHAnsi" w:hAnsi="Arial" w:cs="Arial"/>
          <w:color w:val="auto"/>
          <w:sz w:val="24"/>
          <w:szCs w:val="24"/>
          <w:lang w:val="ru-RU"/>
        </w:rPr>
        <w:t>Контроль за</w:t>
      </w:r>
      <w:proofErr w:type="gramEnd"/>
      <w:r w:rsidRPr="00DE641E">
        <w:rPr>
          <w:rFonts w:ascii="Arial" w:eastAsiaTheme="minorHAnsi" w:hAnsi="Arial" w:cs="Arial"/>
          <w:color w:val="auto"/>
          <w:sz w:val="24"/>
          <w:szCs w:val="24"/>
          <w:lang w:val="ru-RU"/>
        </w:rPr>
        <w:t xml:space="preserve"> исполнением настоящего решения возложить на постоянную комиссию по вопросам самоуправления, социально-экономического  развития, плана и соблюдения законности (Ширяева Л.Н.)</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jc w:val="center"/>
        <w:rPr>
          <w:rFonts w:ascii="Arial" w:eastAsiaTheme="minorHAnsi" w:hAnsi="Arial" w:cs="Arial"/>
          <w:b/>
          <w:color w:val="auto"/>
          <w:sz w:val="24"/>
          <w:szCs w:val="24"/>
          <w:lang w:val="ru-RU"/>
        </w:rPr>
      </w:pP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Председатель </w:t>
      </w:r>
      <w:proofErr w:type="gramStart"/>
      <w:r w:rsidRPr="00DE641E">
        <w:rPr>
          <w:rFonts w:ascii="Arial" w:eastAsiaTheme="minorHAnsi" w:hAnsi="Arial" w:cs="Arial"/>
          <w:color w:val="auto"/>
          <w:sz w:val="24"/>
          <w:szCs w:val="24"/>
          <w:lang w:val="ru-RU"/>
        </w:rPr>
        <w:t>Заводского</w:t>
      </w:r>
      <w:proofErr w:type="gramEnd"/>
      <w:r w:rsidRPr="00DE641E">
        <w:rPr>
          <w:rFonts w:ascii="Arial" w:eastAsiaTheme="minorHAnsi" w:hAnsi="Arial" w:cs="Arial"/>
          <w:color w:val="auto"/>
          <w:sz w:val="24"/>
          <w:szCs w:val="24"/>
          <w:lang w:val="ru-RU"/>
        </w:rPr>
        <w:t xml:space="preserve"> </w:t>
      </w:r>
    </w:p>
    <w:p w:rsidR="00364018" w:rsidRPr="00DE641E" w:rsidRDefault="00364018" w:rsidP="00364018">
      <w:pPr>
        <w:spacing w:after="0" w:line="240" w:lineRule="auto"/>
        <w:ind w:left="0" w:firstLine="0"/>
        <w:jc w:val="left"/>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сельского Совета депутатов                             С.А. Ширяев</w:t>
      </w:r>
    </w:p>
    <w:p w:rsidR="00E851B3" w:rsidRPr="00DE641E" w:rsidRDefault="00E851B3" w:rsidP="00E851B3">
      <w:pPr>
        <w:spacing w:after="0" w:line="240" w:lineRule="auto"/>
        <w:ind w:left="0" w:firstLine="0"/>
        <w:jc w:val="center"/>
        <w:rPr>
          <w:rFonts w:ascii="Arial" w:eastAsiaTheme="minorHAnsi" w:hAnsi="Arial" w:cs="Arial"/>
          <w:b/>
          <w:color w:val="auto"/>
          <w:sz w:val="24"/>
          <w:szCs w:val="24"/>
          <w:lang w:val="ru-RU"/>
        </w:rPr>
      </w:pPr>
      <w:r w:rsidRPr="00DE641E">
        <w:rPr>
          <w:rFonts w:ascii="Arial" w:eastAsiaTheme="minorHAnsi" w:hAnsi="Arial" w:cs="Arial"/>
          <w:b/>
          <w:color w:val="auto"/>
          <w:sz w:val="24"/>
          <w:szCs w:val="24"/>
          <w:lang w:val="ru-RU"/>
        </w:rPr>
        <w:br/>
      </w:r>
    </w:p>
    <w:p w:rsidR="00E851B3" w:rsidRPr="00DE641E" w:rsidRDefault="00364018" w:rsidP="00E851B3">
      <w:pPr>
        <w:pStyle w:val="a6"/>
        <w:ind w:left="0" w:firstLine="0"/>
        <w:jc w:val="left"/>
        <w:rPr>
          <w:rFonts w:ascii="Arial" w:hAnsi="Arial" w:cs="Arial"/>
          <w:sz w:val="24"/>
          <w:szCs w:val="24"/>
          <w:lang w:val="ru-RU"/>
        </w:rPr>
      </w:pPr>
      <w:r w:rsidRPr="00DE641E">
        <w:rPr>
          <w:rFonts w:ascii="Arial" w:hAnsi="Arial" w:cs="Arial"/>
          <w:sz w:val="24"/>
          <w:szCs w:val="24"/>
          <w:lang w:val="ru-RU"/>
        </w:rPr>
        <w:t xml:space="preserve"> </w:t>
      </w:r>
    </w:p>
    <w:p w:rsidR="00E851B3" w:rsidRPr="00DE641E" w:rsidRDefault="00E851B3" w:rsidP="00E851B3">
      <w:pPr>
        <w:pStyle w:val="a6"/>
        <w:ind w:left="0" w:firstLine="0"/>
        <w:jc w:val="center"/>
        <w:rPr>
          <w:rFonts w:ascii="Arial" w:hAnsi="Arial" w:cs="Arial"/>
          <w:sz w:val="24"/>
          <w:szCs w:val="24"/>
          <w:lang w:val="ru-RU"/>
        </w:rPr>
      </w:pPr>
    </w:p>
    <w:p w:rsidR="00E851B3" w:rsidRPr="00DE641E" w:rsidRDefault="00364018" w:rsidP="00FA7D59">
      <w:pPr>
        <w:pStyle w:val="a6"/>
        <w:ind w:left="0" w:firstLine="709"/>
        <w:jc w:val="left"/>
        <w:rPr>
          <w:rFonts w:ascii="Arial" w:hAnsi="Arial" w:cs="Arial"/>
          <w:sz w:val="24"/>
          <w:szCs w:val="24"/>
          <w:lang w:val="ru-RU"/>
        </w:rPr>
      </w:pPr>
      <w:r w:rsidRPr="00DE641E">
        <w:rPr>
          <w:rFonts w:ascii="Arial" w:hAnsi="Arial" w:cs="Arial"/>
          <w:sz w:val="24"/>
          <w:szCs w:val="24"/>
          <w:lang w:val="ru-RU"/>
        </w:rPr>
        <w:t xml:space="preserve"> </w:t>
      </w:r>
    </w:p>
    <w:p w:rsidR="00364018" w:rsidRPr="00DE641E" w:rsidRDefault="00364018" w:rsidP="00FA7D59">
      <w:pPr>
        <w:pStyle w:val="a6"/>
        <w:ind w:left="0" w:firstLine="709"/>
        <w:jc w:val="left"/>
        <w:rPr>
          <w:rFonts w:ascii="Arial" w:hAnsi="Arial" w:cs="Arial"/>
          <w:b/>
          <w:sz w:val="24"/>
          <w:szCs w:val="24"/>
          <w:lang w:val="ru-RU"/>
        </w:rPr>
      </w:pPr>
    </w:p>
    <w:p w:rsidR="00FA7D59" w:rsidRPr="00DE641E" w:rsidRDefault="00FA7D59" w:rsidP="00E851B3">
      <w:pPr>
        <w:pStyle w:val="a6"/>
        <w:ind w:left="0" w:firstLine="0"/>
        <w:jc w:val="left"/>
        <w:rPr>
          <w:rFonts w:ascii="Arial" w:hAnsi="Arial" w:cs="Arial"/>
          <w:sz w:val="24"/>
          <w:szCs w:val="24"/>
          <w:lang w:val="ru-RU"/>
        </w:rPr>
      </w:pPr>
    </w:p>
    <w:p w:rsidR="00E851B3" w:rsidRPr="00DE641E" w:rsidRDefault="00FA7D59" w:rsidP="00364018">
      <w:pPr>
        <w:pStyle w:val="a6"/>
        <w:ind w:left="0" w:firstLine="0"/>
        <w:jc w:val="left"/>
        <w:rPr>
          <w:rFonts w:ascii="Arial" w:hAnsi="Arial" w:cs="Arial"/>
          <w:sz w:val="24"/>
          <w:szCs w:val="24"/>
          <w:lang w:val="ru-RU"/>
        </w:rPr>
      </w:pPr>
      <w:r w:rsidRPr="00DE641E">
        <w:rPr>
          <w:rFonts w:ascii="Arial" w:hAnsi="Arial" w:cs="Arial"/>
          <w:sz w:val="24"/>
          <w:szCs w:val="24"/>
          <w:lang w:val="ru-RU"/>
        </w:rPr>
        <w:lastRenderedPageBreak/>
        <w:t>1</w:t>
      </w:r>
      <w:r w:rsidR="00364018" w:rsidRPr="00DE641E">
        <w:rPr>
          <w:rFonts w:ascii="Arial" w:hAnsi="Arial" w:cs="Arial"/>
          <w:sz w:val="24"/>
          <w:szCs w:val="24"/>
          <w:lang w:val="ru-RU"/>
        </w:rPr>
        <w:t xml:space="preserve"> </w:t>
      </w:r>
      <w:r w:rsidR="00E851B3" w:rsidRPr="00DE641E">
        <w:rPr>
          <w:rFonts w:ascii="Arial" w:hAnsi="Arial" w:cs="Arial"/>
          <w:sz w:val="24"/>
          <w:szCs w:val="24"/>
          <w:lang w:val="ru-RU"/>
        </w:rPr>
        <w:t xml:space="preserve">                            </w:t>
      </w:r>
    </w:p>
    <w:p w:rsidR="00F07FEA" w:rsidRPr="00DE641E" w:rsidRDefault="00E851B3" w:rsidP="00E851B3">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sidR="00DE641E">
        <w:rPr>
          <w:rFonts w:ascii="Arial" w:hAnsi="Arial" w:cs="Arial"/>
          <w:sz w:val="24"/>
          <w:szCs w:val="24"/>
          <w:lang w:val="ru-RU"/>
        </w:rPr>
        <w:t xml:space="preserve">                         </w:t>
      </w:r>
      <w:r w:rsidR="00364018" w:rsidRPr="00DE641E">
        <w:rPr>
          <w:rFonts w:ascii="Arial" w:hAnsi="Arial" w:cs="Arial"/>
          <w:sz w:val="24"/>
          <w:szCs w:val="24"/>
          <w:lang w:val="ru-RU"/>
        </w:rPr>
        <w:t xml:space="preserve">        ПРИНЯТО</w:t>
      </w:r>
    </w:p>
    <w:p w:rsidR="00E851B3" w:rsidRPr="00DE641E" w:rsidRDefault="00E851B3" w:rsidP="00E851B3">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sidR="00DE641E">
        <w:rPr>
          <w:rFonts w:ascii="Arial" w:hAnsi="Arial" w:cs="Arial"/>
          <w:sz w:val="24"/>
          <w:szCs w:val="24"/>
          <w:lang w:val="ru-RU"/>
        </w:rPr>
        <w:t xml:space="preserve">        </w:t>
      </w:r>
      <w:r w:rsidR="00364018" w:rsidRPr="00DE641E">
        <w:rPr>
          <w:rFonts w:ascii="Arial" w:hAnsi="Arial" w:cs="Arial"/>
          <w:sz w:val="24"/>
          <w:szCs w:val="24"/>
          <w:lang w:val="ru-RU"/>
        </w:rPr>
        <w:t xml:space="preserve">    </w:t>
      </w:r>
      <w:r w:rsidRPr="00DE641E">
        <w:rPr>
          <w:rFonts w:ascii="Arial" w:hAnsi="Arial" w:cs="Arial"/>
          <w:sz w:val="24"/>
          <w:szCs w:val="24"/>
          <w:lang w:val="ru-RU"/>
        </w:rPr>
        <w:t xml:space="preserve">решением </w:t>
      </w:r>
      <w:proofErr w:type="gramStart"/>
      <w:r w:rsidRPr="00DE641E">
        <w:rPr>
          <w:rFonts w:ascii="Arial" w:hAnsi="Arial" w:cs="Arial"/>
          <w:sz w:val="24"/>
          <w:szCs w:val="24"/>
          <w:lang w:val="ru-RU"/>
        </w:rPr>
        <w:t>Заводского</w:t>
      </w:r>
      <w:proofErr w:type="gramEnd"/>
      <w:r w:rsidRPr="00DE641E">
        <w:rPr>
          <w:rFonts w:ascii="Arial" w:hAnsi="Arial" w:cs="Arial"/>
          <w:sz w:val="24"/>
          <w:szCs w:val="24"/>
          <w:lang w:val="ru-RU"/>
        </w:rPr>
        <w:t xml:space="preserve"> сельского</w:t>
      </w:r>
    </w:p>
    <w:p w:rsidR="00E851B3" w:rsidRPr="00DE641E" w:rsidRDefault="00E851B3" w:rsidP="00E851B3">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sidR="00DE641E">
        <w:rPr>
          <w:rFonts w:ascii="Arial" w:hAnsi="Arial" w:cs="Arial"/>
          <w:sz w:val="24"/>
          <w:szCs w:val="24"/>
          <w:lang w:val="ru-RU"/>
        </w:rPr>
        <w:t xml:space="preserve">                 </w:t>
      </w:r>
      <w:r w:rsidRPr="00DE641E">
        <w:rPr>
          <w:rFonts w:ascii="Arial" w:hAnsi="Arial" w:cs="Arial"/>
          <w:sz w:val="24"/>
          <w:szCs w:val="24"/>
          <w:lang w:val="ru-RU"/>
        </w:rPr>
        <w:t>Совета депутатов</w:t>
      </w:r>
      <w:r w:rsidR="00364018" w:rsidRPr="00DE641E">
        <w:rPr>
          <w:rFonts w:ascii="Arial" w:hAnsi="Arial" w:cs="Arial"/>
          <w:sz w:val="24"/>
          <w:szCs w:val="24"/>
          <w:lang w:val="ru-RU"/>
        </w:rPr>
        <w:t xml:space="preserve"> Троицкого района </w:t>
      </w:r>
    </w:p>
    <w:p w:rsidR="00E851B3" w:rsidRPr="00DE641E" w:rsidRDefault="00364018" w:rsidP="00364018">
      <w:pPr>
        <w:pStyle w:val="a6"/>
        <w:ind w:left="0" w:firstLine="0"/>
        <w:jc w:val="center"/>
        <w:rPr>
          <w:rFonts w:ascii="Arial" w:hAnsi="Arial" w:cs="Arial"/>
          <w:sz w:val="24"/>
          <w:szCs w:val="24"/>
          <w:lang w:val="ru-RU"/>
        </w:rPr>
      </w:pPr>
      <w:r w:rsidRPr="00DE641E">
        <w:rPr>
          <w:rFonts w:ascii="Arial" w:hAnsi="Arial" w:cs="Arial"/>
          <w:sz w:val="24"/>
          <w:szCs w:val="24"/>
          <w:lang w:val="ru-RU"/>
        </w:rPr>
        <w:t xml:space="preserve">                                      </w:t>
      </w:r>
      <w:r w:rsidR="00DE641E">
        <w:rPr>
          <w:rFonts w:ascii="Arial" w:hAnsi="Arial" w:cs="Arial"/>
          <w:sz w:val="24"/>
          <w:szCs w:val="24"/>
          <w:lang w:val="ru-RU"/>
        </w:rPr>
        <w:t xml:space="preserve">                     </w:t>
      </w:r>
      <w:bookmarkStart w:id="0" w:name="_GoBack"/>
      <w:bookmarkEnd w:id="0"/>
      <w:r w:rsidRPr="00DE641E">
        <w:rPr>
          <w:rFonts w:ascii="Arial" w:hAnsi="Arial" w:cs="Arial"/>
          <w:sz w:val="24"/>
          <w:szCs w:val="24"/>
          <w:lang w:val="ru-RU"/>
        </w:rPr>
        <w:t xml:space="preserve">                             Алтайского края </w:t>
      </w:r>
      <w:r w:rsidR="00753F84" w:rsidRPr="00DE641E">
        <w:rPr>
          <w:rFonts w:ascii="Arial" w:hAnsi="Arial" w:cs="Arial"/>
          <w:sz w:val="24"/>
          <w:szCs w:val="24"/>
          <w:lang w:val="ru-RU"/>
        </w:rPr>
        <w:t xml:space="preserve">от  01.12.2023  № </w:t>
      </w:r>
      <w:r w:rsidR="00A77A55" w:rsidRPr="00DE641E">
        <w:rPr>
          <w:rFonts w:ascii="Arial" w:hAnsi="Arial" w:cs="Arial"/>
          <w:sz w:val="24"/>
          <w:szCs w:val="24"/>
          <w:lang w:val="ru-RU"/>
        </w:rPr>
        <w:t>25</w:t>
      </w:r>
    </w:p>
    <w:p w:rsidR="00E851B3" w:rsidRPr="00DE641E" w:rsidRDefault="00E851B3" w:rsidP="003A6A9B">
      <w:pPr>
        <w:pStyle w:val="a6"/>
        <w:ind w:left="0" w:firstLine="0"/>
        <w:rPr>
          <w:rFonts w:ascii="Arial" w:hAnsi="Arial" w:cs="Arial"/>
          <w:sz w:val="24"/>
          <w:szCs w:val="24"/>
          <w:lang w:val="ru-RU"/>
        </w:rPr>
      </w:pPr>
    </w:p>
    <w:p w:rsidR="00364018" w:rsidRPr="00DE641E" w:rsidRDefault="00364018" w:rsidP="00364018">
      <w:pPr>
        <w:spacing w:after="0" w:line="240" w:lineRule="auto"/>
        <w:ind w:left="0" w:firstLine="708"/>
        <w:jc w:val="center"/>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РЕШЕНИЕ</w:t>
      </w:r>
    </w:p>
    <w:p w:rsidR="00364018" w:rsidRPr="00DE641E" w:rsidRDefault="00364018" w:rsidP="00364018">
      <w:pPr>
        <w:spacing w:after="0" w:line="240" w:lineRule="auto"/>
        <w:ind w:left="0" w:firstLine="708"/>
        <w:jc w:val="center"/>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Заводского сельского Совета депутатов</w:t>
      </w:r>
    </w:p>
    <w:p w:rsidR="00364018" w:rsidRPr="00DE641E" w:rsidRDefault="00364018" w:rsidP="00364018">
      <w:pPr>
        <w:spacing w:after="0" w:line="240" w:lineRule="auto"/>
        <w:ind w:left="0" w:firstLine="708"/>
        <w:jc w:val="center"/>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Троицкого  района Алтайского края </w:t>
      </w:r>
    </w:p>
    <w:p w:rsidR="00E851B3" w:rsidRPr="00DE641E" w:rsidRDefault="00E851B3" w:rsidP="003A6A9B">
      <w:pPr>
        <w:pStyle w:val="a6"/>
        <w:ind w:left="0" w:firstLine="0"/>
        <w:rPr>
          <w:rFonts w:ascii="Arial" w:hAnsi="Arial" w:cs="Arial"/>
          <w:sz w:val="24"/>
          <w:szCs w:val="24"/>
          <w:lang w:val="ru-RU"/>
        </w:rPr>
      </w:pPr>
    </w:p>
    <w:p w:rsidR="00E851B3" w:rsidRPr="00DE641E" w:rsidRDefault="00E851B3" w:rsidP="003A6A9B">
      <w:pPr>
        <w:pStyle w:val="a6"/>
        <w:ind w:left="0" w:firstLine="0"/>
        <w:rPr>
          <w:rFonts w:ascii="Arial" w:hAnsi="Arial" w:cs="Arial"/>
          <w:sz w:val="24"/>
          <w:szCs w:val="24"/>
          <w:lang w:val="ru-RU"/>
        </w:rPr>
      </w:pPr>
    </w:p>
    <w:p w:rsidR="00F07FEA" w:rsidRPr="00DE641E" w:rsidRDefault="00364018" w:rsidP="00364018">
      <w:pPr>
        <w:pStyle w:val="a6"/>
        <w:ind w:left="0" w:firstLine="0"/>
        <w:jc w:val="left"/>
        <w:rPr>
          <w:rFonts w:ascii="Arial" w:hAnsi="Arial" w:cs="Arial"/>
          <w:sz w:val="24"/>
          <w:szCs w:val="24"/>
          <w:lang w:val="ru-RU"/>
        </w:rPr>
      </w:pPr>
      <w:r w:rsidRPr="00DE641E">
        <w:rPr>
          <w:rFonts w:ascii="Arial" w:hAnsi="Arial" w:cs="Arial"/>
          <w:sz w:val="24"/>
          <w:szCs w:val="24"/>
          <w:lang w:val="ru-RU"/>
        </w:rPr>
        <w:t xml:space="preserve"> Об утверждении Положения</w:t>
      </w:r>
      <w:r w:rsidR="00F07FEA" w:rsidRPr="00DE641E">
        <w:rPr>
          <w:rFonts w:ascii="Arial" w:hAnsi="Arial" w:cs="Arial"/>
          <w:sz w:val="24"/>
          <w:szCs w:val="24"/>
          <w:lang w:val="ru-RU"/>
        </w:rPr>
        <w:t xml:space="preserve"> </w:t>
      </w:r>
      <w:r w:rsidRPr="00DE641E">
        <w:rPr>
          <w:rFonts w:ascii="Arial" w:hAnsi="Arial" w:cs="Arial"/>
          <w:sz w:val="24"/>
          <w:szCs w:val="24"/>
          <w:lang w:val="ru-RU"/>
        </w:rPr>
        <w:t xml:space="preserve"> </w:t>
      </w:r>
      <w:r w:rsidR="00F07FEA" w:rsidRPr="00DE641E">
        <w:rPr>
          <w:rFonts w:ascii="Arial" w:hAnsi="Arial" w:cs="Arial"/>
          <w:sz w:val="24"/>
          <w:szCs w:val="24"/>
          <w:lang w:val="ru-RU"/>
        </w:rPr>
        <w:t xml:space="preserve">о рассмотрении обращений граждан в органы местного самоуправления муниципального образования Заводской сельсовет </w:t>
      </w:r>
      <w:r w:rsidR="00134BA6" w:rsidRPr="00DE641E">
        <w:rPr>
          <w:rFonts w:ascii="Arial" w:hAnsi="Arial" w:cs="Arial"/>
          <w:noProof/>
          <w:sz w:val="24"/>
          <w:szCs w:val="24"/>
          <w:lang w:val="ru-RU" w:eastAsia="ru-RU"/>
        </w:rPr>
        <w:t xml:space="preserve">Троицкого </w:t>
      </w:r>
      <w:r w:rsidR="00134BA6" w:rsidRPr="00DE641E">
        <w:rPr>
          <w:rFonts w:ascii="Arial" w:hAnsi="Arial" w:cs="Arial"/>
          <w:sz w:val="24"/>
          <w:szCs w:val="24"/>
          <w:lang w:val="ru-RU"/>
        </w:rPr>
        <w:t xml:space="preserve"> района Алтайского</w:t>
      </w:r>
      <w:r w:rsidR="00F07FEA" w:rsidRPr="00DE641E">
        <w:rPr>
          <w:rFonts w:ascii="Arial" w:hAnsi="Arial" w:cs="Arial"/>
          <w:sz w:val="24"/>
          <w:szCs w:val="24"/>
          <w:lang w:val="ru-RU"/>
        </w:rPr>
        <w:t xml:space="preserve"> края</w:t>
      </w:r>
    </w:p>
    <w:p w:rsidR="00364018" w:rsidRPr="00DE641E" w:rsidRDefault="00364018" w:rsidP="00364018">
      <w:pPr>
        <w:pStyle w:val="a6"/>
        <w:ind w:left="0" w:firstLine="0"/>
        <w:jc w:val="left"/>
        <w:rPr>
          <w:rFonts w:ascii="Arial" w:hAnsi="Arial" w:cs="Arial"/>
          <w:sz w:val="24"/>
          <w:szCs w:val="24"/>
          <w:lang w:val="ru-RU"/>
        </w:rPr>
      </w:pPr>
    </w:p>
    <w:p w:rsidR="00364018" w:rsidRPr="00DE641E" w:rsidRDefault="00364018" w:rsidP="00364018">
      <w:pPr>
        <w:pStyle w:val="a6"/>
        <w:ind w:left="0" w:firstLine="0"/>
        <w:jc w:val="left"/>
        <w:rPr>
          <w:rFonts w:ascii="Arial" w:hAnsi="Arial" w:cs="Arial"/>
          <w:sz w:val="24"/>
          <w:szCs w:val="24"/>
          <w:lang w:val="ru-RU"/>
        </w:rPr>
      </w:pPr>
      <w:r w:rsidRPr="00DE641E">
        <w:rPr>
          <w:rFonts w:ascii="Arial" w:hAnsi="Arial" w:cs="Arial"/>
          <w:b/>
          <w:sz w:val="24"/>
          <w:szCs w:val="24"/>
          <w:lang w:val="ru-RU"/>
        </w:rPr>
        <w:t>Статья 1.</w:t>
      </w:r>
      <w:r w:rsidRPr="00DE641E">
        <w:rPr>
          <w:rFonts w:ascii="Arial" w:hAnsi="Arial" w:cs="Arial"/>
          <w:sz w:val="24"/>
          <w:szCs w:val="24"/>
          <w:lang w:val="ru-RU"/>
        </w:rPr>
        <w:t xml:space="preserve">  Утвердить Положение  о рассмотрении обращений граждан в органы местного самоуправления муниципального образования Заводской сельсовет </w:t>
      </w:r>
      <w:r w:rsidRPr="00DE641E">
        <w:rPr>
          <w:rFonts w:ascii="Arial" w:hAnsi="Arial" w:cs="Arial"/>
          <w:noProof/>
          <w:sz w:val="24"/>
          <w:szCs w:val="24"/>
          <w:lang w:val="ru-RU" w:eastAsia="ru-RU"/>
        </w:rPr>
        <w:t xml:space="preserve">Троицкого </w:t>
      </w:r>
      <w:r w:rsidRPr="00DE641E">
        <w:rPr>
          <w:rFonts w:ascii="Arial" w:hAnsi="Arial" w:cs="Arial"/>
          <w:sz w:val="24"/>
          <w:szCs w:val="24"/>
          <w:lang w:val="ru-RU"/>
        </w:rPr>
        <w:t xml:space="preserve"> района Алтайского края</w:t>
      </w:r>
    </w:p>
    <w:p w:rsidR="00364018" w:rsidRPr="00DE641E" w:rsidRDefault="00364018" w:rsidP="00364018">
      <w:pPr>
        <w:pStyle w:val="a6"/>
        <w:ind w:left="0" w:firstLine="0"/>
        <w:jc w:val="left"/>
        <w:rPr>
          <w:rFonts w:ascii="Arial" w:hAnsi="Arial" w:cs="Arial"/>
          <w:sz w:val="24"/>
          <w:szCs w:val="24"/>
          <w:lang w:val="ru-RU"/>
        </w:rPr>
      </w:pPr>
    </w:p>
    <w:p w:rsidR="003A6A9B" w:rsidRPr="00DE641E" w:rsidRDefault="003A6A9B" w:rsidP="003A6A9B">
      <w:pPr>
        <w:pStyle w:val="a6"/>
        <w:ind w:left="0" w:firstLine="0"/>
        <w:jc w:val="center"/>
        <w:rPr>
          <w:rFonts w:ascii="Arial" w:hAnsi="Arial" w:cs="Arial"/>
          <w:b/>
          <w:sz w:val="24"/>
          <w:szCs w:val="24"/>
          <w:lang w:val="ru-RU"/>
        </w:rPr>
      </w:pPr>
    </w:p>
    <w:p w:rsidR="00F07FEA" w:rsidRPr="00DE641E" w:rsidRDefault="003A6A9B" w:rsidP="003A6A9B">
      <w:pPr>
        <w:pStyle w:val="a6"/>
        <w:ind w:left="0" w:firstLine="0"/>
        <w:rPr>
          <w:rFonts w:ascii="Arial" w:hAnsi="Arial" w:cs="Arial"/>
          <w:b/>
          <w:sz w:val="24"/>
          <w:szCs w:val="24"/>
          <w:lang w:val="ru-RU"/>
        </w:rPr>
      </w:pPr>
      <w:r w:rsidRPr="00DE641E">
        <w:rPr>
          <w:rFonts w:ascii="Arial" w:hAnsi="Arial" w:cs="Arial"/>
          <w:b/>
          <w:sz w:val="24"/>
          <w:szCs w:val="24"/>
          <w:lang w:val="ru-RU"/>
        </w:rPr>
        <w:t>Глава 1.</w:t>
      </w:r>
      <w:r w:rsidR="00F07FEA" w:rsidRPr="00DE641E">
        <w:rPr>
          <w:rFonts w:ascii="Arial" w:hAnsi="Arial" w:cs="Arial"/>
          <w:b/>
          <w:sz w:val="24"/>
          <w:szCs w:val="24"/>
          <w:lang w:val="ru-RU"/>
        </w:rPr>
        <w:t xml:space="preserve"> ОБЩИЕ ПОЛОЖЕНИЯ</w:t>
      </w:r>
    </w:p>
    <w:p w:rsidR="003A6A9B" w:rsidRPr="00DE641E" w:rsidRDefault="003A6A9B" w:rsidP="003A6A9B">
      <w:pPr>
        <w:pStyle w:val="a6"/>
        <w:ind w:left="0" w:firstLine="0"/>
        <w:rPr>
          <w:rFonts w:ascii="Arial" w:hAnsi="Arial" w:cs="Arial"/>
          <w:sz w:val="24"/>
          <w:szCs w:val="24"/>
          <w:lang w:val="ru-RU"/>
        </w:rPr>
      </w:pPr>
    </w:p>
    <w:p w:rsidR="003A6A9B" w:rsidRPr="00DE641E" w:rsidRDefault="00F07FEA" w:rsidP="003A6A9B">
      <w:pPr>
        <w:pStyle w:val="a6"/>
        <w:ind w:left="0" w:firstLine="0"/>
        <w:rPr>
          <w:rFonts w:ascii="Arial" w:hAnsi="Arial" w:cs="Arial"/>
          <w:b/>
          <w:sz w:val="24"/>
          <w:szCs w:val="24"/>
          <w:lang w:val="ru-RU"/>
        </w:rPr>
      </w:pPr>
      <w:r w:rsidRPr="00DE641E">
        <w:rPr>
          <w:rFonts w:ascii="Arial" w:hAnsi="Arial" w:cs="Arial"/>
          <w:b/>
          <w:sz w:val="24"/>
          <w:szCs w:val="24"/>
          <w:lang w:val="ru-RU"/>
        </w:rPr>
        <w:t>Статья 1</w:t>
      </w:r>
      <w:r w:rsidR="00134BA6" w:rsidRPr="00DE641E">
        <w:rPr>
          <w:rFonts w:ascii="Arial" w:hAnsi="Arial" w:cs="Arial"/>
          <w:b/>
          <w:sz w:val="24"/>
          <w:szCs w:val="24"/>
          <w:lang w:val="ru-RU"/>
        </w:rPr>
        <w:t>.</w:t>
      </w:r>
      <w:r w:rsidRPr="00DE641E">
        <w:rPr>
          <w:rFonts w:ascii="Arial" w:hAnsi="Arial" w:cs="Arial"/>
          <w:b/>
          <w:sz w:val="24"/>
          <w:szCs w:val="24"/>
          <w:lang w:val="ru-RU"/>
        </w:rPr>
        <w:t xml:space="preserve">  Предмет  регулирования настоящего решения</w:t>
      </w:r>
    </w:p>
    <w:p w:rsidR="00F07FEA" w:rsidRPr="00DE641E" w:rsidRDefault="007E6EFB" w:rsidP="003A6A9B">
      <w:pPr>
        <w:pStyle w:val="a6"/>
        <w:ind w:left="0" w:firstLine="709"/>
        <w:rPr>
          <w:rFonts w:ascii="Arial" w:hAnsi="Arial" w:cs="Arial"/>
          <w:sz w:val="24"/>
          <w:szCs w:val="24"/>
          <w:lang w:val="ru-RU"/>
        </w:rPr>
      </w:pPr>
      <w:proofErr w:type="gramStart"/>
      <w:r w:rsidRPr="00DE641E">
        <w:rPr>
          <w:rFonts w:ascii="Arial" w:hAnsi="Arial" w:cs="Arial"/>
          <w:sz w:val="24"/>
          <w:szCs w:val="24"/>
          <w:lang w:val="ru-RU"/>
        </w:rPr>
        <w:t>1.</w:t>
      </w:r>
      <w:r w:rsidR="00F07FEA" w:rsidRPr="00DE641E">
        <w:rPr>
          <w:rFonts w:ascii="Arial" w:hAnsi="Arial" w:cs="Arial"/>
          <w:sz w:val="24"/>
          <w:szCs w:val="24"/>
          <w:lang w:val="ru-RU"/>
        </w:rPr>
        <w:t>Настоящим решением регулируются правоотношения, связанные с реализацией на территории Заводском) сельсовета Троицкого района Алтайского края гражданами Российской Федерации (далее гражданами.) закрепленного за ними Конституцией Российской Федерации права на обращение в</w:t>
      </w:r>
      <w:r w:rsidR="00134BA6" w:rsidRPr="00DE641E">
        <w:rPr>
          <w:rFonts w:ascii="Arial" w:hAnsi="Arial" w:cs="Arial"/>
          <w:sz w:val="24"/>
          <w:szCs w:val="24"/>
          <w:lang w:val="ru-RU"/>
        </w:rPr>
        <w:t xml:space="preserve"> органы местного самоуправления.</w:t>
      </w:r>
      <w:proofErr w:type="gramEnd"/>
    </w:p>
    <w:p w:rsidR="00F07FEA" w:rsidRPr="00DE641E" w:rsidRDefault="007E6EFB" w:rsidP="007E6EFB">
      <w:pPr>
        <w:pStyle w:val="a6"/>
        <w:ind w:left="0" w:firstLine="709"/>
        <w:rPr>
          <w:rFonts w:ascii="Arial" w:hAnsi="Arial" w:cs="Arial"/>
          <w:sz w:val="24"/>
          <w:szCs w:val="24"/>
          <w:lang w:val="ru-RU"/>
        </w:rPr>
      </w:pPr>
      <w:r w:rsidRPr="00DE641E">
        <w:rPr>
          <w:rFonts w:ascii="Arial" w:hAnsi="Arial" w:cs="Arial"/>
          <w:sz w:val="24"/>
          <w:szCs w:val="24"/>
          <w:lang w:val="ru-RU"/>
        </w:rPr>
        <w:t xml:space="preserve">2. </w:t>
      </w:r>
      <w:r w:rsidR="00F07FEA" w:rsidRPr="00DE641E">
        <w:rPr>
          <w:rFonts w:ascii="Arial" w:hAnsi="Arial" w:cs="Arial"/>
          <w:sz w:val="24"/>
          <w:szCs w:val="24"/>
          <w:lang w:val="ru-RU"/>
        </w:rPr>
        <w:t xml:space="preserve">Настоящим решением устанавливаются положения, направленные на защиту права граждан на обращение в органы местного самоуправления Заводского сельсовета </w:t>
      </w:r>
      <w:r w:rsidR="00F07FEA" w:rsidRPr="00DE641E">
        <w:rPr>
          <w:rFonts w:ascii="Arial" w:hAnsi="Arial" w:cs="Arial"/>
          <w:noProof/>
          <w:sz w:val="24"/>
          <w:szCs w:val="24"/>
          <w:lang w:val="ru-RU" w:eastAsia="ru-RU"/>
        </w:rPr>
        <w:t xml:space="preserve">Трицкого </w:t>
      </w:r>
      <w:r w:rsidR="00F07FEA" w:rsidRPr="00DE641E">
        <w:rPr>
          <w:rFonts w:ascii="Arial" w:hAnsi="Arial" w:cs="Arial"/>
          <w:sz w:val="24"/>
          <w:szCs w:val="24"/>
          <w:lang w:val="ru-RU"/>
        </w:rPr>
        <w:t xml:space="preserve"> района Алтайского края   (далее органы местного самоуправления) и к должностным лицам.</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 xml:space="preserve">          </w:t>
      </w:r>
      <w:r w:rsidR="00F07FEA" w:rsidRPr="00DE641E">
        <w:rPr>
          <w:rFonts w:ascii="Arial" w:hAnsi="Arial" w:cs="Arial"/>
          <w:sz w:val="24"/>
          <w:szCs w:val="24"/>
          <w:lang w:val="ru-RU"/>
        </w:rPr>
        <w:t>З. Настоящим решением устанавливаются также порядок и сроки рассмотрения обращений, направленные в муниципальные унитарные предприятия и муниципальные учреждения (далее-муниципальные организации) и их должностным лицам.</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 xml:space="preserve">         4.</w:t>
      </w:r>
      <w:r w:rsidR="00F07FEA" w:rsidRPr="00DE641E">
        <w:rPr>
          <w:rFonts w:ascii="Arial" w:hAnsi="Arial" w:cs="Arial"/>
          <w:sz w:val="24"/>
          <w:szCs w:val="24"/>
          <w:lang w:val="ru-RU"/>
        </w:rPr>
        <w:t>Действие настоящего решения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федеральными законами.</w:t>
      </w:r>
    </w:p>
    <w:p w:rsidR="00F07FEA" w:rsidRPr="00DE641E" w:rsidRDefault="00F07FEA" w:rsidP="003A6A9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59264" behindDoc="0" locked="0" layoutInCell="1" allowOverlap="0" wp14:anchorId="1554BE30" wp14:editId="6F10E30B">
            <wp:simplePos x="0" y="0"/>
            <wp:positionH relativeFrom="column">
              <wp:posOffset>6503670</wp:posOffset>
            </wp:positionH>
            <wp:positionV relativeFrom="paragraph">
              <wp:posOffset>643890</wp:posOffset>
            </wp:positionV>
            <wp:extent cx="4445" cy="44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EFB" w:rsidRPr="00DE641E">
        <w:rPr>
          <w:rFonts w:ascii="Arial" w:hAnsi="Arial" w:cs="Arial"/>
          <w:sz w:val="24"/>
          <w:szCs w:val="24"/>
          <w:lang w:val="ru-RU"/>
        </w:rPr>
        <w:t xml:space="preserve">        </w:t>
      </w:r>
      <w:proofErr w:type="gramStart"/>
      <w:r w:rsidR="007E6EFB" w:rsidRPr="00DE641E">
        <w:rPr>
          <w:rFonts w:ascii="Arial" w:hAnsi="Arial" w:cs="Arial"/>
          <w:sz w:val="24"/>
          <w:szCs w:val="24"/>
          <w:lang w:val="ru-RU"/>
        </w:rPr>
        <w:t>5.</w:t>
      </w:r>
      <w:r w:rsidRPr="00DE641E">
        <w:rPr>
          <w:rFonts w:ascii="Arial" w:hAnsi="Arial" w:cs="Arial"/>
          <w:sz w:val="24"/>
          <w:szCs w:val="24"/>
          <w:lang w:val="ru-RU"/>
        </w:rPr>
        <w:t xml:space="preserve">Установленный настоящим решением порядок рассмотрения обращений граждан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w:t>
      </w:r>
      <w:r w:rsidRPr="00DE641E">
        <w:rPr>
          <w:rFonts w:ascii="Arial" w:hAnsi="Arial" w:cs="Arial"/>
          <w:noProof/>
          <w:sz w:val="24"/>
          <w:szCs w:val="24"/>
          <w:lang w:val="ru-RU" w:eastAsia="ru-RU"/>
        </w:rPr>
        <w:t>связанные</w:t>
      </w:r>
      <w:r w:rsidRPr="00DE641E">
        <w:rPr>
          <w:rFonts w:ascii="Arial" w:hAnsi="Arial" w:cs="Arial"/>
          <w:sz w:val="24"/>
          <w:szCs w:val="24"/>
          <w:lang w:val="ru-RU"/>
        </w:rPr>
        <w:t xml:space="preserve"> с рассмотрением обращений граждан, объединений граждан, в том числе юридических лиц, осуществляющими публично значимые функции муниципальными учреждениями, иными организациями и их должностными лицами</w:t>
      </w:r>
      <w:r w:rsidR="00134BA6" w:rsidRPr="00DE641E">
        <w:rPr>
          <w:rFonts w:ascii="Arial" w:hAnsi="Arial" w:cs="Arial"/>
          <w:sz w:val="24"/>
          <w:szCs w:val="24"/>
          <w:lang w:val="ru-RU"/>
        </w:rPr>
        <w:t>.</w:t>
      </w:r>
      <w:proofErr w:type="gramEnd"/>
    </w:p>
    <w:p w:rsidR="007E6EFB" w:rsidRPr="00DE641E" w:rsidRDefault="007E6EFB" w:rsidP="003A6A9B">
      <w:pPr>
        <w:pStyle w:val="a6"/>
        <w:ind w:left="0" w:firstLine="0"/>
        <w:rPr>
          <w:rFonts w:ascii="Arial" w:hAnsi="Arial" w:cs="Arial"/>
          <w:sz w:val="24"/>
          <w:szCs w:val="24"/>
          <w:lang w:val="ru-RU"/>
        </w:rPr>
      </w:pPr>
    </w:p>
    <w:p w:rsidR="007E6EFB"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2. О</w:t>
      </w:r>
      <w:r w:rsidR="00364018" w:rsidRPr="00DE641E">
        <w:rPr>
          <w:rFonts w:ascii="Arial" w:hAnsi="Arial" w:cs="Arial"/>
          <w:b/>
          <w:sz w:val="24"/>
          <w:szCs w:val="24"/>
          <w:lang w:val="ru-RU"/>
        </w:rPr>
        <w:t xml:space="preserve">сновные термины, используемые  в </w:t>
      </w:r>
      <w:r w:rsidRPr="00DE641E">
        <w:rPr>
          <w:rFonts w:ascii="Arial" w:hAnsi="Arial" w:cs="Arial"/>
          <w:b/>
          <w:sz w:val="24"/>
          <w:szCs w:val="24"/>
          <w:lang w:val="ru-RU"/>
        </w:rPr>
        <w:t>настоящем решении</w:t>
      </w:r>
    </w:p>
    <w:p w:rsidR="00F07FEA" w:rsidRPr="00DE641E" w:rsidRDefault="00F07FEA" w:rsidP="007E6EFB">
      <w:pPr>
        <w:pStyle w:val="a6"/>
        <w:ind w:left="0" w:firstLine="709"/>
        <w:rPr>
          <w:rFonts w:ascii="Arial" w:hAnsi="Arial" w:cs="Arial"/>
          <w:sz w:val="24"/>
          <w:szCs w:val="24"/>
          <w:lang w:val="ru-RU"/>
        </w:rPr>
      </w:pPr>
      <w:r w:rsidRPr="00DE641E">
        <w:rPr>
          <w:rFonts w:ascii="Arial" w:hAnsi="Arial" w:cs="Arial"/>
          <w:sz w:val="24"/>
          <w:szCs w:val="24"/>
          <w:lang w:val="ru-RU"/>
        </w:rPr>
        <w:t>Для целей настоящего решения используются следующие основные термины:</w:t>
      </w:r>
    </w:p>
    <w:p w:rsidR="00F07FEA" w:rsidRPr="00DE641E" w:rsidRDefault="003A6A9B" w:rsidP="003A6A9B">
      <w:pPr>
        <w:pStyle w:val="a6"/>
        <w:ind w:left="0" w:firstLine="0"/>
        <w:rPr>
          <w:rFonts w:ascii="Arial" w:hAnsi="Arial" w:cs="Arial"/>
          <w:sz w:val="24"/>
          <w:szCs w:val="24"/>
          <w:lang w:val="ru-RU"/>
        </w:rPr>
      </w:pPr>
      <w:r w:rsidRPr="00DE641E">
        <w:rPr>
          <w:rFonts w:ascii="Arial" w:hAnsi="Arial" w:cs="Arial"/>
          <w:sz w:val="24"/>
          <w:szCs w:val="24"/>
          <w:lang w:val="ru-RU"/>
        </w:rPr>
        <w:t>1)</w:t>
      </w:r>
      <w:r w:rsidR="007E6EFB" w:rsidRPr="00DE641E">
        <w:rPr>
          <w:rFonts w:ascii="Arial" w:hAnsi="Arial" w:cs="Arial"/>
          <w:sz w:val="24"/>
          <w:szCs w:val="24"/>
          <w:lang w:val="ru-RU"/>
        </w:rPr>
        <w:t xml:space="preserve"> О</w:t>
      </w:r>
      <w:r w:rsidR="00F07FEA" w:rsidRPr="00DE641E">
        <w:rPr>
          <w:rFonts w:ascii="Arial" w:hAnsi="Arial" w:cs="Arial"/>
          <w:sz w:val="24"/>
          <w:szCs w:val="24"/>
          <w:lang w:val="ru-RU"/>
        </w:rPr>
        <w:t xml:space="preserve">бращение гражданина (далее обращение) направленные в орган местного самоуправления или должностному лицу в  письменной форме или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w:t>
      </w:r>
      <w:r w:rsidR="00F07FEA" w:rsidRPr="00DE641E">
        <w:rPr>
          <w:rFonts w:ascii="Arial" w:hAnsi="Arial" w:cs="Arial"/>
          <w:sz w:val="24"/>
          <w:szCs w:val="24"/>
          <w:lang w:val="ru-RU"/>
        </w:rPr>
        <w:lastRenderedPageBreak/>
        <w:t xml:space="preserve">(функций)» (далее </w:t>
      </w:r>
      <w:proofErr w:type="gramStart"/>
      <w:r w:rsidR="00F07FEA" w:rsidRPr="00DE641E">
        <w:rPr>
          <w:rFonts w:ascii="Arial" w:hAnsi="Arial" w:cs="Arial"/>
          <w:sz w:val="24"/>
          <w:szCs w:val="24"/>
          <w:lang w:val="ru-RU"/>
        </w:rPr>
        <w:t>–Е</w:t>
      </w:r>
      <w:proofErr w:type="gramEnd"/>
      <w:r w:rsidR="00F07FEA" w:rsidRPr="00DE641E">
        <w:rPr>
          <w:rFonts w:ascii="Arial" w:hAnsi="Arial" w:cs="Arial"/>
          <w:sz w:val="24"/>
          <w:szCs w:val="24"/>
          <w:lang w:val="ru-RU"/>
        </w:rPr>
        <w:t>диный портал</w:t>
      </w:r>
      <w:r w:rsidR="00F07FEA" w:rsidRPr="00DE641E">
        <w:rPr>
          <w:rFonts w:ascii="Arial" w:hAnsi="Arial" w:cs="Arial"/>
          <w:b/>
          <w:sz w:val="24"/>
          <w:szCs w:val="24"/>
          <w:lang w:val="ru-RU"/>
        </w:rPr>
        <w:t xml:space="preserve">) </w:t>
      </w:r>
      <w:r w:rsidR="00F07FEA" w:rsidRPr="00DE641E">
        <w:rPr>
          <w:rFonts w:ascii="Arial" w:hAnsi="Arial" w:cs="Arial"/>
          <w:sz w:val="24"/>
          <w:szCs w:val="24"/>
          <w:lang w:val="ru-RU"/>
        </w:rPr>
        <w:t>предложение, заявление или жалоба, а также устное обращение гражданин</w:t>
      </w:r>
      <w:r w:rsidR="00134BA6" w:rsidRPr="00DE641E">
        <w:rPr>
          <w:rFonts w:ascii="Arial" w:hAnsi="Arial" w:cs="Arial"/>
          <w:sz w:val="24"/>
          <w:szCs w:val="24"/>
          <w:lang w:val="ru-RU"/>
        </w:rPr>
        <w:t>а орган местного самоуправления.</w:t>
      </w:r>
    </w:p>
    <w:p w:rsidR="00F07FEA" w:rsidRPr="00DE641E" w:rsidRDefault="003A6A9B" w:rsidP="003A6A9B">
      <w:pPr>
        <w:pStyle w:val="a6"/>
        <w:ind w:left="0" w:firstLine="0"/>
        <w:rPr>
          <w:rFonts w:ascii="Arial" w:hAnsi="Arial" w:cs="Arial"/>
          <w:sz w:val="24"/>
          <w:szCs w:val="24"/>
          <w:lang w:val="ru-RU"/>
        </w:rPr>
      </w:pPr>
      <w:r w:rsidRPr="00DE641E">
        <w:rPr>
          <w:rFonts w:ascii="Arial" w:hAnsi="Arial" w:cs="Arial"/>
          <w:sz w:val="24"/>
          <w:szCs w:val="24"/>
          <w:lang w:val="ru-RU"/>
        </w:rPr>
        <w:t xml:space="preserve">2) </w:t>
      </w:r>
      <w:r w:rsidR="007E6EFB" w:rsidRPr="00DE641E">
        <w:rPr>
          <w:rFonts w:ascii="Arial" w:hAnsi="Arial" w:cs="Arial"/>
          <w:sz w:val="24"/>
          <w:szCs w:val="24"/>
          <w:lang w:val="ru-RU"/>
        </w:rPr>
        <w:t>П</w:t>
      </w:r>
      <w:r w:rsidR="00F07FEA" w:rsidRPr="00DE641E">
        <w:rPr>
          <w:rFonts w:ascii="Arial" w:hAnsi="Arial" w:cs="Arial"/>
          <w:sz w:val="24"/>
          <w:szCs w:val="24"/>
          <w:lang w:val="ru-RU"/>
        </w:rPr>
        <w:t xml:space="preserve">редложение - рекомендация </w:t>
      </w:r>
      <w:r w:rsidR="00F07FEA" w:rsidRPr="00DE641E">
        <w:rPr>
          <w:rFonts w:ascii="Arial" w:hAnsi="Arial" w:cs="Arial"/>
          <w:noProof/>
          <w:sz w:val="24"/>
          <w:szCs w:val="24"/>
          <w:lang w:val="ru-RU" w:eastAsia="ru-RU"/>
        </w:rPr>
        <w:t xml:space="preserve"> гражданина </w:t>
      </w:r>
      <w:r w:rsidR="00F07FEA" w:rsidRPr="00DE641E">
        <w:rPr>
          <w:rFonts w:ascii="Arial" w:hAnsi="Arial" w:cs="Arial"/>
          <w:sz w:val="24"/>
          <w:szCs w:val="24"/>
          <w:lang w:val="ru-RU"/>
        </w:rPr>
        <w:t xml:space="preserve">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r w:rsidR="00134BA6" w:rsidRPr="00DE641E">
        <w:rPr>
          <w:rFonts w:ascii="Arial" w:hAnsi="Arial" w:cs="Arial"/>
          <w:noProof/>
          <w:sz w:val="24"/>
          <w:szCs w:val="24"/>
          <w:lang w:val="ru-RU" w:eastAsia="ru-RU"/>
        </w:rPr>
        <w:t>.</w:t>
      </w:r>
      <w:r w:rsidR="00F07FEA" w:rsidRPr="00DE641E">
        <w:rPr>
          <w:rFonts w:ascii="Arial" w:hAnsi="Arial" w:cs="Arial"/>
          <w:noProof/>
          <w:sz w:val="24"/>
          <w:szCs w:val="24"/>
          <w:lang w:val="ru-RU" w:eastAsia="ru-RU"/>
        </w:rPr>
        <w:drawing>
          <wp:inline distT="0" distB="0" distL="0" distR="0" wp14:anchorId="75E31242" wp14:editId="23405228">
            <wp:extent cx="952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З) З</w:t>
      </w:r>
      <w:r w:rsidR="00F07FEA" w:rsidRPr="00DE641E">
        <w:rPr>
          <w:rFonts w:ascii="Arial" w:hAnsi="Arial" w:cs="Arial"/>
          <w:sz w:val="24"/>
          <w:szCs w:val="24"/>
          <w:lang w:val="ru-RU"/>
        </w:rPr>
        <w:t xml:space="preserve">аявление </w:t>
      </w:r>
      <w:proofErr w:type="gramStart"/>
      <w:r w:rsidR="00F07FEA" w:rsidRPr="00DE641E">
        <w:rPr>
          <w:rFonts w:ascii="Arial" w:hAnsi="Arial" w:cs="Arial"/>
          <w:sz w:val="24"/>
          <w:szCs w:val="24"/>
          <w:lang w:val="ru-RU"/>
        </w:rPr>
        <w:t>-п</w:t>
      </w:r>
      <w:proofErr w:type="gramEnd"/>
      <w:r w:rsidR="00F07FEA" w:rsidRPr="00DE641E">
        <w:rPr>
          <w:rFonts w:ascii="Arial" w:hAnsi="Arial" w:cs="Arial"/>
          <w:sz w:val="24"/>
          <w:szCs w:val="24"/>
          <w:lang w:val="ru-RU"/>
        </w:rPr>
        <w:t>росьба гражданина о содействии в реализации его конституционных прав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д должностных лиц</w:t>
      </w:r>
      <w:r w:rsidR="00134BA6" w:rsidRPr="00DE641E">
        <w:rPr>
          <w:rFonts w:ascii="Arial" w:hAnsi="Arial" w:cs="Arial"/>
          <w:sz w:val="24"/>
          <w:szCs w:val="24"/>
          <w:lang w:val="ru-RU"/>
        </w:rPr>
        <w:t>.</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4) Ж</w:t>
      </w:r>
      <w:r w:rsidR="00F07FEA" w:rsidRPr="00DE641E">
        <w:rPr>
          <w:rFonts w:ascii="Arial" w:hAnsi="Arial" w:cs="Arial"/>
          <w:sz w:val="24"/>
          <w:szCs w:val="24"/>
          <w:lang w:val="ru-RU"/>
        </w:rPr>
        <w:t xml:space="preserve">алоба </w:t>
      </w:r>
      <w:proofErr w:type="gramStart"/>
      <w:r w:rsidR="00F07FEA" w:rsidRPr="00DE641E">
        <w:rPr>
          <w:rFonts w:ascii="Arial" w:hAnsi="Arial" w:cs="Arial"/>
          <w:sz w:val="24"/>
          <w:szCs w:val="24"/>
          <w:lang w:val="ru-RU"/>
        </w:rPr>
        <w:t>-п</w:t>
      </w:r>
      <w:proofErr w:type="gramEnd"/>
      <w:r w:rsidR="00F07FEA" w:rsidRPr="00DE641E">
        <w:rPr>
          <w:rFonts w:ascii="Arial" w:hAnsi="Arial" w:cs="Arial"/>
          <w:sz w:val="24"/>
          <w:szCs w:val="24"/>
          <w:lang w:val="ru-RU"/>
        </w:rPr>
        <w:t>росьба гражданина о восстановлении или защите его нарушенных прав, свобод или законных интересов либо прав, свобод ил</w:t>
      </w:r>
      <w:r w:rsidR="00134BA6" w:rsidRPr="00DE641E">
        <w:rPr>
          <w:rFonts w:ascii="Arial" w:hAnsi="Arial" w:cs="Arial"/>
          <w:sz w:val="24"/>
          <w:szCs w:val="24"/>
          <w:lang w:val="ru-RU"/>
        </w:rPr>
        <w:t>и законных интересов других лиц.</w:t>
      </w:r>
    </w:p>
    <w:p w:rsidR="003A6A9B"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5) Д</w:t>
      </w:r>
      <w:r w:rsidR="00F07FEA" w:rsidRPr="00DE641E">
        <w:rPr>
          <w:rFonts w:ascii="Arial" w:hAnsi="Arial" w:cs="Arial"/>
          <w:sz w:val="24"/>
          <w:szCs w:val="24"/>
          <w:lang w:val="ru-RU"/>
        </w:rPr>
        <w:t>олжностное лицо - лицо, постоянно, временно или по специальному полномочию осуществляющее функции представителя власти либо выполняющее организационн</w:t>
      </w:r>
      <w:proofErr w:type="gramStart"/>
      <w:r w:rsidR="00F07FEA" w:rsidRPr="00DE641E">
        <w:rPr>
          <w:rFonts w:ascii="Arial" w:hAnsi="Arial" w:cs="Arial"/>
          <w:sz w:val="24"/>
          <w:szCs w:val="24"/>
          <w:lang w:val="ru-RU"/>
        </w:rPr>
        <w:t>о-</w:t>
      </w:r>
      <w:proofErr w:type="gramEnd"/>
      <w:r w:rsidR="00F07FEA" w:rsidRPr="00DE641E">
        <w:rPr>
          <w:rFonts w:ascii="Arial" w:hAnsi="Arial" w:cs="Arial"/>
          <w:sz w:val="24"/>
          <w:szCs w:val="24"/>
          <w:lang w:val="ru-RU"/>
        </w:rPr>
        <w:t xml:space="preserve"> распорядительные, распорядительные, административно</w:t>
      </w:r>
      <w:r w:rsidR="00134BA6" w:rsidRPr="00DE641E">
        <w:rPr>
          <w:rFonts w:ascii="Arial" w:hAnsi="Arial" w:cs="Arial"/>
          <w:sz w:val="24"/>
          <w:szCs w:val="24"/>
          <w:lang w:val="ru-RU"/>
        </w:rPr>
        <w:t xml:space="preserve"> </w:t>
      </w:r>
      <w:r w:rsidR="00F07FEA" w:rsidRPr="00DE641E">
        <w:rPr>
          <w:rFonts w:ascii="Arial" w:hAnsi="Arial" w:cs="Arial"/>
          <w:sz w:val="24"/>
          <w:szCs w:val="24"/>
          <w:lang w:val="ru-RU"/>
        </w:rPr>
        <w:t>- хозяйственные функции в государственном органе или органе местного самоуправления.</w:t>
      </w:r>
    </w:p>
    <w:p w:rsidR="007E6EFB" w:rsidRPr="00DE641E" w:rsidRDefault="007E6EFB" w:rsidP="003A6A9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З. Право граждан на обращение</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Граждане имеют право обращаться лично, а также направлять индивидуальные и коллективные обращения в органы местного самоуправления, должностным лицам, а также в муниципальные организации и к их должностным лицам.</w:t>
      </w:r>
    </w:p>
    <w:p w:rsidR="007E6EFB"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3.</w:t>
      </w:r>
      <w:r w:rsidR="00F07FEA" w:rsidRPr="00DE641E">
        <w:rPr>
          <w:rFonts w:ascii="Arial" w:hAnsi="Arial" w:cs="Arial"/>
          <w:sz w:val="24"/>
          <w:szCs w:val="24"/>
          <w:lang w:val="ru-RU"/>
        </w:rPr>
        <w:t>Рассмотрение обращений граждан осуществляется бесплатно.</w:t>
      </w:r>
    </w:p>
    <w:p w:rsidR="007E6EFB" w:rsidRPr="00DE641E" w:rsidRDefault="007E6EFB" w:rsidP="003A6A9B">
      <w:pPr>
        <w:pStyle w:val="a6"/>
        <w:ind w:left="0" w:firstLine="0"/>
        <w:rPr>
          <w:rFonts w:ascii="Arial" w:hAnsi="Arial" w:cs="Arial"/>
          <w:sz w:val="24"/>
          <w:szCs w:val="24"/>
          <w:lang w:val="ru-RU"/>
        </w:rPr>
      </w:pPr>
    </w:p>
    <w:p w:rsidR="00F07FEA" w:rsidRPr="00DE641E" w:rsidRDefault="00134BA6"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4.</w:t>
      </w:r>
      <w:r w:rsidR="00F07FEA" w:rsidRPr="00DE641E">
        <w:rPr>
          <w:rFonts w:ascii="Arial" w:hAnsi="Arial" w:cs="Arial"/>
          <w:b/>
          <w:sz w:val="24"/>
          <w:szCs w:val="24"/>
          <w:lang w:val="ru-RU"/>
        </w:rPr>
        <w:t xml:space="preserve"> Правовое регулирование правоотношений, связанных с рассмотрением обращений граждан</w:t>
      </w:r>
    </w:p>
    <w:p w:rsidR="00F07FEA" w:rsidRPr="00DE641E" w:rsidRDefault="007E6EFB" w:rsidP="003A6A9B">
      <w:pPr>
        <w:pStyle w:val="a6"/>
        <w:ind w:left="0" w:firstLine="0"/>
        <w:rPr>
          <w:rFonts w:ascii="Arial" w:hAnsi="Arial" w:cs="Arial"/>
          <w:sz w:val="24"/>
          <w:szCs w:val="24"/>
          <w:lang w:val="ru-RU"/>
        </w:rPr>
      </w:pPr>
      <w:proofErr w:type="gramStart"/>
      <w:r w:rsidRPr="00DE641E">
        <w:rPr>
          <w:rFonts w:ascii="Arial" w:hAnsi="Arial" w:cs="Arial"/>
          <w:sz w:val="24"/>
          <w:szCs w:val="24"/>
          <w:lang w:val="ru-RU"/>
        </w:rPr>
        <w:t>1.</w:t>
      </w:r>
      <w:r w:rsidR="00F07FEA" w:rsidRPr="00DE641E">
        <w:rPr>
          <w:rFonts w:ascii="Arial" w:hAnsi="Arial" w:cs="Arial"/>
          <w:sz w:val="24"/>
          <w:szCs w:val="24"/>
          <w:lang w:val="ru-RU"/>
        </w:rPr>
        <w:t xml:space="preserve">Правоотношения, связанные с рассмотрением обращений граждан в органы местного самоуправления и должностным лицам, а также в муниципальные организации регулируются Конституцией Российской Федерации, международными договорами Российской Федерации, федеральными конституционными законами, Федеральным законом «О  порядке рассмотрения </w:t>
      </w:r>
      <w:r w:rsidR="00F07FEA" w:rsidRPr="00DE641E">
        <w:rPr>
          <w:rFonts w:ascii="Arial" w:hAnsi="Arial" w:cs="Arial"/>
          <w:noProof/>
          <w:sz w:val="24"/>
          <w:szCs w:val="24"/>
          <w:lang w:val="ru-RU" w:eastAsia="ru-RU"/>
        </w:rPr>
        <w:drawing>
          <wp:inline distT="0" distB="0" distL="0" distR="0" wp14:anchorId="759C9CD3" wp14:editId="143931C2">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обращений граждан  Российской  Федерации», иными федеральными законами, Законом Алтайского края «О порядке рассмотрения обращений граждан», Уставом муниципального образования Заводской сельсовет Троицкого района Алтайского каря, а</w:t>
      </w:r>
      <w:proofErr w:type="gramEnd"/>
      <w:r w:rsidR="00F07FEA" w:rsidRPr="00DE641E">
        <w:rPr>
          <w:rFonts w:ascii="Arial" w:hAnsi="Arial" w:cs="Arial"/>
          <w:sz w:val="24"/>
          <w:szCs w:val="24"/>
          <w:lang w:val="ru-RU"/>
        </w:rPr>
        <w:t xml:space="preserve"> также настоящим решением</w:t>
      </w:r>
      <w:r w:rsidR="00F07FEA" w:rsidRPr="00DE641E">
        <w:rPr>
          <w:rFonts w:ascii="Arial" w:hAnsi="Arial" w:cs="Arial"/>
          <w:noProof/>
          <w:sz w:val="24"/>
          <w:szCs w:val="24"/>
          <w:lang w:val="ru-RU" w:eastAsia="ru-RU"/>
        </w:rPr>
        <w:drawing>
          <wp:inline distT="0" distB="0" distL="0" distR="0" wp14:anchorId="7136908D" wp14:editId="55547073">
            <wp:extent cx="9525"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3A6A9B"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 xml:space="preserve">Иные муниципальные правовые акты Заводского сельсовета Троицкого района Алтайского края могут содержать нормы, регулирующие Порядок рассмотрения обращений граждан, которые не должны противоречить </w:t>
      </w:r>
      <w:r w:rsidR="00F07FEA" w:rsidRPr="00DE641E">
        <w:rPr>
          <w:rFonts w:ascii="Arial" w:hAnsi="Arial" w:cs="Arial"/>
          <w:noProof/>
          <w:sz w:val="24"/>
          <w:szCs w:val="24"/>
          <w:lang w:val="ru-RU" w:eastAsia="ru-RU"/>
        </w:rPr>
        <w:drawing>
          <wp:inline distT="0" distB="0" distL="0" distR="0" wp14:anchorId="236AD61A" wp14:editId="54A4739E">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федеральному законодательству, законодательству Алтайского края и настоящему решению.</w:t>
      </w:r>
    </w:p>
    <w:p w:rsidR="007E6EFB" w:rsidRPr="00DE641E" w:rsidRDefault="007E6EFB" w:rsidP="007E6EFB">
      <w:pPr>
        <w:pStyle w:val="a6"/>
        <w:ind w:left="0" w:firstLine="0"/>
        <w:jc w:val="center"/>
        <w:rPr>
          <w:rFonts w:ascii="Arial" w:hAnsi="Arial" w:cs="Arial"/>
          <w:b/>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5. Требования  к обращению в письменной форме</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 xml:space="preserve">Гражданин в </w:t>
      </w:r>
      <w:r w:rsidR="00F07FEA" w:rsidRPr="00DE641E">
        <w:rPr>
          <w:rFonts w:ascii="Arial" w:hAnsi="Arial" w:cs="Arial"/>
          <w:b/>
          <w:sz w:val="24"/>
          <w:szCs w:val="24"/>
          <w:lang w:val="ru-RU"/>
        </w:rPr>
        <w:t>своем  обращении в письменной</w:t>
      </w:r>
      <w:r w:rsidR="00F07FEA" w:rsidRPr="00DE641E">
        <w:rPr>
          <w:rFonts w:ascii="Arial" w:hAnsi="Arial" w:cs="Arial"/>
          <w:sz w:val="24"/>
          <w:szCs w:val="24"/>
          <w:lang w:val="ru-RU"/>
        </w:rPr>
        <w:t xml:space="preserve"> форме в  обязательном порядке</w:t>
      </w:r>
      <w:r w:rsidR="00F07FEA" w:rsidRPr="00DE641E">
        <w:rPr>
          <w:rFonts w:ascii="Arial" w:hAnsi="Arial" w:cs="Arial"/>
          <w:noProof/>
          <w:sz w:val="24"/>
          <w:szCs w:val="24"/>
          <w:lang w:val="ru-RU" w:eastAsia="ru-RU"/>
        </w:rPr>
        <w:drawing>
          <wp:inline distT="0" distB="0" distL="0" distR="0" wp14:anchorId="43F45BE0" wp14:editId="1075744C">
            <wp:extent cx="9525" cy="28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00F07FEA" w:rsidRPr="00DE641E">
        <w:rPr>
          <w:rFonts w:ascii="Arial" w:hAnsi="Arial" w:cs="Arial"/>
          <w:sz w:val="24"/>
          <w:szCs w:val="24"/>
          <w:lang w:val="ru-RU"/>
        </w:rPr>
        <w:t xml:space="preserve"> указывает либо наименование органа местного </w:t>
      </w:r>
      <w:proofErr w:type="gramStart"/>
      <w:r w:rsidR="00F07FEA" w:rsidRPr="00DE641E">
        <w:rPr>
          <w:rFonts w:ascii="Arial" w:hAnsi="Arial" w:cs="Arial"/>
          <w:sz w:val="24"/>
          <w:szCs w:val="24"/>
          <w:lang w:val="ru-RU"/>
        </w:rPr>
        <w:t>самоуправления</w:t>
      </w:r>
      <w:proofErr w:type="gramEnd"/>
      <w:r w:rsidR="00F07FEA" w:rsidRPr="00DE641E">
        <w:rPr>
          <w:rFonts w:ascii="Arial" w:hAnsi="Arial" w:cs="Arial"/>
          <w:sz w:val="24"/>
          <w:szCs w:val="24"/>
          <w:lang w:val="ru-RU"/>
        </w:rPr>
        <w:t xml:space="preserve">  в которое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r w:rsidR="00F07FEA" w:rsidRPr="00DE641E">
        <w:rPr>
          <w:rFonts w:ascii="Arial" w:hAnsi="Arial" w:cs="Arial"/>
          <w:noProof/>
          <w:sz w:val="24"/>
          <w:szCs w:val="24"/>
          <w:lang w:val="ru-RU" w:eastAsia="ru-RU"/>
        </w:rPr>
        <w:drawing>
          <wp:inline distT="0" distB="0" distL="0" distR="0" wp14:anchorId="04FB4BDF" wp14:editId="379A6FB2">
            <wp:extent cx="9525"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 xml:space="preserve">Неточное указание наименования органа местного самоуправления </w:t>
      </w:r>
      <w:r w:rsidR="00F07FEA" w:rsidRPr="00DE641E">
        <w:rPr>
          <w:rFonts w:ascii="Arial" w:hAnsi="Arial" w:cs="Arial"/>
          <w:noProof/>
          <w:sz w:val="24"/>
          <w:szCs w:val="24"/>
          <w:lang w:val="ru-RU" w:eastAsia="ru-RU"/>
        </w:rPr>
        <w:drawing>
          <wp:inline distT="0" distB="0" distL="0" distR="0" wp14:anchorId="3ABBD6A8" wp14:editId="5326C073">
            <wp:extent cx="19050" cy="38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00F07FEA" w:rsidRPr="00DE641E">
        <w:rPr>
          <w:rFonts w:ascii="Arial" w:hAnsi="Arial" w:cs="Arial"/>
          <w:sz w:val="24"/>
          <w:szCs w:val="24"/>
          <w:lang w:val="ru-RU"/>
        </w:rPr>
        <w:t xml:space="preserve">муниципальной организации, должности  должностного лица и (или) фамилии, имени, отчества должностного лица, не препятствующее установлению органа, организации или </w:t>
      </w:r>
      <w:r w:rsidR="00F07FEA" w:rsidRPr="00DE641E">
        <w:rPr>
          <w:rFonts w:ascii="Arial" w:hAnsi="Arial" w:cs="Arial"/>
          <w:sz w:val="24"/>
          <w:szCs w:val="24"/>
          <w:lang w:val="ru-RU"/>
        </w:rPr>
        <w:lastRenderedPageBreak/>
        <w:t>должностного  лица, в адрес которого было направлено обращение, не дает оснований для оставления обращения без рассмотрения.</w:t>
      </w:r>
    </w:p>
    <w:p w:rsidR="00F07FEA" w:rsidRPr="00DE641E" w:rsidRDefault="00F07FEA" w:rsidP="003A6A9B">
      <w:pPr>
        <w:pStyle w:val="a6"/>
        <w:ind w:left="0" w:firstLine="0"/>
        <w:rPr>
          <w:rFonts w:ascii="Arial" w:hAnsi="Arial" w:cs="Arial"/>
          <w:sz w:val="24"/>
          <w:szCs w:val="24"/>
          <w:lang w:val="ru-RU"/>
        </w:rPr>
      </w:pPr>
      <w:r w:rsidRPr="00DE641E">
        <w:rPr>
          <w:rFonts w:ascii="Arial" w:hAnsi="Arial" w:cs="Arial"/>
          <w:sz w:val="24"/>
          <w:szCs w:val="24"/>
          <w:lang w:val="ru-RU"/>
        </w:rPr>
        <w:t>З. В случае необходимости в подтверждении своих доводов гражданин прилагает к обращению в письменной форме   документы и материалы либо их копии.</w:t>
      </w:r>
    </w:p>
    <w:p w:rsidR="00F07FEA" w:rsidRPr="00DE641E" w:rsidRDefault="007E6EFB" w:rsidP="003A6A9B">
      <w:pPr>
        <w:pStyle w:val="a6"/>
        <w:ind w:left="0" w:firstLine="0"/>
        <w:rPr>
          <w:rFonts w:ascii="Arial" w:hAnsi="Arial" w:cs="Arial"/>
          <w:sz w:val="24"/>
          <w:szCs w:val="24"/>
          <w:lang w:val="ru-RU"/>
        </w:rPr>
      </w:pPr>
      <w:r w:rsidRPr="00DE641E">
        <w:rPr>
          <w:rFonts w:ascii="Arial" w:hAnsi="Arial" w:cs="Arial"/>
          <w:sz w:val="24"/>
          <w:szCs w:val="24"/>
          <w:lang w:val="ru-RU"/>
        </w:rPr>
        <w:t>4.</w:t>
      </w:r>
      <w:r w:rsidR="00F07FEA" w:rsidRPr="00DE641E">
        <w:rPr>
          <w:rFonts w:ascii="Arial" w:hAnsi="Arial" w:cs="Arial"/>
          <w:sz w:val="24"/>
          <w:szCs w:val="24"/>
          <w:lang w:val="ru-RU"/>
        </w:rPr>
        <w:t xml:space="preserve">Полученные в качестве приложения к обращению подлинные документы возвращаются заявителю вместе с ответом по адресу, указанному в обращении, а в случае направления коллективного обращения по адресу представителя, указанного в обращении в соответствии </w:t>
      </w:r>
      <w:r w:rsidR="00134BA6" w:rsidRPr="00DE641E">
        <w:rPr>
          <w:rFonts w:ascii="Arial" w:hAnsi="Arial" w:cs="Arial"/>
          <w:sz w:val="24"/>
          <w:szCs w:val="24"/>
          <w:lang w:val="ru-RU"/>
        </w:rPr>
        <w:t xml:space="preserve"> со статьей 1</w:t>
      </w:r>
      <w:r w:rsidR="00F07FEA" w:rsidRPr="00DE641E">
        <w:rPr>
          <w:rFonts w:ascii="Arial" w:hAnsi="Arial" w:cs="Arial"/>
          <w:sz w:val="24"/>
          <w:szCs w:val="24"/>
          <w:lang w:val="ru-RU"/>
        </w:rPr>
        <w:t>3 настоящего решения. Копии документов, приложенные к обращению, возвращаются заявителю по его просьбе.</w:t>
      </w:r>
      <w:r w:rsidR="00F07FEA" w:rsidRPr="00DE641E">
        <w:rPr>
          <w:rFonts w:ascii="Arial" w:hAnsi="Arial" w:cs="Arial"/>
          <w:noProof/>
          <w:sz w:val="24"/>
          <w:szCs w:val="24"/>
          <w:lang w:val="ru-RU" w:eastAsia="ru-RU"/>
        </w:rPr>
        <w:drawing>
          <wp:inline distT="0" distB="0" distL="0" distR="0" wp14:anchorId="10B1D851" wp14:editId="11C45B6B">
            <wp:extent cx="9525" cy="19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DE641E" w:rsidRDefault="00F07FEA" w:rsidP="003A6A9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60288" behindDoc="0" locked="0" layoutInCell="1" allowOverlap="0" wp14:anchorId="34F3CFFE" wp14:editId="087F1EFD">
            <wp:simplePos x="0" y="0"/>
            <wp:positionH relativeFrom="column">
              <wp:posOffset>6132830</wp:posOffset>
            </wp:positionH>
            <wp:positionV relativeFrom="paragraph">
              <wp:posOffset>94615</wp:posOffset>
            </wp:positionV>
            <wp:extent cx="18415" cy="36830"/>
            <wp:effectExtent l="0" t="0" r="635" b="127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5" cy="3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41E">
        <w:rPr>
          <w:rFonts w:ascii="Arial" w:hAnsi="Arial" w:cs="Arial"/>
          <w:noProof/>
          <w:sz w:val="24"/>
          <w:szCs w:val="24"/>
          <w:lang w:val="ru-RU" w:eastAsia="ru-RU"/>
        </w:rPr>
        <w:drawing>
          <wp:anchor distT="0" distB="0" distL="114300" distR="114300" simplePos="0" relativeHeight="251661312" behindDoc="0" locked="0" layoutInCell="1" allowOverlap="0" wp14:anchorId="0FD48FFA" wp14:editId="68A428E8">
            <wp:simplePos x="0" y="0"/>
            <wp:positionH relativeFrom="column">
              <wp:posOffset>6585585</wp:posOffset>
            </wp:positionH>
            <wp:positionV relativeFrom="paragraph">
              <wp:posOffset>821690</wp:posOffset>
            </wp:positionV>
            <wp:extent cx="8890" cy="889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EFB" w:rsidRPr="00DE641E">
        <w:rPr>
          <w:rFonts w:ascii="Arial" w:hAnsi="Arial" w:cs="Arial"/>
          <w:sz w:val="24"/>
          <w:szCs w:val="24"/>
          <w:lang w:val="ru-RU"/>
        </w:rPr>
        <w:t>5.</w:t>
      </w:r>
      <w:r w:rsidRPr="00DE641E">
        <w:rPr>
          <w:rFonts w:ascii="Arial" w:hAnsi="Arial" w:cs="Arial"/>
          <w:sz w:val="24"/>
          <w:szCs w:val="24"/>
          <w:lang w:val="ru-RU"/>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 порядке рассмотрения обращений граждан Российской Федерации», Законом Алтайского края «О порядке рассмотрения обращений граждан Российской Федерации» и настоящим решением</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w:t>
      </w:r>
      <w:proofErr w:type="gramStart"/>
      <w:r w:rsidRPr="00DE641E">
        <w:rPr>
          <w:rFonts w:ascii="Arial" w:hAnsi="Arial" w:cs="Arial"/>
          <w:sz w:val="24"/>
          <w:szCs w:val="24"/>
          <w:lang w:val="ru-RU"/>
        </w:rPr>
        <w:t>в</w:t>
      </w:r>
      <w:proofErr w:type="gramEnd"/>
      <w:r w:rsidRPr="00DE641E">
        <w:rPr>
          <w:rFonts w:ascii="Arial" w:hAnsi="Arial" w:cs="Arial"/>
          <w:sz w:val="24"/>
          <w:szCs w:val="24"/>
          <w:lang w:val="ru-RU"/>
        </w:rPr>
        <w:t xml:space="preserve"> обращении  гражданин в  обязательном порядке указывает свои фамилию, имя, отчество (последнее-при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должен быть направлены ответ, уведомление  о  переадресации  обращения. Гражданин </w:t>
      </w:r>
      <w:proofErr w:type="gramStart"/>
      <w:r w:rsidRPr="00DE641E">
        <w:rPr>
          <w:rFonts w:ascii="Arial" w:hAnsi="Arial" w:cs="Arial"/>
          <w:sz w:val="24"/>
          <w:szCs w:val="24"/>
          <w:lang w:val="ru-RU"/>
        </w:rPr>
        <w:t>в праве</w:t>
      </w:r>
      <w:proofErr w:type="gramEnd"/>
      <w:r w:rsidRPr="00DE641E">
        <w:rPr>
          <w:rFonts w:ascii="Arial" w:hAnsi="Arial" w:cs="Arial"/>
          <w:sz w:val="24"/>
          <w:szCs w:val="24"/>
          <w:lang w:val="ru-RU"/>
        </w:rPr>
        <w:t xml:space="preserve"> приложить   к такому обращению необходимые документы и материалы в электронной форме. </w:t>
      </w:r>
    </w:p>
    <w:p w:rsidR="00F07FEA" w:rsidRPr="00DE641E" w:rsidRDefault="007E6EFB" w:rsidP="003A6A9B">
      <w:pPr>
        <w:pStyle w:val="a6"/>
        <w:ind w:left="0" w:firstLine="0"/>
        <w:rPr>
          <w:rFonts w:ascii="Arial" w:hAnsi="Arial" w:cs="Arial"/>
          <w:sz w:val="24"/>
          <w:szCs w:val="24"/>
          <w:lang w:val="ru-RU"/>
        </w:rPr>
      </w:pPr>
      <w:proofErr w:type="gramStart"/>
      <w:r w:rsidRPr="00DE641E">
        <w:rPr>
          <w:rFonts w:ascii="Arial" w:hAnsi="Arial" w:cs="Arial"/>
          <w:sz w:val="24"/>
          <w:szCs w:val="24"/>
          <w:lang w:val="ru-RU"/>
        </w:rPr>
        <w:t>6.</w:t>
      </w:r>
      <w:r w:rsidR="00F07FEA" w:rsidRPr="00DE641E">
        <w:rPr>
          <w:rFonts w:ascii="Arial" w:hAnsi="Arial" w:cs="Arial"/>
          <w:sz w:val="24"/>
          <w:szCs w:val="24"/>
          <w:lang w:val="ru-RU"/>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w:t>
      </w:r>
      <w:proofErr w:type="gramEnd"/>
      <w:r w:rsidR="00F07FEA" w:rsidRPr="00DE641E">
        <w:rPr>
          <w:rFonts w:ascii="Arial" w:hAnsi="Arial" w:cs="Arial"/>
          <w:sz w:val="24"/>
          <w:szCs w:val="24"/>
          <w:lang w:val="ru-RU"/>
        </w:rPr>
        <w:t xml:space="preserve"> в письменной форме. </w:t>
      </w:r>
      <w:proofErr w:type="gramStart"/>
      <w:r w:rsidR="00F07FEA" w:rsidRPr="00DE641E">
        <w:rPr>
          <w:rFonts w:ascii="Arial" w:hAnsi="Arial" w:cs="Arial"/>
          <w:sz w:val="24"/>
          <w:szCs w:val="24"/>
          <w:lang w:val="ru-RU"/>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может быть   размещен с соблюдением  требований части 2 статьи 6 Федерального закона «О порядке рассмотрения  обращений граждан в Российской Федерации» на</w:t>
      </w:r>
      <w:proofErr w:type="gramEnd"/>
      <w:r w:rsidR="00F07FEA" w:rsidRPr="00DE641E">
        <w:rPr>
          <w:rFonts w:ascii="Arial" w:hAnsi="Arial" w:cs="Arial"/>
          <w:sz w:val="24"/>
          <w:szCs w:val="24"/>
          <w:lang w:val="ru-RU"/>
        </w:rPr>
        <w:t xml:space="preserve"> официальном </w:t>
      </w:r>
      <w:proofErr w:type="gramStart"/>
      <w:r w:rsidR="00F07FEA" w:rsidRPr="00DE641E">
        <w:rPr>
          <w:rFonts w:ascii="Arial" w:hAnsi="Arial" w:cs="Arial"/>
          <w:sz w:val="24"/>
          <w:szCs w:val="24"/>
          <w:lang w:val="ru-RU"/>
        </w:rPr>
        <w:t>сайте</w:t>
      </w:r>
      <w:proofErr w:type="gramEnd"/>
      <w:r w:rsidR="00F07FEA" w:rsidRPr="00DE641E">
        <w:rPr>
          <w:rFonts w:ascii="Arial" w:hAnsi="Arial" w:cs="Arial"/>
          <w:sz w:val="24"/>
          <w:szCs w:val="24"/>
          <w:lang w:val="ru-RU"/>
        </w:rPr>
        <w:t xml:space="preserve">  органа местного самоуправления в информационно-телекоммуникационной</w:t>
      </w:r>
      <w:r w:rsidRPr="00DE641E">
        <w:rPr>
          <w:rFonts w:ascii="Arial" w:hAnsi="Arial" w:cs="Arial"/>
          <w:sz w:val="24"/>
          <w:szCs w:val="24"/>
          <w:lang w:val="ru-RU"/>
        </w:rPr>
        <w:t xml:space="preserve"> сети  «Интернет»</w:t>
      </w:r>
    </w:p>
    <w:p w:rsidR="007E6EFB" w:rsidRPr="00DE641E" w:rsidRDefault="007E6EFB" w:rsidP="003A6A9B">
      <w:pPr>
        <w:pStyle w:val="a6"/>
        <w:ind w:left="0" w:firstLine="0"/>
        <w:rPr>
          <w:rFonts w:ascii="Arial" w:hAnsi="Arial" w:cs="Arial"/>
          <w:b/>
          <w:sz w:val="24"/>
          <w:szCs w:val="24"/>
          <w:lang w:val="ru-RU"/>
        </w:rPr>
      </w:pPr>
    </w:p>
    <w:p w:rsidR="00F07FEA" w:rsidRPr="00DE641E" w:rsidRDefault="00F07FEA" w:rsidP="007E6EFB">
      <w:pPr>
        <w:pStyle w:val="a6"/>
        <w:ind w:left="0" w:firstLine="0"/>
        <w:rPr>
          <w:rFonts w:ascii="Arial" w:hAnsi="Arial" w:cs="Arial"/>
          <w:b/>
          <w:sz w:val="24"/>
          <w:szCs w:val="24"/>
          <w:lang w:val="ru-RU"/>
        </w:rPr>
      </w:pPr>
      <w:r w:rsidRPr="00DE641E">
        <w:rPr>
          <w:rFonts w:ascii="Arial" w:hAnsi="Arial" w:cs="Arial"/>
          <w:b/>
          <w:sz w:val="24"/>
          <w:szCs w:val="24"/>
          <w:lang w:val="ru-RU"/>
        </w:rPr>
        <w:t>Глава 2. РАССМОТРЕНИЕ ОБРАЩЕНИЙ ГРАЖДАН ОРГАНАМИ МЕСТНОГО САМО</w:t>
      </w:r>
      <w:r w:rsidR="007E6EFB" w:rsidRPr="00DE641E">
        <w:rPr>
          <w:rFonts w:ascii="Arial" w:hAnsi="Arial" w:cs="Arial"/>
          <w:b/>
          <w:sz w:val="24"/>
          <w:szCs w:val="24"/>
          <w:lang w:val="ru-RU"/>
        </w:rPr>
        <w:t>УПРАВЛЕНИЯ И ДОЛЖНОСТНЫМИ ЛИЦАМ</w:t>
      </w:r>
    </w:p>
    <w:p w:rsidR="007E6EFB" w:rsidRPr="00DE641E" w:rsidRDefault="007E6EFB" w:rsidP="007E6EFB">
      <w:pPr>
        <w:pStyle w:val="a6"/>
        <w:ind w:left="0" w:firstLine="0"/>
        <w:rPr>
          <w:rFonts w:ascii="Arial" w:hAnsi="Arial" w:cs="Arial"/>
          <w:sz w:val="24"/>
          <w:szCs w:val="24"/>
          <w:lang w:val="ru-RU"/>
        </w:rPr>
      </w:pPr>
    </w:p>
    <w:p w:rsidR="00F07FEA" w:rsidRPr="00DE641E" w:rsidRDefault="003A6A9B"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6.</w:t>
      </w:r>
      <w:r w:rsidR="00F07FEA" w:rsidRPr="00DE641E">
        <w:rPr>
          <w:rFonts w:ascii="Arial" w:hAnsi="Arial" w:cs="Arial"/>
          <w:b/>
          <w:sz w:val="24"/>
          <w:szCs w:val="24"/>
          <w:lang w:val="ru-RU"/>
        </w:rPr>
        <w:t xml:space="preserve"> Обязательность рассмотрения обращений граждан органами </w:t>
      </w:r>
      <w:r w:rsidR="00F07FEA" w:rsidRPr="00DE641E">
        <w:rPr>
          <w:rFonts w:ascii="Arial" w:hAnsi="Arial" w:cs="Arial"/>
          <w:b/>
          <w:noProof/>
          <w:sz w:val="24"/>
          <w:szCs w:val="24"/>
          <w:lang w:val="ru-RU" w:eastAsia="ru-RU"/>
        </w:rPr>
        <w:drawing>
          <wp:inline distT="0" distB="0" distL="0" distR="0" wp14:anchorId="7CC24A3B" wp14:editId="44A6C699">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b/>
          <w:sz w:val="24"/>
          <w:szCs w:val="24"/>
          <w:lang w:val="ru-RU"/>
        </w:rPr>
        <w:t>местного самоуправления и  должностными  лицами.</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Обращение, поступившее в орган местного самоуправления или должностному лицу в соответствии их компетенцией, подлежит обязательному рассмотрению.</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 xml:space="preserve">Обращения граждан рассматриваются органами местного самоуправления и должностными лицами  </w:t>
      </w:r>
      <w:proofErr w:type="gramStart"/>
      <w:r w:rsidR="00F07FEA" w:rsidRPr="00DE641E">
        <w:rPr>
          <w:rFonts w:ascii="Arial" w:hAnsi="Arial" w:cs="Arial"/>
          <w:sz w:val="24"/>
          <w:szCs w:val="24"/>
          <w:lang w:val="ru-RU"/>
        </w:rPr>
        <w:t>порядке</w:t>
      </w:r>
      <w:proofErr w:type="gramEnd"/>
      <w:r w:rsidR="00F07FEA" w:rsidRPr="00DE641E">
        <w:rPr>
          <w:rFonts w:ascii="Arial" w:hAnsi="Arial" w:cs="Arial"/>
          <w:sz w:val="24"/>
          <w:szCs w:val="24"/>
          <w:lang w:val="ru-RU"/>
        </w:rPr>
        <w:t xml:space="preserve"> и сроки, предусмотренные Федеральным законом</w:t>
      </w:r>
      <w:r w:rsidR="003A6A9B" w:rsidRPr="00DE641E">
        <w:rPr>
          <w:rFonts w:ascii="Arial" w:hAnsi="Arial" w:cs="Arial"/>
          <w:sz w:val="24"/>
          <w:szCs w:val="24"/>
          <w:lang w:val="ru-RU"/>
        </w:rPr>
        <w:t xml:space="preserve"> «О </w:t>
      </w:r>
      <w:r w:rsidR="00DE51AC" w:rsidRPr="00DE641E">
        <w:rPr>
          <w:rFonts w:ascii="Arial" w:hAnsi="Arial" w:cs="Arial"/>
          <w:sz w:val="24"/>
          <w:szCs w:val="24"/>
          <w:lang w:val="ru-RU"/>
        </w:rPr>
        <w:t xml:space="preserve"> порядке рассмотрения о</w:t>
      </w:r>
      <w:r w:rsidR="00F07FEA" w:rsidRPr="00DE641E">
        <w:rPr>
          <w:rFonts w:ascii="Arial" w:hAnsi="Arial" w:cs="Arial"/>
          <w:sz w:val="24"/>
          <w:szCs w:val="24"/>
          <w:lang w:val="ru-RU"/>
        </w:rPr>
        <w:t>бращен</w:t>
      </w:r>
      <w:r w:rsidR="003A6A9B" w:rsidRPr="00DE641E">
        <w:rPr>
          <w:rFonts w:ascii="Arial" w:hAnsi="Arial" w:cs="Arial"/>
          <w:sz w:val="24"/>
          <w:szCs w:val="24"/>
          <w:lang w:val="ru-RU"/>
        </w:rPr>
        <w:t>ий граждан Российской Федерации»</w:t>
      </w:r>
      <w:r w:rsidR="00F07FEA" w:rsidRPr="00DE641E">
        <w:rPr>
          <w:rFonts w:ascii="Arial" w:hAnsi="Arial" w:cs="Arial"/>
          <w:sz w:val="24"/>
          <w:szCs w:val="24"/>
          <w:lang w:val="ru-RU"/>
        </w:rPr>
        <w:t xml:space="preserve">, </w:t>
      </w:r>
      <w:r w:rsidR="003A6A9B" w:rsidRPr="00DE641E">
        <w:rPr>
          <w:rFonts w:ascii="Arial" w:hAnsi="Arial" w:cs="Arial"/>
          <w:sz w:val="24"/>
          <w:szCs w:val="24"/>
          <w:lang w:val="ru-RU"/>
        </w:rPr>
        <w:t xml:space="preserve">    </w:t>
      </w:r>
      <w:r w:rsidR="00F07FEA" w:rsidRPr="00DE641E">
        <w:rPr>
          <w:rFonts w:ascii="Arial" w:hAnsi="Arial" w:cs="Arial"/>
          <w:sz w:val="24"/>
          <w:szCs w:val="24"/>
          <w:lang w:val="ru-RU"/>
        </w:rPr>
        <w:t xml:space="preserve">Законом Алтайского края </w:t>
      </w:r>
      <w:r w:rsidR="003A6A9B" w:rsidRPr="00DE641E">
        <w:rPr>
          <w:rFonts w:ascii="Arial" w:hAnsi="Arial" w:cs="Arial"/>
          <w:sz w:val="24"/>
          <w:szCs w:val="24"/>
          <w:lang w:val="ru-RU"/>
        </w:rPr>
        <w:t xml:space="preserve">« О </w:t>
      </w:r>
      <w:r w:rsidR="00F07FEA" w:rsidRPr="00DE641E">
        <w:rPr>
          <w:rFonts w:ascii="Arial" w:hAnsi="Arial" w:cs="Arial"/>
          <w:sz w:val="24"/>
          <w:szCs w:val="24"/>
          <w:lang w:val="ru-RU"/>
        </w:rPr>
        <w:t xml:space="preserve">порядке рассмотрения обращений граждан Российской </w:t>
      </w:r>
      <w:r w:rsidR="00DE51AC" w:rsidRPr="00DE641E">
        <w:rPr>
          <w:rFonts w:ascii="Arial" w:hAnsi="Arial" w:cs="Arial"/>
          <w:sz w:val="24"/>
          <w:szCs w:val="24"/>
          <w:lang w:val="ru-RU"/>
        </w:rPr>
        <w:t xml:space="preserve">Федерации» </w:t>
      </w:r>
      <w:r w:rsidRPr="00DE641E">
        <w:rPr>
          <w:rFonts w:ascii="Arial" w:hAnsi="Arial" w:cs="Arial"/>
          <w:sz w:val="24"/>
          <w:szCs w:val="24"/>
          <w:lang w:val="ru-RU"/>
        </w:rPr>
        <w:t xml:space="preserve"> и настоящим решением.</w:t>
      </w:r>
    </w:p>
    <w:p w:rsidR="007E6EFB" w:rsidRPr="00DE641E" w:rsidRDefault="007E6EFB" w:rsidP="007E6EFB">
      <w:pPr>
        <w:pStyle w:val="a6"/>
        <w:ind w:left="0" w:firstLine="0"/>
        <w:rPr>
          <w:rFonts w:ascii="Arial" w:hAnsi="Arial" w:cs="Arial"/>
          <w:sz w:val="24"/>
          <w:szCs w:val="24"/>
          <w:lang w:val="ru-RU"/>
        </w:rPr>
      </w:pPr>
    </w:p>
    <w:p w:rsidR="00F07FEA" w:rsidRPr="00DE641E" w:rsidRDefault="003A6A9B" w:rsidP="00364018">
      <w:pPr>
        <w:pStyle w:val="a6"/>
        <w:ind w:left="0" w:firstLine="0"/>
        <w:rPr>
          <w:rFonts w:ascii="Arial" w:hAnsi="Arial" w:cs="Arial"/>
          <w:sz w:val="24"/>
          <w:szCs w:val="24"/>
          <w:lang w:val="ru-RU"/>
        </w:rPr>
      </w:pPr>
      <w:r w:rsidRPr="00DE641E">
        <w:rPr>
          <w:rFonts w:ascii="Arial" w:hAnsi="Arial" w:cs="Arial"/>
          <w:b/>
          <w:sz w:val="24"/>
          <w:szCs w:val="24"/>
          <w:lang w:val="ru-RU"/>
        </w:rPr>
        <w:t>Статья 7</w:t>
      </w:r>
      <w:r w:rsidR="00F07FEA" w:rsidRPr="00DE641E">
        <w:rPr>
          <w:rFonts w:ascii="Arial" w:hAnsi="Arial" w:cs="Arial"/>
          <w:b/>
          <w:sz w:val="24"/>
          <w:szCs w:val="24"/>
          <w:lang w:val="ru-RU"/>
        </w:rPr>
        <w:t>. Права гражданина при рассмотрении  обращения органом  местного самоуправления или должностным лицом</w:t>
      </w:r>
      <w:r w:rsidR="00F07FEA" w:rsidRPr="00DE641E">
        <w:rPr>
          <w:rFonts w:ascii="Arial" w:hAnsi="Arial" w:cs="Arial"/>
          <w:sz w:val="24"/>
          <w:szCs w:val="24"/>
          <w:lang w:val="ru-RU"/>
        </w:rPr>
        <w:t>.</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При рассмотрении обращения органом местного самоуправления или</w:t>
      </w:r>
      <w:r w:rsidR="007E6EFB" w:rsidRPr="00DE641E">
        <w:rPr>
          <w:rFonts w:ascii="Arial" w:hAnsi="Arial" w:cs="Arial"/>
          <w:sz w:val="24"/>
          <w:szCs w:val="24"/>
          <w:lang w:val="ru-RU"/>
        </w:rPr>
        <w:t xml:space="preserve"> </w:t>
      </w:r>
      <w:r w:rsidRPr="00DE641E">
        <w:rPr>
          <w:rFonts w:ascii="Arial" w:hAnsi="Arial" w:cs="Arial"/>
          <w:sz w:val="24"/>
          <w:szCs w:val="24"/>
          <w:lang w:val="ru-RU"/>
        </w:rPr>
        <w:t>должностным лицом гражданин имеет право:</w:t>
      </w:r>
      <w:r w:rsidRPr="00DE641E">
        <w:rPr>
          <w:rFonts w:ascii="Arial" w:hAnsi="Arial" w:cs="Arial"/>
          <w:noProof/>
          <w:sz w:val="24"/>
          <w:szCs w:val="24"/>
          <w:lang w:val="ru-RU" w:eastAsia="ru-RU"/>
        </w:rPr>
        <w:drawing>
          <wp:inline distT="0" distB="0" distL="0" distR="0" wp14:anchorId="4D1DBD83" wp14:editId="08FC33F1">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7FEA" w:rsidRPr="00DE641E" w:rsidRDefault="003A6A9B" w:rsidP="007E6EFB">
      <w:pPr>
        <w:pStyle w:val="a6"/>
        <w:ind w:left="0" w:firstLine="0"/>
        <w:rPr>
          <w:rFonts w:ascii="Arial" w:hAnsi="Arial" w:cs="Arial"/>
          <w:sz w:val="24"/>
          <w:szCs w:val="24"/>
          <w:lang w:val="ru-RU"/>
        </w:rPr>
      </w:pPr>
      <w:r w:rsidRPr="00DE641E">
        <w:rPr>
          <w:rFonts w:ascii="Arial" w:hAnsi="Arial" w:cs="Arial"/>
          <w:sz w:val="24"/>
          <w:szCs w:val="24"/>
          <w:lang w:val="ru-RU"/>
        </w:rPr>
        <w:lastRenderedPageBreak/>
        <w:t>1</w:t>
      </w:r>
      <w:r w:rsidR="007E6EFB" w:rsidRPr="00DE641E">
        <w:rPr>
          <w:rFonts w:ascii="Arial" w:hAnsi="Arial" w:cs="Arial"/>
          <w:sz w:val="24"/>
          <w:szCs w:val="24"/>
          <w:lang w:val="ru-RU"/>
        </w:rPr>
        <w:t>) П</w:t>
      </w:r>
      <w:r w:rsidR="00F07FEA" w:rsidRPr="00DE641E">
        <w:rPr>
          <w:rFonts w:ascii="Arial" w:hAnsi="Arial" w:cs="Arial"/>
          <w:sz w:val="24"/>
          <w:szCs w:val="24"/>
          <w:lang w:val="ru-RU"/>
        </w:rPr>
        <w:t>редставлять дополнительные документы и материалы либо обращатьс</w:t>
      </w:r>
      <w:r w:rsidRPr="00DE641E">
        <w:rPr>
          <w:rFonts w:ascii="Arial" w:hAnsi="Arial" w:cs="Arial"/>
          <w:sz w:val="24"/>
          <w:szCs w:val="24"/>
          <w:lang w:val="ru-RU"/>
        </w:rPr>
        <w:t>я с просьбой об их истребовании.</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2) З</w:t>
      </w:r>
      <w:r w:rsidR="00F07FEA" w:rsidRPr="00DE641E">
        <w:rPr>
          <w:rFonts w:ascii="Arial" w:hAnsi="Arial" w:cs="Arial"/>
          <w:sz w:val="24"/>
          <w:szCs w:val="24"/>
          <w:lang w:val="ru-RU"/>
        </w:rPr>
        <w:t xml:space="preserve">накомиться с документами и материалами, касающимися рассмотрения обращения, если это не затрагивает права: свободы и законные интересы других </w:t>
      </w:r>
      <w:r w:rsidR="00F07FEA" w:rsidRPr="00DE641E">
        <w:rPr>
          <w:rFonts w:ascii="Arial" w:hAnsi="Arial" w:cs="Arial"/>
          <w:noProof/>
          <w:sz w:val="24"/>
          <w:szCs w:val="24"/>
          <w:lang w:val="ru-RU" w:eastAsia="ru-RU"/>
        </w:rPr>
        <w:drawing>
          <wp:inline distT="0" distB="0" distL="0" distR="0" wp14:anchorId="4E6166DD" wp14:editId="09B3FC9D">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 xml:space="preserve">лиц и если в указанных документах и материалах не содержатся сведения, </w:t>
      </w:r>
      <w:r w:rsidR="00F07FEA" w:rsidRPr="00DE641E">
        <w:rPr>
          <w:rFonts w:ascii="Arial" w:hAnsi="Arial" w:cs="Arial"/>
          <w:noProof/>
          <w:sz w:val="24"/>
          <w:szCs w:val="24"/>
          <w:lang w:val="ru-RU" w:eastAsia="ru-RU"/>
        </w:rPr>
        <w:drawing>
          <wp:inline distT="0" distB="0" distL="0" distR="0" wp14:anchorId="58EEBBB8" wp14:editId="59A473E2">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 xml:space="preserve">составляющие государственную или иную охраняемую федеральным  законом </w:t>
      </w:r>
      <w:r w:rsidR="003A6A9B" w:rsidRPr="00DE641E">
        <w:rPr>
          <w:rFonts w:ascii="Arial" w:hAnsi="Arial" w:cs="Arial"/>
          <w:sz w:val="24"/>
          <w:szCs w:val="24"/>
          <w:lang w:val="ru-RU"/>
        </w:rPr>
        <w:t>тайну.</w:t>
      </w:r>
    </w:p>
    <w:p w:rsidR="00F07FEA" w:rsidRPr="00DE641E" w:rsidRDefault="007E6EFB"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t>З) П</w:t>
      </w:r>
      <w:r w:rsidR="00F07FEA" w:rsidRPr="00DE641E">
        <w:rPr>
          <w:rFonts w:ascii="Arial" w:hAnsi="Arial" w:cs="Arial"/>
          <w:sz w:val="24"/>
          <w:szCs w:val="24"/>
          <w:lang w:val="ru-RU"/>
        </w:rPr>
        <w:t xml:space="preserve">олучать письменный ответ по существу поставленных обращении вопросов, за исключением случаев, указанных в статье 11 Федерального закона « О порядке рассмотрения обращений граждан Российской  Федерации» либо </w:t>
      </w:r>
      <w:r w:rsidR="00F07FEA" w:rsidRPr="00DE641E">
        <w:rPr>
          <w:rFonts w:ascii="Arial" w:hAnsi="Arial" w:cs="Arial"/>
          <w:noProof/>
          <w:sz w:val="24"/>
          <w:szCs w:val="24"/>
          <w:lang w:val="ru-RU" w:eastAsia="ru-RU"/>
        </w:rPr>
        <w:drawing>
          <wp:inline distT="0" distB="0" distL="0" distR="0" wp14:anchorId="14FE907A" wp14:editId="04F956F7">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уведомление о переадресации письменного  обращения в государственн</w:t>
      </w:r>
      <w:r w:rsidR="003A6A9B" w:rsidRPr="00DE641E">
        <w:rPr>
          <w:rFonts w:ascii="Arial" w:hAnsi="Arial" w:cs="Arial"/>
          <w:sz w:val="24"/>
          <w:szCs w:val="24"/>
          <w:lang w:val="ru-RU"/>
        </w:rPr>
        <w:t>ый орган Алтайского края,</w:t>
      </w:r>
      <w:r w:rsidR="00F07FEA" w:rsidRPr="00DE641E">
        <w:rPr>
          <w:rFonts w:ascii="Arial" w:hAnsi="Arial" w:cs="Arial"/>
          <w:sz w:val="24"/>
          <w:szCs w:val="24"/>
          <w:lang w:val="ru-RU"/>
        </w:rPr>
        <w:t xml:space="preserve"> орган  местного  самоуправления или должностному лицу, в компетенцию которых входит решение поставленных в обращении вопросов;</w:t>
      </w:r>
      <w:proofErr w:type="gramEnd"/>
    </w:p>
    <w:p w:rsidR="007E6EFB"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4) О</w:t>
      </w:r>
      <w:r w:rsidR="00F07FEA" w:rsidRPr="00DE641E">
        <w:rPr>
          <w:rFonts w:ascii="Arial" w:hAnsi="Arial" w:cs="Arial"/>
          <w:sz w:val="24"/>
          <w:szCs w:val="24"/>
          <w:lang w:val="ru-RU"/>
        </w:rPr>
        <w:t>б</w:t>
      </w:r>
      <w:r w:rsidR="003A6A9B" w:rsidRPr="00DE641E">
        <w:rPr>
          <w:rFonts w:ascii="Arial" w:hAnsi="Arial" w:cs="Arial"/>
          <w:sz w:val="24"/>
          <w:szCs w:val="24"/>
          <w:lang w:val="ru-RU"/>
        </w:rPr>
        <w:t>ращаться с жалобой на принятое п</w:t>
      </w:r>
      <w:r w:rsidR="00F07FEA" w:rsidRPr="00DE641E">
        <w:rPr>
          <w:rFonts w:ascii="Arial" w:hAnsi="Arial" w:cs="Arial"/>
          <w:sz w:val="24"/>
          <w:szCs w:val="24"/>
          <w:lang w:val="ru-RU"/>
        </w:rPr>
        <w:t>о обращению решение или на действие (бездействие) в связи с рассмотрением обращения в административном и (или) судебном порядке в соответствии с законод</w:t>
      </w:r>
      <w:r w:rsidRPr="00DE641E">
        <w:rPr>
          <w:rFonts w:ascii="Arial" w:hAnsi="Arial" w:cs="Arial"/>
          <w:sz w:val="24"/>
          <w:szCs w:val="24"/>
          <w:lang w:val="ru-RU"/>
        </w:rPr>
        <w:t>ательством Российской Федераци</w:t>
      </w:r>
      <w:r w:rsidR="00DE51AC" w:rsidRPr="00DE641E">
        <w:rPr>
          <w:rFonts w:ascii="Arial" w:hAnsi="Arial" w:cs="Arial"/>
          <w:sz w:val="24"/>
          <w:szCs w:val="24"/>
          <w:lang w:val="ru-RU"/>
        </w:rPr>
        <w:t>и</w:t>
      </w:r>
      <w:r w:rsidRPr="00DE641E">
        <w:rPr>
          <w:rFonts w:ascii="Arial" w:hAnsi="Arial" w:cs="Arial"/>
          <w:sz w:val="24"/>
          <w:szCs w:val="24"/>
          <w:lang w:val="ru-RU"/>
        </w:rPr>
        <w:t>.</w:t>
      </w:r>
    </w:p>
    <w:p w:rsidR="00F07FEA" w:rsidRPr="00DE641E" w:rsidRDefault="007E6EFB" w:rsidP="007E6EFB">
      <w:pPr>
        <w:pStyle w:val="a6"/>
        <w:ind w:left="0" w:firstLine="0"/>
        <w:rPr>
          <w:rFonts w:ascii="Arial" w:hAnsi="Arial" w:cs="Arial"/>
          <w:sz w:val="24"/>
          <w:szCs w:val="24"/>
          <w:lang w:val="ru-RU"/>
        </w:rPr>
      </w:pPr>
      <w:r w:rsidRPr="00DE641E">
        <w:rPr>
          <w:rFonts w:ascii="Arial" w:hAnsi="Arial" w:cs="Arial"/>
          <w:sz w:val="24"/>
          <w:szCs w:val="24"/>
          <w:lang w:val="ru-RU"/>
        </w:rPr>
        <w:t>5) О</w:t>
      </w:r>
      <w:r w:rsidR="00F07FEA" w:rsidRPr="00DE641E">
        <w:rPr>
          <w:rFonts w:ascii="Arial" w:hAnsi="Arial" w:cs="Arial"/>
          <w:sz w:val="24"/>
          <w:szCs w:val="24"/>
          <w:lang w:val="ru-RU"/>
        </w:rPr>
        <w:t>бращаться с заявлением о прекращении рассмотрения обращения.</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8</w:t>
      </w:r>
      <w:r w:rsidR="003A6A9B" w:rsidRPr="00DE641E">
        <w:rPr>
          <w:rFonts w:ascii="Arial" w:hAnsi="Arial" w:cs="Arial"/>
          <w:b/>
          <w:sz w:val="24"/>
          <w:szCs w:val="24"/>
          <w:lang w:val="ru-RU"/>
        </w:rPr>
        <w:t>.</w:t>
      </w:r>
      <w:r w:rsidRPr="00DE641E">
        <w:rPr>
          <w:rFonts w:ascii="Arial" w:hAnsi="Arial" w:cs="Arial"/>
          <w:b/>
          <w:sz w:val="24"/>
          <w:szCs w:val="24"/>
          <w:lang w:val="ru-RU"/>
        </w:rPr>
        <w:t xml:space="preserve"> Гарантии безопасности гражданина в связи с его обращением.</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Запрещается преследование гражданина в связи с  обращением в орган местного самоуправления или к должностному лицу с критикой деятельности указанных </w:t>
      </w:r>
      <w:r w:rsidRPr="00DE641E">
        <w:rPr>
          <w:rFonts w:ascii="Arial" w:hAnsi="Arial" w:cs="Arial"/>
          <w:noProof/>
          <w:sz w:val="24"/>
          <w:szCs w:val="24"/>
          <w:lang w:val="ru-RU" w:eastAsia="ru-RU"/>
        </w:rPr>
        <w:t xml:space="preserve">органов </w:t>
      </w:r>
      <w:r w:rsidRPr="00DE641E">
        <w:rPr>
          <w:rFonts w:ascii="Arial" w:hAnsi="Arial" w:cs="Arial"/>
          <w:sz w:val="24"/>
          <w:szCs w:val="24"/>
          <w:lang w:val="ru-RU"/>
        </w:rPr>
        <w:t xml:space="preserve">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E6EFB"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w:t>
      </w:r>
      <w:r w:rsidRPr="00DE641E">
        <w:rPr>
          <w:rFonts w:ascii="Arial" w:hAnsi="Arial" w:cs="Arial"/>
          <w:noProof/>
          <w:sz w:val="24"/>
          <w:szCs w:val="24"/>
          <w:lang w:val="ru-RU" w:eastAsia="ru-RU"/>
        </w:rPr>
        <w:drawing>
          <wp:inline distT="0" distB="0" distL="0" distR="0" wp14:anchorId="6C89EF82" wp14:editId="02B64DC2">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7E6EFB">
      <w:pPr>
        <w:pStyle w:val="a6"/>
        <w:ind w:left="0" w:firstLine="0"/>
        <w:rPr>
          <w:rFonts w:ascii="Arial" w:hAnsi="Arial" w:cs="Arial"/>
          <w:b/>
          <w:sz w:val="24"/>
          <w:szCs w:val="24"/>
          <w:lang w:val="ru-RU"/>
        </w:rPr>
      </w:pPr>
      <w:r w:rsidRPr="00DE641E">
        <w:rPr>
          <w:rFonts w:ascii="Arial" w:hAnsi="Arial" w:cs="Arial"/>
          <w:b/>
          <w:sz w:val="24"/>
          <w:szCs w:val="24"/>
          <w:lang w:val="ru-RU"/>
        </w:rPr>
        <w:t>Статья 9. Регистрация обращения и сроки его рассмотрения</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 Обращение в письменной форме  подлежит обязательной регистрации в течение трех дней с момента поступления в орган местного самоуправления или должностному лицу</w:t>
      </w:r>
      <w:r w:rsidRPr="00DE641E">
        <w:rPr>
          <w:rFonts w:ascii="Arial" w:hAnsi="Arial" w:cs="Arial"/>
          <w:noProof/>
          <w:sz w:val="24"/>
          <w:szCs w:val="24"/>
          <w:lang w:val="ru-RU" w:eastAsia="ru-RU"/>
        </w:rPr>
        <w:drawing>
          <wp:inline distT="0" distB="0" distL="0" distR="0" wp14:anchorId="26D1C4F3" wp14:editId="587D5DF8">
            <wp:extent cx="9525" cy="190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DE641E" w:rsidRDefault="00F07FEA"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t>Обращение</w:t>
      </w:r>
      <w:proofErr w:type="gramEnd"/>
      <w:r w:rsidRPr="00DE641E">
        <w:rPr>
          <w:rFonts w:ascii="Arial" w:hAnsi="Arial" w:cs="Arial"/>
          <w:sz w:val="24"/>
          <w:szCs w:val="24"/>
          <w:lang w:val="ru-RU"/>
        </w:rPr>
        <w:t xml:space="preserve"> в письменной форме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В исключительных  случаях, а также в случаях, предусмотренных</w:t>
      </w:r>
    </w:p>
    <w:p w:rsidR="007E6EFB"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Федеральным законом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заявителя.</w:t>
      </w:r>
    </w:p>
    <w:p w:rsidR="007E6EFB" w:rsidRPr="00DE641E" w:rsidRDefault="007E6EFB" w:rsidP="007E6EFB">
      <w:pPr>
        <w:pStyle w:val="a6"/>
        <w:ind w:left="0" w:firstLine="0"/>
        <w:rPr>
          <w:rFonts w:ascii="Arial" w:hAnsi="Arial" w:cs="Arial"/>
          <w:sz w:val="24"/>
          <w:szCs w:val="24"/>
          <w:lang w:val="ru-RU"/>
        </w:rPr>
      </w:pPr>
    </w:p>
    <w:p w:rsidR="00F07FEA" w:rsidRPr="00DE641E" w:rsidRDefault="00FD7673" w:rsidP="00364018">
      <w:pPr>
        <w:pStyle w:val="a6"/>
        <w:ind w:left="0" w:firstLine="0"/>
        <w:rPr>
          <w:rFonts w:ascii="Arial" w:hAnsi="Arial" w:cs="Arial"/>
          <w:b/>
          <w:sz w:val="24"/>
          <w:szCs w:val="24"/>
          <w:lang w:val="ru-RU"/>
        </w:rPr>
      </w:pPr>
      <w:r w:rsidRPr="00DE641E">
        <w:rPr>
          <w:rFonts w:ascii="Arial" w:hAnsi="Arial" w:cs="Arial"/>
          <w:b/>
          <w:sz w:val="24"/>
          <w:szCs w:val="24"/>
          <w:lang w:val="ru-RU"/>
        </w:rPr>
        <w:t xml:space="preserve">Статья </w:t>
      </w:r>
      <w:r w:rsidR="00F07FEA" w:rsidRPr="00DE641E">
        <w:rPr>
          <w:rFonts w:ascii="Arial" w:hAnsi="Arial" w:cs="Arial"/>
          <w:b/>
          <w:sz w:val="24"/>
          <w:szCs w:val="24"/>
          <w:lang w:val="ru-RU"/>
        </w:rPr>
        <w:t>10.</w:t>
      </w:r>
      <w:r w:rsidRPr="00DE641E">
        <w:rPr>
          <w:rFonts w:ascii="Arial" w:hAnsi="Arial" w:cs="Arial"/>
          <w:b/>
          <w:sz w:val="24"/>
          <w:szCs w:val="24"/>
          <w:lang w:val="ru-RU"/>
        </w:rPr>
        <w:t xml:space="preserve"> </w:t>
      </w:r>
      <w:r w:rsidR="00F07FEA" w:rsidRPr="00DE641E">
        <w:rPr>
          <w:rFonts w:ascii="Arial" w:hAnsi="Arial" w:cs="Arial"/>
          <w:b/>
          <w:sz w:val="24"/>
          <w:szCs w:val="24"/>
          <w:lang w:val="ru-RU"/>
        </w:rPr>
        <w:t xml:space="preserve"> Порядок рассмотрения отдельных обращений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подготавливаемом, совершающем или совершившем, обращение подлежит направлению в государственный орган в соответствии с его компетенцией.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Обращение, в котором обжалуется судебное решение, в течени</w:t>
      </w:r>
      <w:proofErr w:type="gramStart"/>
      <w:r w:rsidRPr="00DE641E">
        <w:rPr>
          <w:rFonts w:ascii="Arial" w:hAnsi="Arial" w:cs="Arial"/>
          <w:sz w:val="24"/>
          <w:szCs w:val="24"/>
          <w:lang w:val="ru-RU"/>
        </w:rPr>
        <w:t>и</w:t>
      </w:r>
      <w:proofErr w:type="gramEnd"/>
      <w:r w:rsidRPr="00DE641E">
        <w:rPr>
          <w:rFonts w:ascii="Arial" w:hAnsi="Arial" w:cs="Arial"/>
          <w:sz w:val="24"/>
          <w:szCs w:val="24"/>
          <w:lang w:val="ru-RU"/>
        </w:rPr>
        <w:t xml:space="preserve"> семи дней со дня регистрации возвращается гражданину: направившему обращение, с разъяснением порядка обжалования данного судебного решения.</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noProof/>
          <w:sz w:val="24"/>
          <w:szCs w:val="24"/>
          <w:lang w:val="ru-RU" w:eastAsia="ru-RU"/>
        </w:rPr>
        <w:lastRenderedPageBreak/>
        <w:drawing>
          <wp:anchor distT="0" distB="0" distL="114300" distR="114300" simplePos="0" relativeHeight="251662336" behindDoc="0" locked="0" layoutInCell="1" allowOverlap="0" wp14:anchorId="5C8ACCB5" wp14:editId="53DC1EE2">
            <wp:simplePos x="0" y="0"/>
            <wp:positionH relativeFrom="column">
              <wp:posOffset>6526530</wp:posOffset>
            </wp:positionH>
            <wp:positionV relativeFrom="paragraph">
              <wp:posOffset>458470</wp:posOffset>
            </wp:positionV>
            <wp:extent cx="8890" cy="9588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95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41E">
        <w:rPr>
          <w:rFonts w:ascii="Arial" w:hAnsi="Arial" w:cs="Arial"/>
          <w:sz w:val="24"/>
          <w:szCs w:val="24"/>
          <w:lang w:val="ru-RU"/>
        </w:rPr>
        <w:t>З. Орган местною самоуправления или должностное  лицо при получении письменного обращения, в котором   содержаться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В случае, если текст письменного обращения не поддается прочтению, </w:t>
      </w:r>
      <w:r w:rsidRPr="00DE641E">
        <w:rPr>
          <w:rFonts w:ascii="Arial" w:hAnsi="Arial" w:cs="Arial"/>
          <w:noProof/>
          <w:sz w:val="24"/>
          <w:szCs w:val="24"/>
          <w:lang w:val="ru-RU" w:eastAsia="ru-RU"/>
        </w:rPr>
        <w:drawing>
          <wp:inline distT="0" distB="0" distL="0" distR="0" wp14:anchorId="3E99A9DB" wp14:editId="281603A9">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DE641E">
        <w:rPr>
          <w:rFonts w:ascii="Arial" w:hAnsi="Arial" w:cs="Arial"/>
          <w:sz w:val="24"/>
          <w:szCs w:val="24"/>
          <w:lang w:val="ru-RU"/>
        </w:rPr>
        <w:t>и</w:t>
      </w:r>
      <w:proofErr w:type="gramEnd"/>
      <w:r w:rsidRPr="00DE641E">
        <w:rPr>
          <w:rFonts w:ascii="Arial" w:hAnsi="Arial" w:cs="Arial"/>
          <w:sz w:val="24"/>
          <w:szCs w:val="24"/>
          <w:lang w:val="ru-RU"/>
        </w:rPr>
        <w:t xml:space="preserve"> семи дней со дня регистрации сообщается гражданину, направившему обращение, если его фамилия и почтовый адрес поддаются прочтению,</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обстоятельства, руководитель органа местного самоуправления, должностное лице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w:t>
      </w:r>
      <w:r w:rsidRPr="00DE641E">
        <w:rPr>
          <w:rFonts w:ascii="Arial" w:hAnsi="Arial" w:cs="Arial"/>
          <w:noProof/>
          <w:sz w:val="24"/>
          <w:szCs w:val="24"/>
          <w:lang w:val="ru-RU" w:eastAsia="ru-RU"/>
        </w:rPr>
        <w:drawing>
          <wp:inline distT="0" distB="0" distL="0" distR="0" wp14:anchorId="6F9740B6" wp14:editId="189A698D">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орган местного самоуправления или  одному и тому же должностному лицу. О данном решении уведомляется гражданин, направивший обращение.</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ответ по существу поставленного в обращении вопроса не может быть дан без разглашения сведений, составляющих государственную или </w:t>
      </w:r>
      <w:r w:rsidRPr="00DE641E">
        <w:rPr>
          <w:rFonts w:ascii="Arial" w:hAnsi="Arial" w:cs="Arial"/>
          <w:noProof/>
          <w:sz w:val="24"/>
          <w:szCs w:val="24"/>
          <w:lang w:val="ru-RU" w:eastAsia="ru-RU"/>
        </w:rPr>
        <w:drawing>
          <wp:inline distT="0" distB="0" distL="0" distR="0" wp14:anchorId="76CFFB32" wp14:editId="23E4971D">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 xml:space="preserve">иную охраняемую федеральным законом тайну. </w:t>
      </w:r>
      <w:proofErr w:type="gramStart"/>
      <w:r w:rsidRPr="00DE641E">
        <w:rPr>
          <w:rFonts w:ascii="Arial" w:hAnsi="Arial" w:cs="Arial"/>
          <w:sz w:val="24"/>
          <w:szCs w:val="24"/>
          <w:lang w:val="ru-RU"/>
        </w:rPr>
        <w:t>Гра</w:t>
      </w:r>
      <w:r w:rsidR="003A6A9B" w:rsidRPr="00DE641E">
        <w:rPr>
          <w:rFonts w:ascii="Arial" w:hAnsi="Arial" w:cs="Arial"/>
          <w:sz w:val="24"/>
          <w:szCs w:val="24"/>
          <w:lang w:val="ru-RU"/>
        </w:rPr>
        <w:t>жданину, направившему обращение</w:t>
      </w:r>
      <w:r w:rsidRPr="00DE641E">
        <w:rPr>
          <w:rFonts w:ascii="Arial" w:hAnsi="Arial" w:cs="Arial"/>
          <w:sz w:val="24"/>
          <w:szCs w:val="24"/>
          <w:lang w:val="ru-RU"/>
        </w:rPr>
        <w:t xml:space="preserve"> сообщается</w:t>
      </w:r>
      <w:proofErr w:type="gramEnd"/>
      <w:r w:rsidRPr="00DE641E">
        <w:rPr>
          <w:rFonts w:ascii="Arial" w:hAnsi="Arial" w:cs="Arial"/>
          <w:sz w:val="24"/>
          <w:szCs w:val="24"/>
          <w:lang w:val="ru-RU"/>
        </w:rPr>
        <w:t xml:space="preserve"> невозможности дать ответ по существу </w:t>
      </w:r>
      <w:r w:rsidRPr="00DE641E">
        <w:rPr>
          <w:rFonts w:ascii="Arial" w:hAnsi="Arial" w:cs="Arial"/>
          <w:noProof/>
          <w:sz w:val="24"/>
          <w:szCs w:val="24"/>
          <w:lang w:val="ru-RU" w:eastAsia="ru-RU"/>
        </w:rPr>
        <w:t xml:space="preserve">поставленного </w:t>
      </w:r>
      <w:r w:rsidRPr="00DE641E">
        <w:rPr>
          <w:rFonts w:ascii="Arial" w:hAnsi="Arial" w:cs="Arial"/>
          <w:sz w:val="24"/>
          <w:szCs w:val="24"/>
          <w:lang w:val="ru-RU"/>
        </w:rPr>
        <w:t xml:space="preserve"> в нем вопроса в связи с недопустимостью разглашения  указанных сведений.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63360" behindDoc="0" locked="0" layoutInCell="1" allowOverlap="0" wp14:anchorId="13860762" wp14:editId="17D5F7E5">
            <wp:simplePos x="0" y="0"/>
            <wp:positionH relativeFrom="column">
              <wp:posOffset>6576695</wp:posOffset>
            </wp:positionH>
            <wp:positionV relativeFrom="paragraph">
              <wp:posOffset>116205</wp:posOffset>
            </wp:positionV>
            <wp:extent cx="4445" cy="18415"/>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причины, по которым ответ по существу </w:t>
      </w:r>
      <w:r w:rsidRPr="00DE641E">
        <w:rPr>
          <w:rFonts w:ascii="Arial" w:hAnsi="Arial" w:cs="Arial"/>
          <w:noProof/>
          <w:sz w:val="24"/>
          <w:szCs w:val="24"/>
          <w:lang w:val="ru-RU" w:eastAsia="ru-RU"/>
        </w:rPr>
        <w:t xml:space="preserve">поставленных </w:t>
      </w:r>
      <w:r w:rsidRPr="00DE641E">
        <w:rPr>
          <w:rFonts w:ascii="Arial" w:hAnsi="Arial" w:cs="Arial"/>
          <w:sz w:val="24"/>
          <w:szCs w:val="24"/>
          <w:lang w:val="ru-RU"/>
        </w:rPr>
        <w:t xml:space="preserve"> в обращении вопросов не  мог быть дан, в последующем были устранены, </w:t>
      </w:r>
      <w:r w:rsidRPr="00DE641E">
        <w:rPr>
          <w:rFonts w:ascii="Arial" w:hAnsi="Arial" w:cs="Arial"/>
          <w:noProof/>
          <w:sz w:val="24"/>
          <w:szCs w:val="24"/>
          <w:lang w:val="ru-RU" w:eastAsia="ru-RU"/>
        </w:rPr>
        <w:drawing>
          <wp:inline distT="0" distB="0" distL="0" distR="0" wp14:anchorId="0693D600" wp14:editId="70856E40">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гражданин вправе вновь направить обращение в соответствующий орган местного самоуправления или  соответствующему должностному лицу.</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11. Особенности подачи и рассмотрения коллективного обращения граждан, направленного в органы местного самоуправления и должностным лицам</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Для реализации прав, предусмотренных пунктами 1-З, 5 статьи 5 Федерального закона «О порядке рассмотрения обращений граждан Российской Федерации», граждане определяют представителя</w:t>
      </w:r>
      <w:r w:rsidR="00FD7673" w:rsidRPr="00DE641E">
        <w:rPr>
          <w:rFonts w:ascii="Arial" w:hAnsi="Arial" w:cs="Arial"/>
          <w:sz w:val="24"/>
          <w:szCs w:val="24"/>
          <w:lang w:val="ru-RU"/>
        </w:rPr>
        <w:t>.</w:t>
      </w:r>
      <w:r w:rsidRPr="00DE641E">
        <w:rPr>
          <w:rFonts w:ascii="Arial" w:hAnsi="Arial" w:cs="Arial"/>
          <w:sz w:val="24"/>
          <w:szCs w:val="24"/>
          <w:lang w:val="ru-RU"/>
        </w:rPr>
        <w:t xml:space="preserve"> Сведения о представителе должны  быть указаны в коллективном  обращении. 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в коллективном обращении нет сведений о том, кто уполномочен представлять  интересы группы </w:t>
      </w:r>
      <w:r w:rsidRPr="00DE641E">
        <w:rPr>
          <w:rFonts w:ascii="Arial" w:hAnsi="Arial" w:cs="Arial"/>
          <w:noProof/>
          <w:sz w:val="24"/>
          <w:szCs w:val="24"/>
          <w:lang w:val="ru-RU" w:eastAsia="ru-RU"/>
        </w:rPr>
        <w:drawing>
          <wp:inline distT="0" distB="0" distL="0" distR="0" wp14:anchorId="49E38C8E" wp14:editId="3993EE71">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граждан, взаимодействие соответствующего органа и (или)  должностного лица осуществляется с гражданином, адрес которого указан в обращении и подпись которого стоит первой.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Обращаться с жалобой на принятое по обращению решение или н</w:t>
      </w:r>
      <w:r w:rsidR="00FD7673" w:rsidRPr="00DE641E">
        <w:rPr>
          <w:rFonts w:ascii="Arial" w:hAnsi="Arial" w:cs="Arial"/>
          <w:sz w:val="24"/>
          <w:szCs w:val="24"/>
          <w:lang w:val="ru-RU"/>
        </w:rPr>
        <w:t xml:space="preserve">а действие (бездействие) в связи </w:t>
      </w:r>
      <w:r w:rsidRPr="00DE641E">
        <w:rPr>
          <w:rFonts w:ascii="Arial" w:hAnsi="Arial" w:cs="Arial"/>
          <w:sz w:val="24"/>
          <w:szCs w:val="24"/>
          <w:lang w:val="ru-RU"/>
        </w:rPr>
        <w:t xml:space="preserve"> с рассмотрением обращения в административном и (или) судебном порядке в соответствии с законодательством Российской Федерации вправ</w:t>
      </w:r>
      <w:r w:rsidR="00FD7673" w:rsidRPr="00DE641E">
        <w:rPr>
          <w:rFonts w:ascii="Arial" w:hAnsi="Arial" w:cs="Arial"/>
          <w:sz w:val="24"/>
          <w:szCs w:val="24"/>
          <w:lang w:val="ru-RU"/>
        </w:rPr>
        <w:t xml:space="preserve">е любой из граждан, подписавших </w:t>
      </w:r>
      <w:r w:rsidRPr="00DE641E">
        <w:rPr>
          <w:rFonts w:ascii="Arial" w:hAnsi="Arial" w:cs="Arial"/>
          <w:sz w:val="24"/>
          <w:szCs w:val="24"/>
          <w:lang w:val="ru-RU"/>
        </w:rPr>
        <w:t xml:space="preserve"> коллективное обращение.</w:t>
      </w:r>
    </w:p>
    <w:p w:rsidR="00F07FEA" w:rsidRPr="00DE641E" w:rsidRDefault="00FD7673"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З. В случае, если от </w:t>
      </w:r>
      <w:r w:rsidR="00F07FEA" w:rsidRPr="00DE641E">
        <w:rPr>
          <w:rFonts w:ascii="Arial" w:hAnsi="Arial" w:cs="Arial"/>
          <w:sz w:val="24"/>
          <w:szCs w:val="24"/>
          <w:lang w:val="ru-RU"/>
        </w:rPr>
        <w:t xml:space="preserve"> всех граждан, подписавших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w:t>
      </w:r>
      <w:proofErr w:type="gramStart"/>
      <w:r w:rsidR="00F07FEA" w:rsidRPr="00DE641E">
        <w:rPr>
          <w:rFonts w:ascii="Arial" w:hAnsi="Arial" w:cs="Arial"/>
          <w:sz w:val="24"/>
          <w:szCs w:val="24"/>
          <w:lang w:val="ru-RU"/>
        </w:rPr>
        <w:t>,</w:t>
      </w:r>
      <w:proofErr w:type="gramEnd"/>
      <w:r w:rsidR="00F07FEA" w:rsidRPr="00DE641E">
        <w:rPr>
          <w:rFonts w:ascii="Arial" w:hAnsi="Arial" w:cs="Arial"/>
          <w:sz w:val="24"/>
          <w:szCs w:val="24"/>
          <w:lang w:val="ru-RU"/>
        </w:rPr>
        <w:t xml:space="preserve"> если такое заявление поступит от одного или нескольких граждан, то обращение рассматривается в отношении тех лиц, которые не отказывались от рассмотрения их коллективного обращения.</w:t>
      </w:r>
    </w:p>
    <w:p w:rsidR="007E6EFB" w:rsidRPr="00DE641E" w:rsidRDefault="007E6EFB" w:rsidP="007E6EFB">
      <w:pPr>
        <w:pStyle w:val="a6"/>
        <w:ind w:left="0" w:firstLine="0"/>
        <w:jc w:val="center"/>
        <w:rPr>
          <w:rFonts w:ascii="Arial" w:hAnsi="Arial" w:cs="Arial"/>
          <w:sz w:val="24"/>
          <w:szCs w:val="24"/>
          <w:lang w:val="ru-RU"/>
        </w:rPr>
      </w:pPr>
    </w:p>
    <w:p w:rsidR="00F07FEA" w:rsidRPr="00DE641E" w:rsidRDefault="00F819E3"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1</w:t>
      </w:r>
      <w:r w:rsidR="00F07FEA" w:rsidRPr="00DE641E">
        <w:rPr>
          <w:rFonts w:ascii="Arial" w:hAnsi="Arial" w:cs="Arial"/>
          <w:b/>
          <w:sz w:val="24"/>
          <w:szCs w:val="24"/>
          <w:lang w:val="ru-RU"/>
        </w:rPr>
        <w:t>2. Особенности содержания петиции</w:t>
      </w:r>
      <w:r w:rsidR="00F07FEA" w:rsidRPr="00DE641E">
        <w:rPr>
          <w:rFonts w:ascii="Arial" w:hAnsi="Arial" w:cs="Arial"/>
          <w:b/>
          <w:noProof/>
          <w:sz w:val="24"/>
          <w:szCs w:val="24"/>
          <w:lang w:val="ru-RU" w:eastAsia="ru-RU"/>
        </w:rPr>
        <w:drawing>
          <wp:inline distT="0" distB="0" distL="0" distR="0" wp14:anchorId="7B2F2A22" wp14:editId="5B704652">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E6EFB" w:rsidRPr="00DE641E" w:rsidRDefault="00F07FEA" w:rsidP="00223CFA">
      <w:pPr>
        <w:pStyle w:val="a6"/>
        <w:ind w:left="0" w:firstLine="0"/>
        <w:rPr>
          <w:rFonts w:ascii="Arial" w:hAnsi="Arial" w:cs="Arial"/>
          <w:sz w:val="24"/>
          <w:szCs w:val="24"/>
          <w:lang w:val="ru-RU"/>
        </w:rPr>
      </w:pPr>
      <w:r w:rsidRPr="00DE641E">
        <w:rPr>
          <w:rFonts w:ascii="Arial" w:hAnsi="Arial" w:cs="Arial"/>
          <w:sz w:val="24"/>
          <w:szCs w:val="24"/>
          <w:lang w:val="ru-RU"/>
        </w:rPr>
        <w:lastRenderedPageBreak/>
        <w:t>Предметом петиции может быть</w:t>
      </w:r>
      <w:r w:rsidRPr="00DE641E">
        <w:rPr>
          <w:rFonts w:ascii="Arial" w:hAnsi="Arial" w:cs="Arial"/>
          <w:noProof/>
          <w:sz w:val="24"/>
          <w:szCs w:val="24"/>
          <w:lang w:val="ru-RU" w:eastAsia="ru-RU"/>
        </w:rPr>
        <w:drawing>
          <wp:inline distT="0" distB="0" distL="0" distR="0" wp14:anchorId="7D46AE3F" wp14:editId="1B97ADC3">
            <wp:extent cx="9525" cy="762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7E6EFB" w:rsidRPr="00DE641E">
        <w:rPr>
          <w:rFonts w:ascii="Arial" w:hAnsi="Arial" w:cs="Arial"/>
          <w:sz w:val="24"/>
          <w:szCs w:val="24"/>
          <w:lang w:val="ru-RU"/>
        </w:rPr>
        <w:t>:</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1) В</w:t>
      </w:r>
      <w:r w:rsidR="00F07FEA" w:rsidRPr="00DE641E">
        <w:rPr>
          <w:rFonts w:ascii="Arial" w:hAnsi="Arial" w:cs="Arial"/>
          <w:sz w:val="24"/>
          <w:szCs w:val="24"/>
          <w:lang w:val="ru-RU"/>
        </w:rPr>
        <w:t xml:space="preserve">несение в органы местного самоуправления или должностным лицам органов местного самоуправления предложений о рассмотрении и разрешении </w:t>
      </w:r>
      <w:r w:rsidR="00FD7673" w:rsidRPr="00DE641E">
        <w:rPr>
          <w:rFonts w:ascii="Arial" w:hAnsi="Arial" w:cs="Arial"/>
          <w:noProof/>
          <w:sz w:val="24"/>
          <w:szCs w:val="24"/>
          <w:lang w:val="ru-RU" w:eastAsia="ru-RU"/>
        </w:rPr>
        <w:t>вопросов</w:t>
      </w:r>
      <w:r w:rsidR="00F07FEA" w:rsidRPr="00DE641E">
        <w:rPr>
          <w:rFonts w:ascii="Arial" w:hAnsi="Arial" w:cs="Arial"/>
          <w:sz w:val="24"/>
          <w:szCs w:val="24"/>
          <w:lang w:val="ru-RU"/>
        </w:rPr>
        <w:t xml:space="preserve">, имеющих значение для всего или части населения муниципального образования и относящихся к ведению органов </w:t>
      </w:r>
      <w:r w:rsidR="00FD7673" w:rsidRPr="00DE641E">
        <w:rPr>
          <w:rFonts w:ascii="Arial" w:hAnsi="Arial" w:cs="Arial"/>
          <w:noProof/>
          <w:sz w:val="24"/>
          <w:szCs w:val="24"/>
          <w:lang w:val="ru-RU" w:eastAsia="ru-RU"/>
        </w:rPr>
        <w:t xml:space="preserve">местного </w:t>
      </w:r>
      <w:r w:rsidRPr="00DE641E">
        <w:rPr>
          <w:rFonts w:ascii="Arial" w:hAnsi="Arial" w:cs="Arial"/>
          <w:sz w:val="24"/>
          <w:szCs w:val="24"/>
          <w:lang w:val="ru-RU"/>
        </w:rPr>
        <w:t xml:space="preserve"> самоуправления.</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2) С</w:t>
      </w:r>
      <w:r w:rsidR="00F07FEA" w:rsidRPr="00DE641E">
        <w:rPr>
          <w:rFonts w:ascii="Arial" w:hAnsi="Arial" w:cs="Arial"/>
          <w:sz w:val="24"/>
          <w:szCs w:val="24"/>
          <w:lang w:val="ru-RU"/>
        </w:rPr>
        <w:t xml:space="preserve">ообщение о нарушении законов и иных нормативных правовых актов органами местного </w:t>
      </w:r>
      <w:r w:rsidR="00FD7673" w:rsidRPr="00DE641E">
        <w:rPr>
          <w:rFonts w:ascii="Arial" w:hAnsi="Arial" w:cs="Arial"/>
          <w:sz w:val="24"/>
          <w:szCs w:val="24"/>
          <w:lang w:val="ru-RU"/>
        </w:rPr>
        <w:t xml:space="preserve">самоуправления и их должностными </w:t>
      </w:r>
      <w:r w:rsidR="00F07FEA" w:rsidRPr="00DE641E">
        <w:rPr>
          <w:rFonts w:ascii="Arial" w:hAnsi="Arial" w:cs="Arial"/>
          <w:sz w:val="24"/>
          <w:szCs w:val="24"/>
          <w:lang w:val="ru-RU"/>
        </w:rPr>
        <w:t xml:space="preserve"> лицами, влекущее нарушение прав и законных инте</w:t>
      </w:r>
      <w:r w:rsidRPr="00DE641E">
        <w:rPr>
          <w:rFonts w:ascii="Arial" w:hAnsi="Arial" w:cs="Arial"/>
          <w:sz w:val="24"/>
          <w:szCs w:val="24"/>
          <w:lang w:val="ru-RU"/>
        </w:rPr>
        <w:t>ресов неопределенного круга лиц.</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З) С</w:t>
      </w:r>
      <w:r w:rsidR="00FD7673" w:rsidRPr="00DE641E">
        <w:rPr>
          <w:rFonts w:ascii="Arial" w:hAnsi="Arial" w:cs="Arial"/>
          <w:sz w:val="24"/>
          <w:szCs w:val="24"/>
          <w:lang w:val="ru-RU"/>
        </w:rPr>
        <w:t xml:space="preserve">ообщение о </w:t>
      </w:r>
      <w:r w:rsidR="00F07FEA" w:rsidRPr="00DE641E">
        <w:rPr>
          <w:rFonts w:ascii="Arial" w:hAnsi="Arial" w:cs="Arial"/>
          <w:sz w:val="24"/>
          <w:szCs w:val="24"/>
          <w:lang w:val="ru-RU"/>
        </w:rPr>
        <w:t xml:space="preserve"> недостатках в работе органов местного самоуправления и должностных лиц, влекущих нарушение прав и законных инте</w:t>
      </w:r>
      <w:r w:rsidRPr="00DE641E">
        <w:rPr>
          <w:rFonts w:ascii="Arial" w:hAnsi="Arial" w:cs="Arial"/>
          <w:sz w:val="24"/>
          <w:szCs w:val="24"/>
          <w:lang w:val="ru-RU"/>
        </w:rPr>
        <w:t xml:space="preserve">ресов неопределенного </w:t>
      </w:r>
      <w:proofErr w:type="gramStart"/>
      <w:r w:rsidRPr="00DE641E">
        <w:rPr>
          <w:rFonts w:ascii="Arial" w:hAnsi="Arial" w:cs="Arial"/>
          <w:sz w:val="24"/>
          <w:szCs w:val="24"/>
          <w:lang w:val="ru-RU"/>
        </w:rPr>
        <w:t>крута</w:t>
      </w:r>
      <w:proofErr w:type="gramEnd"/>
      <w:r w:rsidRPr="00DE641E">
        <w:rPr>
          <w:rFonts w:ascii="Arial" w:hAnsi="Arial" w:cs="Arial"/>
          <w:sz w:val="24"/>
          <w:szCs w:val="24"/>
          <w:lang w:val="ru-RU"/>
        </w:rPr>
        <w:t xml:space="preserve"> лиц.</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4) С</w:t>
      </w:r>
      <w:r w:rsidR="00F07FEA" w:rsidRPr="00DE641E">
        <w:rPr>
          <w:rFonts w:ascii="Arial" w:hAnsi="Arial" w:cs="Arial"/>
          <w:sz w:val="24"/>
          <w:szCs w:val="24"/>
          <w:lang w:val="ru-RU"/>
        </w:rPr>
        <w:t>ообщение о нарушении законов иных нормативных правовых актов государственными: муниципальными организациями и (или) их должностными лицами; влекущем нарушен</w:t>
      </w:r>
      <w:r w:rsidR="00FD7673" w:rsidRPr="00DE641E">
        <w:rPr>
          <w:rFonts w:ascii="Arial" w:hAnsi="Arial" w:cs="Arial"/>
          <w:sz w:val="24"/>
          <w:szCs w:val="24"/>
          <w:lang w:val="ru-RU"/>
        </w:rPr>
        <w:t xml:space="preserve">ие прав и законных интересов </w:t>
      </w:r>
      <w:r w:rsidRPr="00DE641E">
        <w:rPr>
          <w:rFonts w:ascii="Arial" w:hAnsi="Arial" w:cs="Arial"/>
          <w:sz w:val="24"/>
          <w:szCs w:val="24"/>
          <w:lang w:val="ru-RU"/>
        </w:rPr>
        <w:t>неопределенного круга лиц.</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5) П</w:t>
      </w:r>
      <w:r w:rsidR="00F07FEA" w:rsidRPr="00DE641E">
        <w:rPr>
          <w:rFonts w:ascii="Arial" w:hAnsi="Arial" w:cs="Arial"/>
          <w:sz w:val="24"/>
          <w:szCs w:val="24"/>
          <w:lang w:val="ru-RU"/>
        </w:rPr>
        <w:t xml:space="preserve">росьба граждан о восстановлении или защите их нарушенных прав, </w:t>
      </w:r>
      <w:r w:rsidR="00F07FEA" w:rsidRPr="00DE641E">
        <w:rPr>
          <w:rFonts w:ascii="Arial" w:hAnsi="Arial" w:cs="Arial"/>
          <w:noProof/>
          <w:sz w:val="24"/>
          <w:szCs w:val="24"/>
          <w:lang w:val="ru-RU" w:eastAsia="ru-RU"/>
        </w:rPr>
        <w:drawing>
          <wp:inline distT="0" distB="0" distL="0" distR="0" wp14:anchorId="24F1C385" wp14:editId="69E68933">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свобод и законных интересов либо прав, свобод и законных интересов неопределенного круга лиц.</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2. Петиция должна соответствовать требованиям, предусмотренным для </w:t>
      </w:r>
      <w:r w:rsidRPr="00DE641E">
        <w:rPr>
          <w:rFonts w:ascii="Arial" w:hAnsi="Arial" w:cs="Arial"/>
          <w:noProof/>
          <w:sz w:val="24"/>
          <w:szCs w:val="24"/>
          <w:lang w:val="ru-RU" w:eastAsia="ru-RU"/>
        </w:rPr>
        <w:drawing>
          <wp:inline distT="0" distB="0" distL="0" distR="0" wp14:anchorId="4C2A5918" wp14:editId="0FA8D952">
            <wp:extent cx="9525" cy="9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коллек</w:t>
      </w:r>
      <w:r w:rsidR="00FD7673" w:rsidRPr="00DE641E">
        <w:rPr>
          <w:rFonts w:ascii="Arial" w:hAnsi="Arial" w:cs="Arial"/>
          <w:sz w:val="24"/>
          <w:szCs w:val="24"/>
          <w:lang w:val="ru-RU"/>
        </w:rPr>
        <w:t>тивного обращения статьями 7 и 1</w:t>
      </w:r>
      <w:r w:rsidRPr="00DE641E">
        <w:rPr>
          <w:rFonts w:ascii="Arial" w:hAnsi="Arial" w:cs="Arial"/>
          <w:sz w:val="24"/>
          <w:szCs w:val="24"/>
          <w:lang w:val="ru-RU"/>
        </w:rPr>
        <w:t>3 настоящего решения</w:t>
      </w:r>
      <w:r w:rsidRPr="00DE641E">
        <w:rPr>
          <w:rFonts w:ascii="Arial" w:hAnsi="Arial" w:cs="Arial"/>
          <w:noProof/>
          <w:sz w:val="24"/>
          <w:szCs w:val="24"/>
          <w:lang w:val="ru-RU" w:eastAsia="ru-RU"/>
        </w:rPr>
        <w:drawing>
          <wp:inline distT="0" distB="0" distL="0" distR="0" wp14:anchorId="5BA5CBF8" wp14:editId="028ED73E">
            <wp:extent cx="9525" cy="190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00223CFA" w:rsidRPr="00DE641E">
        <w:rPr>
          <w:rFonts w:ascii="Arial" w:hAnsi="Arial" w:cs="Arial"/>
          <w:sz w:val="24"/>
          <w:szCs w:val="24"/>
          <w:lang w:val="ru-RU"/>
        </w:rPr>
        <w:t>.</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Прием, регистрация, пер</w:t>
      </w:r>
      <w:r w:rsidR="00FD7673" w:rsidRPr="00DE641E">
        <w:rPr>
          <w:rFonts w:ascii="Arial" w:hAnsi="Arial" w:cs="Arial"/>
          <w:sz w:val="24"/>
          <w:szCs w:val="24"/>
          <w:lang w:val="ru-RU"/>
        </w:rPr>
        <w:t xml:space="preserve">еадресация, рассмотрение петиции </w:t>
      </w:r>
      <w:r w:rsidRPr="00DE641E">
        <w:rPr>
          <w:rFonts w:ascii="Arial" w:hAnsi="Arial" w:cs="Arial"/>
          <w:sz w:val="24"/>
          <w:szCs w:val="24"/>
          <w:lang w:val="ru-RU"/>
        </w:rPr>
        <w:t xml:space="preserve"> и ответ на нее о</w:t>
      </w:r>
      <w:r w:rsidR="00FD7673" w:rsidRPr="00DE641E">
        <w:rPr>
          <w:rFonts w:ascii="Arial" w:hAnsi="Arial" w:cs="Arial"/>
          <w:sz w:val="24"/>
          <w:szCs w:val="24"/>
          <w:lang w:val="ru-RU"/>
        </w:rPr>
        <w:t>существляется в порядке, предусмот</w:t>
      </w:r>
      <w:r w:rsidRPr="00DE641E">
        <w:rPr>
          <w:rFonts w:ascii="Arial" w:hAnsi="Arial" w:cs="Arial"/>
          <w:sz w:val="24"/>
          <w:szCs w:val="24"/>
          <w:lang w:val="ru-RU"/>
        </w:rPr>
        <w:t xml:space="preserve">ренном Федеральным законом </w:t>
      </w:r>
      <w:r w:rsidR="00FD7673" w:rsidRPr="00DE641E">
        <w:rPr>
          <w:rFonts w:ascii="Arial" w:hAnsi="Arial" w:cs="Arial"/>
          <w:noProof/>
          <w:sz w:val="24"/>
          <w:szCs w:val="24"/>
          <w:lang w:val="ru-RU" w:eastAsia="ru-RU"/>
        </w:rPr>
        <w:t xml:space="preserve">«О </w:t>
      </w:r>
      <w:r w:rsidRPr="00DE641E">
        <w:rPr>
          <w:rFonts w:ascii="Arial" w:hAnsi="Arial" w:cs="Arial"/>
          <w:sz w:val="24"/>
          <w:szCs w:val="24"/>
          <w:lang w:val="ru-RU"/>
        </w:rPr>
        <w:t>порядке рассмотрения обращений г</w:t>
      </w:r>
      <w:r w:rsidR="00FD7673" w:rsidRPr="00DE641E">
        <w:rPr>
          <w:rFonts w:ascii="Arial" w:hAnsi="Arial" w:cs="Arial"/>
          <w:sz w:val="24"/>
          <w:szCs w:val="24"/>
          <w:lang w:val="ru-RU"/>
        </w:rPr>
        <w:t>раждан Российской Федерации»</w:t>
      </w:r>
      <w:proofErr w:type="gramStart"/>
      <w:r w:rsidR="00FD7673" w:rsidRPr="00DE641E">
        <w:rPr>
          <w:rFonts w:ascii="Arial" w:hAnsi="Arial" w:cs="Arial"/>
          <w:sz w:val="24"/>
          <w:szCs w:val="24"/>
          <w:lang w:val="ru-RU"/>
        </w:rPr>
        <w:t xml:space="preserve"> ,</w:t>
      </w:r>
      <w:proofErr w:type="gramEnd"/>
      <w:r w:rsidRPr="00DE641E">
        <w:rPr>
          <w:rFonts w:ascii="Arial" w:hAnsi="Arial" w:cs="Arial"/>
          <w:sz w:val="24"/>
          <w:szCs w:val="24"/>
          <w:lang w:val="ru-RU"/>
        </w:rPr>
        <w:t xml:space="preserve"> а также настоящим реше</w:t>
      </w:r>
      <w:r w:rsidR="00FD7673" w:rsidRPr="00DE641E">
        <w:rPr>
          <w:rFonts w:ascii="Arial" w:hAnsi="Arial" w:cs="Arial"/>
          <w:sz w:val="24"/>
          <w:szCs w:val="24"/>
          <w:lang w:val="ru-RU"/>
        </w:rPr>
        <w:t xml:space="preserve">нием для рассмотрения обращений граждан </w:t>
      </w:r>
      <w:r w:rsidRPr="00DE641E">
        <w:rPr>
          <w:rFonts w:ascii="Arial" w:hAnsi="Arial" w:cs="Arial"/>
          <w:sz w:val="24"/>
          <w:szCs w:val="24"/>
          <w:lang w:val="ru-RU"/>
        </w:rPr>
        <w:t xml:space="preserve"> с учетом требований статьи 15 </w:t>
      </w:r>
      <w:r w:rsidR="00FD7673" w:rsidRPr="00DE641E">
        <w:rPr>
          <w:rFonts w:ascii="Arial" w:hAnsi="Arial" w:cs="Arial"/>
          <w:noProof/>
          <w:sz w:val="24"/>
          <w:szCs w:val="24"/>
          <w:lang w:val="ru-RU" w:eastAsia="ru-RU"/>
        </w:rPr>
        <w:t xml:space="preserve">настоящго </w:t>
      </w:r>
      <w:r w:rsidRPr="00DE641E">
        <w:rPr>
          <w:rFonts w:ascii="Arial" w:hAnsi="Arial" w:cs="Arial"/>
          <w:sz w:val="24"/>
          <w:szCs w:val="24"/>
          <w:lang w:val="ru-RU"/>
        </w:rPr>
        <w:t xml:space="preserve"> решения.</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w:t>
      </w:r>
      <w:r w:rsidR="003A6A9B" w:rsidRPr="00DE641E">
        <w:rPr>
          <w:rFonts w:ascii="Arial" w:hAnsi="Arial" w:cs="Arial"/>
          <w:b/>
          <w:sz w:val="24"/>
          <w:szCs w:val="24"/>
          <w:lang w:val="ru-RU"/>
        </w:rPr>
        <w:t xml:space="preserve">я 13. </w:t>
      </w:r>
      <w:r w:rsidR="00FD7673" w:rsidRPr="00DE641E">
        <w:rPr>
          <w:rFonts w:ascii="Arial" w:hAnsi="Arial" w:cs="Arial"/>
          <w:b/>
          <w:sz w:val="24"/>
          <w:szCs w:val="24"/>
          <w:lang w:val="ru-RU"/>
        </w:rPr>
        <w:t>Особенности рассмотрения п</w:t>
      </w:r>
      <w:r w:rsidRPr="00DE641E">
        <w:rPr>
          <w:rFonts w:ascii="Arial" w:hAnsi="Arial" w:cs="Arial"/>
          <w:b/>
          <w:sz w:val="24"/>
          <w:szCs w:val="24"/>
          <w:lang w:val="ru-RU"/>
        </w:rPr>
        <w:t>етиций</w:t>
      </w:r>
    </w:p>
    <w:p w:rsidR="00F07FEA" w:rsidRPr="00DE641E" w:rsidRDefault="003A6A9B"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 xml:space="preserve"> Для рассмотрения петиции руково</w:t>
      </w:r>
      <w:r w:rsidR="00FD7673" w:rsidRPr="00DE641E">
        <w:rPr>
          <w:rFonts w:ascii="Arial" w:hAnsi="Arial" w:cs="Arial"/>
          <w:sz w:val="24"/>
          <w:szCs w:val="24"/>
          <w:lang w:val="ru-RU"/>
        </w:rPr>
        <w:t xml:space="preserve">дитель соответствующего органа </w:t>
      </w:r>
      <w:r w:rsidR="00F07FEA" w:rsidRPr="00DE641E">
        <w:rPr>
          <w:rFonts w:ascii="Arial" w:hAnsi="Arial" w:cs="Arial"/>
          <w:sz w:val="24"/>
          <w:szCs w:val="24"/>
          <w:lang w:val="ru-RU"/>
        </w:rPr>
        <w:t xml:space="preserve"> создает ком</w:t>
      </w:r>
      <w:r w:rsidR="00FD7673" w:rsidRPr="00DE641E">
        <w:rPr>
          <w:rFonts w:ascii="Arial" w:hAnsi="Arial" w:cs="Arial"/>
          <w:sz w:val="24"/>
          <w:szCs w:val="24"/>
          <w:lang w:val="ru-RU"/>
        </w:rPr>
        <w:t xml:space="preserve">иссию из должностных </w:t>
      </w:r>
      <w:r w:rsidR="00F07FEA" w:rsidRPr="00DE641E">
        <w:rPr>
          <w:rFonts w:ascii="Arial" w:hAnsi="Arial" w:cs="Arial"/>
          <w:sz w:val="24"/>
          <w:szCs w:val="24"/>
          <w:lang w:val="ru-RU"/>
        </w:rPr>
        <w:t xml:space="preserve"> лиц органа. Для работы в комиссии могут быть привлечены эксперты, специалисты, должностные лица иных органов, п</w:t>
      </w:r>
      <w:r w:rsidR="00FD7673" w:rsidRPr="00DE641E">
        <w:rPr>
          <w:rFonts w:ascii="Arial" w:hAnsi="Arial" w:cs="Arial"/>
          <w:sz w:val="24"/>
          <w:szCs w:val="24"/>
          <w:lang w:val="ru-RU"/>
        </w:rPr>
        <w:t xml:space="preserve">рофессиональные познания которых </w:t>
      </w:r>
      <w:r w:rsidR="00F07FEA" w:rsidRPr="00DE641E">
        <w:rPr>
          <w:rFonts w:ascii="Arial" w:hAnsi="Arial" w:cs="Arial"/>
          <w:sz w:val="24"/>
          <w:szCs w:val="24"/>
          <w:lang w:val="ru-RU"/>
        </w:rPr>
        <w:t xml:space="preserve"> необходимы для надлежащего рассмотрения петиции.</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2. Срок рассмотрения петиции не должен превышать </w:t>
      </w:r>
      <w:proofErr w:type="gramStart"/>
      <w:r w:rsidRPr="00DE641E">
        <w:rPr>
          <w:rFonts w:ascii="Arial" w:hAnsi="Arial" w:cs="Arial"/>
          <w:sz w:val="24"/>
          <w:szCs w:val="24"/>
          <w:lang w:val="ru-RU"/>
        </w:rPr>
        <w:t>срок</w:t>
      </w:r>
      <w:proofErr w:type="gramEnd"/>
      <w:r w:rsidRPr="00DE641E">
        <w:rPr>
          <w:rFonts w:ascii="Arial" w:hAnsi="Arial" w:cs="Arial"/>
          <w:sz w:val="24"/>
          <w:szCs w:val="24"/>
          <w:lang w:val="ru-RU"/>
        </w:rPr>
        <w:t xml:space="preserve"> установленный Федеральн</w:t>
      </w:r>
      <w:r w:rsidR="00FD7673" w:rsidRPr="00DE641E">
        <w:rPr>
          <w:rFonts w:ascii="Arial" w:hAnsi="Arial" w:cs="Arial"/>
          <w:sz w:val="24"/>
          <w:szCs w:val="24"/>
          <w:lang w:val="ru-RU"/>
        </w:rPr>
        <w:t>ым законом «О  порядке рассмотрения о</w:t>
      </w:r>
      <w:r w:rsidRPr="00DE641E">
        <w:rPr>
          <w:rFonts w:ascii="Arial" w:hAnsi="Arial" w:cs="Arial"/>
          <w:sz w:val="24"/>
          <w:szCs w:val="24"/>
          <w:lang w:val="ru-RU"/>
        </w:rPr>
        <w:t>бращен</w:t>
      </w:r>
      <w:r w:rsidR="00FD7673" w:rsidRPr="00DE641E">
        <w:rPr>
          <w:rFonts w:ascii="Arial" w:hAnsi="Arial" w:cs="Arial"/>
          <w:sz w:val="24"/>
          <w:szCs w:val="24"/>
          <w:lang w:val="ru-RU"/>
        </w:rPr>
        <w:t>ий граждан Российской Федерации»</w:t>
      </w:r>
      <w:r w:rsidRPr="00DE641E">
        <w:rPr>
          <w:rFonts w:ascii="Arial" w:hAnsi="Arial" w:cs="Arial"/>
          <w:sz w:val="24"/>
          <w:szCs w:val="24"/>
          <w:lang w:val="ru-RU"/>
        </w:rPr>
        <w:t xml:space="preserve"> дл</w:t>
      </w:r>
      <w:r w:rsidR="00FD7673" w:rsidRPr="00DE641E">
        <w:rPr>
          <w:rFonts w:ascii="Arial" w:hAnsi="Arial" w:cs="Arial"/>
          <w:sz w:val="24"/>
          <w:szCs w:val="24"/>
          <w:lang w:val="ru-RU"/>
        </w:rPr>
        <w:t>я рассмотрения иных обращений г</w:t>
      </w:r>
      <w:r w:rsidRPr="00DE641E">
        <w:rPr>
          <w:rFonts w:ascii="Arial" w:hAnsi="Arial" w:cs="Arial"/>
          <w:sz w:val="24"/>
          <w:szCs w:val="24"/>
          <w:lang w:val="ru-RU"/>
        </w:rPr>
        <w:t>раждан.</w:t>
      </w:r>
    </w:p>
    <w:p w:rsidR="007E6EFB"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З. При рассмотрении петиции комиссией может быть приглашен </w:t>
      </w:r>
      <w:r w:rsidRPr="00DE641E">
        <w:rPr>
          <w:rFonts w:ascii="Arial" w:hAnsi="Arial" w:cs="Arial"/>
          <w:noProof/>
          <w:sz w:val="24"/>
          <w:szCs w:val="24"/>
          <w:lang w:val="ru-RU" w:eastAsia="ru-RU"/>
        </w:rPr>
        <w:drawing>
          <wp:inline distT="0" distB="0" distL="0" distR="0" wp14:anchorId="3CE41973" wp14:editId="15B125E7">
            <wp:extent cx="19050" cy="9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00FD7673" w:rsidRPr="00DE641E">
        <w:rPr>
          <w:rFonts w:ascii="Arial" w:hAnsi="Arial" w:cs="Arial"/>
          <w:sz w:val="24"/>
          <w:szCs w:val="24"/>
          <w:lang w:val="ru-RU"/>
        </w:rPr>
        <w:t>представитель граждан подписа</w:t>
      </w:r>
      <w:r w:rsidR="00AC6757" w:rsidRPr="00DE641E">
        <w:rPr>
          <w:rFonts w:ascii="Arial" w:hAnsi="Arial" w:cs="Arial"/>
          <w:sz w:val="24"/>
          <w:szCs w:val="24"/>
          <w:lang w:val="ru-RU"/>
        </w:rPr>
        <w:t>вших пе</w:t>
      </w:r>
      <w:r w:rsidR="00FD7673" w:rsidRPr="00DE641E">
        <w:rPr>
          <w:rFonts w:ascii="Arial" w:hAnsi="Arial" w:cs="Arial"/>
          <w:sz w:val="24"/>
          <w:szCs w:val="24"/>
          <w:lang w:val="ru-RU"/>
        </w:rPr>
        <w:t>тицию</w:t>
      </w:r>
      <w:r w:rsidRPr="00DE641E">
        <w:rPr>
          <w:rFonts w:ascii="Arial" w:hAnsi="Arial" w:cs="Arial"/>
          <w:sz w:val="24"/>
          <w:szCs w:val="24"/>
          <w:lang w:val="ru-RU"/>
        </w:rPr>
        <w:t>, а случае необходимости могут быть пригл</w:t>
      </w:r>
      <w:r w:rsidR="00FD7673" w:rsidRPr="00DE641E">
        <w:rPr>
          <w:rFonts w:ascii="Arial" w:hAnsi="Arial" w:cs="Arial"/>
          <w:sz w:val="24"/>
          <w:szCs w:val="24"/>
          <w:lang w:val="ru-RU"/>
        </w:rPr>
        <w:t xml:space="preserve">ашены иные граждане, подписавшие </w:t>
      </w:r>
      <w:r w:rsidRPr="00DE641E">
        <w:rPr>
          <w:rFonts w:ascii="Arial" w:hAnsi="Arial" w:cs="Arial"/>
          <w:sz w:val="24"/>
          <w:szCs w:val="24"/>
          <w:lang w:val="ru-RU"/>
        </w:rPr>
        <w:t xml:space="preserve"> петицию.</w:t>
      </w:r>
      <w:r w:rsidR="00AC6757" w:rsidRPr="00DE641E">
        <w:rPr>
          <w:rFonts w:ascii="Arial" w:hAnsi="Arial" w:cs="Arial"/>
          <w:sz w:val="24"/>
          <w:szCs w:val="24"/>
          <w:lang w:val="ru-RU"/>
        </w:rPr>
        <w:t xml:space="preserve"> </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4. По результатам рассмотрения петиции комиссия вправе принять одно из следующих решений:</w:t>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1) О</w:t>
      </w:r>
      <w:r w:rsidR="00F07FEA" w:rsidRPr="00DE641E">
        <w:rPr>
          <w:rFonts w:ascii="Arial" w:hAnsi="Arial" w:cs="Arial"/>
          <w:sz w:val="24"/>
          <w:szCs w:val="24"/>
          <w:lang w:val="ru-RU"/>
        </w:rPr>
        <w:t xml:space="preserve"> в</w:t>
      </w:r>
      <w:r w:rsidR="00AC6757" w:rsidRPr="00DE641E">
        <w:rPr>
          <w:rFonts w:ascii="Arial" w:hAnsi="Arial" w:cs="Arial"/>
          <w:sz w:val="24"/>
          <w:szCs w:val="24"/>
          <w:lang w:val="ru-RU"/>
        </w:rPr>
        <w:t xml:space="preserve">озможности решения поставленных </w:t>
      </w:r>
      <w:r w:rsidR="00F07FEA" w:rsidRPr="00DE641E">
        <w:rPr>
          <w:rFonts w:ascii="Arial" w:hAnsi="Arial" w:cs="Arial"/>
          <w:sz w:val="24"/>
          <w:szCs w:val="24"/>
          <w:lang w:val="ru-RU"/>
        </w:rPr>
        <w:t xml:space="preserve"> в петиции вопросов по существу и </w:t>
      </w:r>
      <w:r w:rsidR="00F07FEA" w:rsidRPr="00DE641E">
        <w:rPr>
          <w:rFonts w:ascii="Arial" w:hAnsi="Arial" w:cs="Arial"/>
          <w:noProof/>
          <w:sz w:val="24"/>
          <w:szCs w:val="24"/>
          <w:lang w:val="ru-RU" w:eastAsia="ru-RU"/>
        </w:rPr>
        <w:drawing>
          <wp:inline distT="0" distB="0" distL="0" distR="0" wp14:anchorId="4807C038" wp14:editId="6C66121C">
            <wp:extent cx="57150" cy="381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r w:rsidRPr="00DE641E">
        <w:rPr>
          <w:rFonts w:ascii="Arial" w:hAnsi="Arial" w:cs="Arial"/>
          <w:sz w:val="24"/>
          <w:szCs w:val="24"/>
          <w:lang w:val="ru-RU"/>
        </w:rPr>
        <w:t>подготовки ответа</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w:t>
      </w:r>
      <w:proofErr w:type="gramStart"/>
      <w:r w:rsidRPr="00DE641E">
        <w:rPr>
          <w:rFonts w:ascii="Arial" w:hAnsi="Arial" w:cs="Arial"/>
          <w:sz w:val="24"/>
          <w:szCs w:val="24"/>
          <w:lang w:val="ru-RU"/>
        </w:rPr>
        <w:t>в</w:t>
      </w:r>
      <w:proofErr w:type="gramEnd"/>
      <w:r w:rsidR="00F07FEA" w:rsidRPr="00DE641E">
        <w:rPr>
          <w:rFonts w:ascii="Arial" w:hAnsi="Arial" w:cs="Arial"/>
          <w:sz w:val="24"/>
          <w:szCs w:val="24"/>
          <w:lang w:val="ru-RU"/>
        </w:rPr>
        <w:t xml:space="preserve"> данном случае представителю, указанному в петиции, </w:t>
      </w:r>
      <w:r w:rsidR="00F07FEA" w:rsidRPr="00DE641E">
        <w:rPr>
          <w:rFonts w:ascii="Arial" w:hAnsi="Arial" w:cs="Arial"/>
          <w:noProof/>
          <w:sz w:val="24"/>
          <w:szCs w:val="24"/>
          <w:lang w:val="ru-RU" w:eastAsia="ru-RU"/>
        </w:rPr>
        <w:drawing>
          <wp:inline distT="0" distB="0" distL="0" distR="0" wp14:anchorId="22D1C059" wp14:editId="63CCD9B1">
            <wp:extent cx="9525" cy="9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направляется ответ о принятых мерах, под</w:t>
      </w:r>
      <w:r w:rsidR="00AC6757" w:rsidRPr="00DE641E">
        <w:rPr>
          <w:rFonts w:ascii="Arial" w:hAnsi="Arial" w:cs="Arial"/>
          <w:sz w:val="24"/>
          <w:szCs w:val="24"/>
          <w:lang w:val="ru-RU"/>
        </w:rPr>
        <w:t>писанный руководителем органа, в адрес которого направлена петиция</w:t>
      </w:r>
      <w:r w:rsidR="00F07FEA" w:rsidRPr="00DE641E">
        <w:rPr>
          <w:rFonts w:ascii="Arial" w:hAnsi="Arial" w:cs="Arial"/>
          <w:sz w:val="24"/>
          <w:szCs w:val="24"/>
          <w:lang w:val="ru-RU"/>
        </w:rPr>
        <w:t>;</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64384" behindDoc="0" locked="0" layoutInCell="1" allowOverlap="0" wp14:anchorId="44C84074" wp14:editId="515D8439">
            <wp:simplePos x="0" y="0"/>
            <wp:positionH relativeFrom="column">
              <wp:posOffset>6522085</wp:posOffset>
            </wp:positionH>
            <wp:positionV relativeFrom="paragraph">
              <wp:posOffset>453390</wp:posOffset>
            </wp:positionV>
            <wp:extent cx="22860" cy="1397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CFA" w:rsidRPr="00DE641E">
        <w:rPr>
          <w:rFonts w:ascii="Arial" w:hAnsi="Arial" w:cs="Arial"/>
          <w:sz w:val="24"/>
          <w:szCs w:val="24"/>
          <w:lang w:val="ru-RU"/>
        </w:rPr>
        <w:t>2) О</w:t>
      </w:r>
      <w:r w:rsidRPr="00DE641E">
        <w:rPr>
          <w:rFonts w:ascii="Arial" w:hAnsi="Arial" w:cs="Arial"/>
          <w:sz w:val="24"/>
          <w:szCs w:val="24"/>
          <w:lang w:val="ru-RU"/>
        </w:rPr>
        <w:t xml:space="preserve"> необоснованности </w:t>
      </w:r>
      <w:r w:rsidR="00AC6757" w:rsidRPr="00DE641E">
        <w:rPr>
          <w:rFonts w:ascii="Arial" w:hAnsi="Arial" w:cs="Arial"/>
          <w:noProof/>
          <w:sz w:val="24"/>
          <w:szCs w:val="24"/>
          <w:lang w:val="ru-RU" w:eastAsia="ru-RU"/>
        </w:rPr>
        <w:t>вопросов,</w:t>
      </w:r>
      <w:r w:rsidR="00AC6757" w:rsidRPr="00DE641E">
        <w:rPr>
          <w:rFonts w:ascii="Arial" w:hAnsi="Arial" w:cs="Arial"/>
          <w:sz w:val="24"/>
          <w:szCs w:val="24"/>
          <w:lang w:val="ru-RU"/>
        </w:rPr>
        <w:t xml:space="preserve"> поставленных в </w:t>
      </w:r>
      <w:r w:rsidRPr="00DE641E">
        <w:rPr>
          <w:rFonts w:ascii="Arial" w:hAnsi="Arial" w:cs="Arial"/>
          <w:sz w:val="24"/>
          <w:szCs w:val="24"/>
          <w:lang w:val="ru-RU"/>
        </w:rPr>
        <w:t>петиции. В данном случае представителю, указанному в петиции</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w:t>
      </w:r>
      <w:proofErr w:type="gramStart"/>
      <w:r w:rsidRPr="00DE641E">
        <w:rPr>
          <w:rFonts w:ascii="Arial" w:hAnsi="Arial" w:cs="Arial"/>
          <w:sz w:val="24"/>
          <w:szCs w:val="24"/>
          <w:lang w:val="ru-RU"/>
        </w:rPr>
        <w:t>н</w:t>
      </w:r>
      <w:proofErr w:type="gramEnd"/>
      <w:r w:rsidRPr="00DE641E">
        <w:rPr>
          <w:rFonts w:ascii="Arial" w:hAnsi="Arial" w:cs="Arial"/>
          <w:sz w:val="24"/>
          <w:szCs w:val="24"/>
          <w:lang w:val="ru-RU"/>
        </w:rPr>
        <w:t xml:space="preserve">аправляется мотивированный отказ в удовлетворении требований и (ила) решении вопросов, поставленных в петиции, </w:t>
      </w:r>
      <w:r w:rsidRPr="00DE641E">
        <w:rPr>
          <w:rFonts w:ascii="Arial" w:hAnsi="Arial" w:cs="Arial"/>
          <w:noProof/>
          <w:sz w:val="24"/>
          <w:szCs w:val="24"/>
          <w:lang w:val="ru-RU" w:eastAsia="ru-RU"/>
        </w:rPr>
        <w:drawing>
          <wp:inline distT="0" distB="0" distL="0" distR="0" wp14:anchorId="0BA64FA2" wp14:editId="0649B3ED">
            <wp:extent cx="9525" cy="9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noProof/>
          <w:sz w:val="24"/>
          <w:szCs w:val="24"/>
          <w:lang w:val="ru-RU" w:eastAsia="ru-RU"/>
        </w:rPr>
        <w:drawing>
          <wp:inline distT="0" distB="0" distL="0" distR="0" wp14:anchorId="548835CE" wp14:editId="08850E36">
            <wp:extent cx="9525" cy="95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sz w:val="24"/>
          <w:szCs w:val="24"/>
          <w:lang w:val="ru-RU"/>
        </w:rPr>
        <w:t>подписанный руководителем органа, в адрес которого направлена петиция</w:t>
      </w:r>
      <w:r w:rsidRPr="00DE641E">
        <w:rPr>
          <w:rFonts w:ascii="Arial" w:hAnsi="Arial" w:cs="Arial"/>
          <w:noProof/>
          <w:sz w:val="24"/>
          <w:szCs w:val="24"/>
          <w:lang w:val="ru-RU" w:eastAsia="ru-RU"/>
        </w:rPr>
        <w:drawing>
          <wp:inline distT="0" distB="0" distL="0" distR="0" wp14:anchorId="737ED015" wp14:editId="6301A4BF">
            <wp:extent cx="9525" cy="952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F07FEA" w:rsidRPr="00DE641E" w:rsidRDefault="00223CFA" w:rsidP="007E6EFB">
      <w:pPr>
        <w:pStyle w:val="a6"/>
        <w:ind w:left="0" w:firstLine="0"/>
        <w:rPr>
          <w:rFonts w:ascii="Arial" w:hAnsi="Arial" w:cs="Arial"/>
          <w:sz w:val="24"/>
          <w:szCs w:val="24"/>
          <w:lang w:val="ru-RU"/>
        </w:rPr>
      </w:pPr>
      <w:r w:rsidRPr="00DE641E">
        <w:rPr>
          <w:rFonts w:ascii="Arial" w:hAnsi="Arial" w:cs="Arial"/>
          <w:sz w:val="24"/>
          <w:szCs w:val="24"/>
          <w:lang w:val="ru-RU"/>
        </w:rPr>
        <w:t>3) О</w:t>
      </w:r>
      <w:r w:rsidR="00F07FEA" w:rsidRPr="00DE641E">
        <w:rPr>
          <w:rFonts w:ascii="Arial" w:hAnsi="Arial" w:cs="Arial"/>
          <w:sz w:val="24"/>
          <w:szCs w:val="24"/>
          <w:lang w:val="ru-RU"/>
        </w:rPr>
        <w:t xml:space="preserve"> необходимости рассмотрения петиции на сессии Заводского сельского Совета депутатов в </w:t>
      </w:r>
      <w:r w:rsidR="00AC6757" w:rsidRPr="00DE641E">
        <w:rPr>
          <w:rFonts w:ascii="Arial" w:hAnsi="Arial" w:cs="Arial"/>
          <w:sz w:val="24"/>
          <w:szCs w:val="24"/>
          <w:lang w:val="ru-RU"/>
        </w:rPr>
        <w:t>целях определения мер по решению</w:t>
      </w:r>
      <w:r w:rsidR="00F07FEA" w:rsidRPr="00DE641E">
        <w:rPr>
          <w:rFonts w:ascii="Arial" w:hAnsi="Arial" w:cs="Arial"/>
          <w:sz w:val="24"/>
          <w:szCs w:val="24"/>
          <w:lang w:val="ru-RU"/>
        </w:rPr>
        <w:t xml:space="preserve"> вопросов, поставленных в петиции. Данное решение может быть </w:t>
      </w:r>
      <w:proofErr w:type="gramStart"/>
      <w:r w:rsidR="00F07FEA" w:rsidRPr="00DE641E">
        <w:rPr>
          <w:rFonts w:ascii="Arial" w:hAnsi="Arial" w:cs="Arial"/>
          <w:sz w:val="24"/>
          <w:szCs w:val="24"/>
          <w:lang w:val="ru-RU"/>
        </w:rPr>
        <w:t>принято</w:t>
      </w:r>
      <w:proofErr w:type="gramEnd"/>
      <w:r w:rsidR="00F07FEA" w:rsidRPr="00DE641E">
        <w:rPr>
          <w:rFonts w:ascii="Arial" w:hAnsi="Arial" w:cs="Arial"/>
          <w:sz w:val="24"/>
          <w:szCs w:val="24"/>
          <w:lang w:val="ru-RU"/>
        </w:rPr>
        <w:t xml:space="preserve"> в слу</w:t>
      </w:r>
      <w:r w:rsidR="003A6A9B" w:rsidRPr="00DE641E">
        <w:rPr>
          <w:rFonts w:ascii="Arial" w:hAnsi="Arial" w:cs="Arial"/>
          <w:sz w:val="24"/>
          <w:szCs w:val="24"/>
          <w:lang w:val="ru-RU"/>
        </w:rPr>
        <w:t>чае</w:t>
      </w:r>
      <w:r w:rsidR="00AC6757" w:rsidRPr="00DE641E">
        <w:rPr>
          <w:rFonts w:ascii="Arial" w:hAnsi="Arial" w:cs="Arial"/>
          <w:sz w:val="24"/>
          <w:szCs w:val="24"/>
          <w:lang w:val="ru-RU"/>
        </w:rPr>
        <w:t xml:space="preserve"> если проблемы, изложенные</w:t>
      </w:r>
      <w:r w:rsidR="00F07FEA" w:rsidRPr="00DE641E">
        <w:rPr>
          <w:rFonts w:ascii="Arial" w:hAnsi="Arial" w:cs="Arial"/>
          <w:sz w:val="24"/>
          <w:szCs w:val="24"/>
          <w:lang w:val="ru-RU"/>
        </w:rPr>
        <w:t xml:space="preserve"> в петиции, </w:t>
      </w:r>
      <w:r w:rsidR="00AC6757" w:rsidRPr="00DE641E">
        <w:rPr>
          <w:rFonts w:ascii="Arial" w:hAnsi="Arial" w:cs="Arial"/>
          <w:sz w:val="24"/>
          <w:szCs w:val="24"/>
          <w:lang w:val="ru-RU"/>
        </w:rPr>
        <w:t>подлежат комплексному правовому,</w:t>
      </w:r>
      <w:r w:rsidR="00F07FEA" w:rsidRPr="00DE641E">
        <w:rPr>
          <w:rFonts w:ascii="Arial" w:hAnsi="Arial" w:cs="Arial"/>
          <w:sz w:val="24"/>
          <w:szCs w:val="24"/>
          <w:lang w:val="ru-RU"/>
        </w:rPr>
        <w:t xml:space="preserve"> финансовому и (или) организационному регулированию. Уведомление о принятом решении направляется представителю, указанному в петиции,</w:t>
      </w:r>
      <w:r w:rsidR="00AC6757" w:rsidRPr="00DE641E">
        <w:rPr>
          <w:rFonts w:ascii="Arial" w:hAnsi="Arial" w:cs="Arial"/>
          <w:sz w:val="24"/>
          <w:szCs w:val="24"/>
          <w:lang w:val="ru-RU"/>
        </w:rPr>
        <w:t xml:space="preserve"> в течение  </w:t>
      </w:r>
      <w:r w:rsidR="00F07FEA" w:rsidRPr="00DE641E">
        <w:rPr>
          <w:rFonts w:ascii="Arial" w:hAnsi="Arial" w:cs="Arial"/>
          <w:sz w:val="24"/>
          <w:szCs w:val="24"/>
          <w:lang w:val="ru-RU"/>
        </w:rPr>
        <w:t xml:space="preserve"> 30 дней со дня ее </w:t>
      </w:r>
      <w:r w:rsidR="00F07FEA" w:rsidRPr="00DE641E">
        <w:rPr>
          <w:rFonts w:ascii="Arial" w:hAnsi="Arial" w:cs="Arial"/>
          <w:noProof/>
          <w:sz w:val="24"/>
          <w:szCs w:val="24"/>
          <w:lang w:val="ru-RU" w:eastAsia="ru-RU"/>
        </w:rPr>
        <w:drawing>
          <wp:inline distT="0" distB="0" distL="0" distR="0" wp14:anchorId="511A1B9C" wp14:editId="71A222E9">
            <wp:extent cx="9525" cy="95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регистрации</w:t>
      </w:r>
      <w:r w:rsidR="00F07FEA" w:rsidRPr="00DE641E">
        <w:rPr>
          <w:rFonts w:ascii="Arial" w:hAnsi="Arial" w:cs="Arial"/>
          <w:noProof/>
          <w:sz w:val="24"/>
          <w:szCs w:val="24"/>
          <w:lang w:val="ru-RU" w:eastAsia="ru-RU"/>
        </w:rPr>
        <w:drawing>
          <wp:inline distT="0" distB="0" distL="0" distR="0" wp14:anchorId="74222C6B" wp14:editId="5E0EF4BD">
            <wp:extent cx="9525" cy="9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lastRenderedPageBreak/>
        <w:t>5.</w:t>
      </w:r>
      <w:r w:rsidR="00223CFA" w:rsidRPr="00DE641E">
        <w:rPr>
          <w:rFonts w:ascii="Arial" w:hAnsi="Arial" w:cs="Arial"/>
          <w:sz w:val="24"/>
          <w:szCs w:val="24"/>
          <w:lang w:val="ru-RU"/>
        </w:rPr>
        <w:t xml:space="preserve"> </w:t>
      </w:r>
      <w:r w:rsidR="00F819E3" w:rsidRPr="00DE641E">
        <w:rPr>
          <w:rFonts w:ascii="Arial" w:hAnsi="Arial" w:cs="Arial"/>
          <w:sz w:val="24"/>
          <w:szCs w:val="24"/>
          <w:lang w:val="ru-RU"/>
        </w:rPr>
        <w:t>Вопрос о</w:t>
      </w:r>
      <w:r w:rsidR="00F07FEA" w:rsidRPr="00DE641E">
        <w:rPr>
          <w:rFonts w:ascii="Arial" w:hAnsi="Arial" w:cs="Arial"/>
          <w:sz w:val="24"/>
          <w:szCs w:val="24"/>
          <w:lang w:val="ru-RU"/>
        </w:rPr>
        <w:t xml:space="preserve"> петиции вносится на рассмотрение соответст</w:t>
      </w:r>
      <w:r w:rsidR="00F819E3" w:rsidRPr="00DE641E">
        <w:rPr>
          <w:rFonts w:ascii="Arial" w:hAnsi="Arial" w:cs="Arial"/>
          <w:sz w:val="24"/>
          <w:szCs w:val="24"/>
          <w:lang w:val="ru-RU"/>
        </w:rPr>
        <w:t xml:space="preserve">вующего органа не позднее чем в </w:t>
      </w:r>
      <w:r w:rsidR="00F07FEA" w:rsidRPr="00DE641E">
        <w:rPr>
          <w:rFonts w:ascii="Arial" w:hAnsi="Arial" w:cs="Arial"/>
          <w:sz w:val="24"/>
          <w:szCs w:val="24"/>
          <w:lang w:val="ru-RU"/>
        </w:rPr>
        <w:t xml:space="preserve">двухмесячный срок с момента направления уведомления, </w:t>
      </w:r>
      <w:r w:rsidR="00F07FEA" w:rsidRPr="00DE641E">
        <w:rPr>
          <w:rFonts w:ascii="Arial" w:hAnsi="Arial" w:cs="Arial"/>
          <w:noProof/>
          <w:sz w:val="24"/>
          <w:szCs w:val="24"/>
          <w:lang w:val="ru-RU" w:eastAsia="ru-RU"/>
        </w:rPr>
        <w:drawing>
          <wp:inline distT="0" distB="0" distL="0" distR="0" wp14:anchorId="7ECFD7D7" wp14:editId="06984380">
            <wp:extent cx="9525" cy="9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 xml:space="preserve">предусмотренного пунктам </w:t>
      </w:r>
      <w:proofErr w:type="gramStart"/>
      <w:r w:rsidR="00F07FEA" w:rsidRPr="00DE641E">
        <w:rPr>
          <w:rFonts w:ascii="Arial" w:hAnsi="Arial" w:cs="Arial"/>
          <w:sz w:val="24"/>
          <w:szCs w:val="24"/>
          <w:lang w:val="ru-RU"/>
        </w:rPr>
        <w:t>З</w:t>
      </w:r>
      <w:proofErr w:type="gramEnd"/>
      <w:r w:rsidR="00F07FEA" w:rsidRPr="00DE641E">
        <w:rPr>
          <w:rFonts w:ascii="Arial" w:hAnsi="Arial" w:cs="Arial"/>
          <w:sz w:val="24"/>
          <w:szCs w:val="24"/>
          <w:lang w:val="ru-RU"/>
        </w:rPr>
        <w:t xml:space="preserve"> части 4 настоящей статьи</w:t>
      </w:r>
      <w:r w:rsidR="00F07FEA" w:rsidRPr="00DE641E">
        <w:rPr>
          <w:rFonts w:ascii="Arial" w:hAnsi="Arial" w:cs="Arial"/>
          <w:noProof/>
          <w:sz w:val="24"/>
          <w:szCs w:val="24"/>
          <w:lang w:val="ru-RU" w:eastAsia="ru-RU"/>
        </w:rPr>
        <w:drawing>
          <wp:inline distT="0" distB="0" distL="0" distR="0" wp14:anchorId="1A624AA9" wp14:editId="47D701F9">
            <wp:extent cx="19050" cy="190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6</w:t>
      </w:r>
      <w:r w:rsidR="00223CFA" w:rsidRPr="00DE641E">
        <w:rPr>
          <w:rFonts w:ascii="Arial" w:hAnsi="Arial" w:cs="Arial"/>
          <w:sz w:val="24"/>
          <w:szCs w:val="24"/>
          <w:lang w:val="ru-RU"/>
        </w:rPr>
        <w:t>.</w:t>
      </w:r>
      <w:r w:rsidR="00F819E3" w:rsidRPr="00DE641E">
        <w:rPr>
          <w:rFonts w:ascii="Arial" w:hAnsi="Arial" w:cs="Arial"/>
          <w:sz w:val="24"/>
          <w:szCs w:val="24"/>
          <w:lang w:val="ru-RU"/>
        </w:rPr>
        <w:t xml:space="preserve">Вопрос о петиции на рассмотрение сессии </w:t>
      </w:r>
      <w:r w:rsidR="00F07FEA" w:rsidRPr="00DE641E">
        <w:rPr>
          <w:rFonts w:ascii="Arial" w:hAnsi="Arial" w:cs="Arial"/>
          <w:sz w:val="24"/>
          <w:szCs w:val="24"/>
          <w:lang w:val="ru-RU"/>
        </w:rPr>
        <w:t xml:space="preserve"> Совета де</w:t>
      </w:r>
      <w:r w:rsidR="00F819E3" w:rsidRPr="00DE641E">
        <w:rPr>
          <w:rFonts w:ascii="Arial" w:hAnsi="Arial" w:cs="Arial"/>
          <w:sz w:val="24"/>
          <w:szCs w:val="24"/>
          <w:lang w:val="ru-RU"/>
        </w:rPr>
        <w:t>путатов вносит глава Заводского сельсовета, если петиция был</w:t>
      </w:r>
      <w:r w:rsidR="00F07FEA" w:rsidRPr="00DE641E">
        <w:rPr>
          <w:rFonts w:ascii="Arial" w:hAnsi="Arial" w:cs="Arial"/>
          <w:sz w:val="24"/>
          <w:szCs w:val="24"/>
          <w:lang w:val="ru-RU"/>
        </w:rPr>
        <w:t xml:space="preserve">а направлена в адрес </w:t>
      </w:r>
      <w:r w:rsidR="00F819E3" w:rsidRPr="00DE641E">
        <w:rPr>
          <w:rFonts w:ascii="Arial" w:hAnsi="Arial" w:cs="Arial"/>
          <w:noProof/>
          <w:sz w:val="24"/>
          <w:szCs w:val="24"/>
          <w:lang w:val="ru-RU" w:eastAsia="ru-RU"/>
        </w:rPr>
        <w:t xml:space="preserve"> главы </w:t>
      </w:r>
      <w:r w:rsidR="00F07FEA" w:rsidRPr="00DE641E">
        <w:rPr>
          <w:rFonts w:ascii="Arial" w:hAnsi="Arial" w:cs="Arial"/>
          <w:noProof/>
          <w:sz w:val="24"/>
          <w:szCs w:val="24"/>
          <w:lang w:val="ru-RU" w:eastAsia="ru-RU"/>
        </w:rPr>
        <w:drawing>
          <wp:inline distT="0" distB="0" distL="0" distR="0" wp14:anchorId="1E73795D" wp14:editId="4F039856">
            <wp:extent cx="9525" cy="9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сельсовета или постоянная комиссия сельского Совета депутатов, в соответствии с вопросами её ведения, если петиция была направлена в адрес сельского Совета депутатов</w:t>
      </w:r>
      <w:r w:rsidR="00F07FEA" w:rsidRPr="00DE641E">
        <w:rPr>
          <w:rFonts w:ascii="Arial" w:hAnsi="Arial" w:cs="Arial"/>
          <w:noProof/>
          <w:sz w:val="24"/>
          <w:szCs w:val="24"/>
          <w:lang w:val="ru-RU" w:eastAsia="ru-RU"/>
        </w:rPr>
        <w:drawing>
          <wp:inline distT="0" distB="0" distL="0" distR="0" wp14:anchorId="57F7F3E2" wp14:editId="5E53FA5E">
            <wp:extent cx="19050" cy="190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7.</w:t>
      </w:r>
      <w:r w:rsidR="00F07FEA" w:rsidRPr="00DE641E">
        <w:rPr>
          <w:rFonts w:ascii="Arial" w:hAnsi="Arial" w:cs="Arial"/>
          <w:sz w:val="24"/>
          <w:szCs w:val="24"/>
          <w:lang w:val="ru-RU"/>
        </w:rPr>
        <w:t xml:space="preserve">Если петиция была направлена в адрес органов местного самоуправления или должностных лиц </w:t>
      </w:r>
      <w:r w:rsidR="00F819E3" w:rsidRPr="00DE641E">
        <w:rPr>
          <w:rFonts w:ascii="Arial" w:hAnsi="Arial" w:cs="Arial"/>
          <w:noProof/>
          <w:sz w:val="24"/>
          <w:szCs w:val="24"/>
          <w:lang w:val="ru-RU" w:eastAsia="ru-RU"/>
        </w:rPr>
        <w:t>местного</w:t>
      </w:r>
      <w:r w:rsidR="00F07FEA" w:rsidRPr="00DE641E">
        <w:rPr>
          <w:rFonts w:ascii="Arial" w:hAnsi="Arial" w:cs="Arial"/>
          <w:sz w:val="24"/>
          <w:szCs w:val="24"/>
          <w:lang w:val="ru-RU"/>
        </w:rPr>
        <w:t xml:space="preserve"> самоуправления, вопрос о петиции на рассмотрение сессии Заводского сельского Совета депутатов вносится в соответствии с Уставом муниципального образования Заводской сельс</w:t>
      </w:r>
      <w:r w:rsidR="00F819E3" w:rsidRPr="00DE641E">
        <w:rPr>
          <w:rFonts w:ascii="Arial" w:hAnsi="Arial" w:cs="Arial"/>
          <w:sz w:val="24"/>
          <w:szCs w:val="24"/>
          <w:lang w:val="ru-RU"/>
        </w:rPr>
        <w:t xml:space="preserve">овет Троицкого района Алтайского </w:t>
      </w:r>
      <w:r w:rsidR="00F07FEA" w:rsidRPr="00DE641E">
        <w:rPr>
          <w:rFonts w:ascii="Arial" w:hAnsi="Arial" w:cs="Arial"/>
          <w:sz w:val="24"/>
          <w:szCs w:val="24"/>
          <w:lang w:val="ru-RU"/>
        </w:rPr>
        <w:t xml:space="preserve"> края</w:t>
      </w:r>
      <w:r w:rsidR="00F07FEA" w:rsidRPr="00DE641E">
        <w:rPr>
          <w:rFonts w:ascii="Arial" w:hAnsi="Arial" w:cs="Arial"/>
          <w:noProof/>
          <w:sz w:val="24"/>
          <w:szCs w:val="24"/>
          <w:lang w:val="ru-RU" w:eastAsia="ru-RU"/>
        </w:rPr>
        <w:drawing>
          <wp:inline distT="0" distB="0" distL="0" distR="0" wp14:anchorId="56B8DD1C" wp14:editId="0D0769C5">
            <wp:extent cx="9525" cy="190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8.</w:t>
      </w:r>
      <w:r w:rsidR="00F07FEA" w:rsidRPr="00DE641E">
        <w:rPr>
          <w:rFonts w:ascii="Arial" w:hAnsi="Arial" w:cs="Arial"/>
          <w:sz w:val="24"/>
          <w:szCs w:val="24"/>
          <w:lang w:val="ru-RU"/>
        </w:rPr>
        <w:t>Решени</w:t>
      </w:r>
      <w:r w:rsidR="00F819E3" w:rsidRPr="00DE641E">
        <w:rPr>
          <w:rFonts w:ascii="Arial" w:hAnsi="Arial" w:cs="Arial"/>
          <w:sz w:val="24"/>
          <w:szCs w:val="24"/>
          <w:lang w:val="ru-RU"/>
        </w:rPr>
        <w:t xml:space="preserve">е, принятое на сессии сельского </w:t>
      </w:r>
      <w:r w:rsidR="00F07FEA" w:rsidRPr="00DE641E">
        <w:rPr>
          <w:rFonts w:ascii="Arial" w:hAnsi="Arial" w:cs="Arial"/>
          <w:sz w:val="24"/>
          <w:szCs w:val="24"/>
          <w:lang w:val="ru-RU"/>
        </w:rPr>
        <w:t xml:space="preserve"> Совета депутатов подлежит официальному опубликованию в установленном порядке.</w:t>
      </w:r>
    </w:p>
    <w:p w:rsidR="007E6EFB" w:rsidRPr="00DE641E" w:rsidRDefault="007E6EFB" w:rsidP="007E6EFB">
      <w:pPr>
        <w:pStyle w:val="a6"/>
        <w:ind w:left="0" w:firstLine="0"/>
        <w:rPr>
          <w:rFonts w:ascii="Arial" w:hAnsi="Arial" w:cs="Arial"/>
          <w:sz w:val="24"/>
          <w:szCs w:val="24"/>
          <w:lang w:val="ru-RU"/>
        </w:rPr>
      </w:pPr>
    </w:p>
    <w:p w:rsidR="00F07FEA" w:rsidRPr="00DE641E" w:rsidRDefault="003A6A9B"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14.</w:t>
      </w:r>
      <w:r w:rsidR="00F07FEA" w:rsidRPr="00DE641E">
        <w:rPr>
          <w:rFonts w:ascii="Arial" w:hAnsi="Arial" w:cs="Arial"/>
          <w:b/>
          <w:sz w:val="24"/>
          <w:szCs w:val="24"/>
          <w:lang w:val="ru-RU"/>
        </w:rPr>
        <w:t xml:space="preserve"> Личный прием граждан в органах местного самоуправления</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819E3" w:rsidRPr="00DE641E">
        <w:rPr>
          <w:rFonts w:ascii="Arial" w:hAnsi="Arial" w:cs="Arial"/>
          <w:sz w:val="24"/>
          <w:szCs w:val="24"/>
          <w:lang w:val="ru-RU"/>
        </w:rPr>
        <w:t xml:space="preserve">Личный прием граждан </w:t>
      </w:r>
      <w:r w:rsidR="00F07FEA" w:rsidRPr="00DE641E">
        <w:rPr>
          <w:rFonts w:ascii="Arial" w:hAnsi="Arial" w:cs="Arial"/>
          <w:sz w:val="24"/>
          <w:szCs w:val="24"/>
          <w:lang w:val="ru-RU"/>
        </w:rPr>
        <w:t>в органах местного самоуправления проводится их руководителями и уполномоченн</w:t>
      </w:r>
      <w:r w:rsidR="00F819E3" w:rsidRPr="00DE641E">
        <w:rPr>
          <w:rFonts w:ascii="Arial" w:hAnsi="Arial" w:cs="Arial"/>
          <w:sz w:val="24"/>
          <w:szCs w:val="24"/>
          <w:lang w:val="ru-RU"/>
        </w:rPr>
        <w:t xml:space="preserve">ыми на то лицами не реже одного </w:t>
      </w:r>
      <w:r w:rsidR="00F07FEA" w:rsidRPr="00DE641E">
        <w:rPr>
          <w:rFonts w:ascii="Arial" w:hAnsi="Arial" w:cs="Arial"/>
          <w:sz w:val="24"/>
          <w:szCs w:val="24"/>
          <w:lang w:val="ru-RU"/>
        </w:rPr>
        <w:t>раза в месяц.</w:t>
      </w:r>
    </w:p>
    <w:p w:rsidR="00F07FEA" w:rsidRPr="00DE641E" w:rsidRDefault="00DE51AC"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t>2.</w:t>
      </w:r>
      <w:r w:rsidR="00F07FEA" w:rsidRPr="00DE641E">
        <w:rPr>
          <w:rFonts w:ascii="Arial" w:hAnsi="Arial" w:cs="Arial"/>
          <w:sz w:val="24"/>
          <w:szCs w:val="24"/>
          <w:lang w:val="ru-RU"/>
        </w:rPr>
        <w:t>Информация о месте приема, а также об установленных для приема днях и часах доводится до сведения граждан путем обязательного р</w:t>
      </w:r>
      <w:r w:rsidR="00F819E3" w:rsidRPr="00DE641E">
        <w:rPr>
          <w:rFonts w:ascii="Arial" w:hAnsi="Arial" w:cs="Arial"/>
          <w:sz w:val="24"/>
          <w:szCs w:val="24"/>
          <w:lang w:val="ru-RU"/>
        </w:rPr>
        <w:t>азмещения информационного листа  в месте расположения соответствующего</w:t>
      </w:r>
      <w:r w:rsidR="00F07FEA" w:rsidRPr="00DE641E">
        <w:rPr>
          <w:rFonts w:ascii="Arial" w:hAnsi="Arial" w:cs="Arial"/>
          <w:sz w:val="24"/>
          <w:szCs w:val="24"/>
          <w:lang w:val="ru-RU"/>
        </w:rPr>
        <w:t xml:space="preserve"> органа, </w:t>
      </w:r>
      <w:r w:rsidR="00F819E3" w:rsidRPr="00DE641E">
        <w:rPr>
          <w:rFonts w:ascii="Arial" w:hAnsi="Arial" w:cs="Arial"/>
          <w:sz w:val="24"/>
          <w:szCs w:val="24"/>
          <w:lang w:val="ru-RU"/>
        </w:rPr>
        <w:t>в доступном для обозрени</w:t>
      </w:r>
      <w:r w:rsidR="00F07FEA" w:rsidRPr="00DE641E">
        <w:rPr>
          <w:rFonts w:ascii="Arial" w:hAnsi="Arial" w:cs="Arial"/>
          <w:sz w:val="24"/>
          <w:szCs w:val="24"/>
          <w:lang w:val="ru-RU"/>
        </w:rPr>
        <w:t>я граждан.</w:t>
      </w:r>
      <w:proofErr w:type="gramEnd"/>
      <w:r w:rsidR="00F07FEA" w:rsidRPr="00DE641E">
        <w:rPr>
          <w:rFonts w:ascii="Arial" w:hAnsi="Arial" w:cs="Arial"/>
          <w:sz w:val="24"/>
          <w:szCs w:val="24"/>
          <w:lang w:val="ru-RU"/>
        </w:rPr>
        <w:t xml:space="preserve"> Информация о личном приеме гражд</w:t>
      </w:r>
      <w:r w:rsidR="00F819E3" w:rsidRPr="00DE641E">
        <w:rPr>
          <w:rFonts w:ascii="Arial" w:hAnsi="Arial" w:cs="Arial"/>
          <w:sz w:val="24"/>
          <w:szCs w:val="24"/>
          <w:lang w:val="ru-RU"/>
        </w:rPr>
        <w:t xml:space="preserve">ан должностными лицами может </w:t>
      </w:r>
      <w:r w:rsidR="00F07FEA" w:rsidRPr="00DE641E">
        <w:rPr>
          <w:rFonts w:ascii="Arial" w:hAnsi="Arial" w:cs="Arial"/>
          <w:sz w:val="24"/>
          <w:szCs w:val="24"/>
          <w:lang w:val="ru-RU"/>
        </w:rPr>
        <w:t xml:space="preserve"> освещаться в средствах массовой информации.</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В целях надлежащей организации проведения личного приема должностными лещами в органах местного самоуправления ведет</w:t>
      </w:r>
      <w:r w:rsidR="00F819E3" w:rsidRPr="00DE641E">
        <w:rPr>
          <w:rFonts w:ascii="Arial" w:hAnsi="Arial" w:cs="Arial"/>
          <w:sz w:val="24"/>
          <w:szCs w:val="24"/>
          <w:lang w:val="ru-RU"/>
        </w:rPr>
        <w:t>ся предварительная запись граждан. П</w:t>
      </w:r>
      <w:r w:rsidRPr="00DE641E">
        <w:rPr>
          <w:rFonts w:ascii="Arial" w:hAnsi="Arial" w:cs="Arial"/>
          <w:sz w:val="24"/>
          <w:szCs w:val="24"/>
          <w:lang w:val="ru-RU"/>
        </w:rPr>
        <w:t>орядок осуществления записи устанавливается п</w:t>
      </w:r>
      <w:r w:rsidR="00F819E3" w:rsidRPr="00DE641E">
        <w:rPr>
          <w:rFonts w:ascii="Arial" w:hAnsi="Arial" w:cs="Arial"/>
          <w:sz w:val="24"/>
          <w:szCs w:val="24"/>
          <w:lang w:val="ru-RU"/>
        </w:rPr>
        <w:t>равовыми актами соответствующего органа</w:t>
      </w:r>
      <w:r w:rsidRPr="00DE641E">
        <w:rPr>
          <w:rFonts w:ascii="Arial" w:hAnsi="Arial" w:cs="Arial"/>
          <w:sz w:val="24"/>
          <w:szCs w:val="24"/>
          <w:lang w:val="ru-RU"/>
        </w:rPr>
        <w:t>. Отсутствие предварительной записи не может служить основанием отказа в принятии на личный прием, если не истекло время проведения личного приема в день обращения гражданина.</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4. При личном приеме гражданин предъявляет документ, удостоверяющий его личность.</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5.</w:t>
      </w:r>
      <w:r w:rsidR="00F07FEA" w:rsidRPr="00DE641E">
        <w:rPr>
          <w:rFonts w:ascii="Arial" w:hAnsi="Arial" w:cs="Arial"/>
          <w:sz w:val="24"/>
          <w:szCs w:val="24"/>
          <w:lang w:val="ru-RU"/>
        </w:rPr>
        <w:t xml:space="preserve"> </w:t>
      </w:r>
      <w:r w:rsidR="006E6530" w:rsidRPr="00DE641E">
        <w:rPr>
          <w:rFonts w:ascii="Arial" w:hAnsi="Arial" w:cs="Arial"/>
          <w:sz w:val="24"/>
          <w:szCs w:val="24"/>
          <w:lang w:val="ru-RU"/>
        </w:rPr>
        <w:t>На личный прием к должностному л</w:t>
      </w:r>
      <w:r w:rsidR="00F07FEA" w:rsidRPr="00DE641E">
        <w:rPr>
          <w:rFonts w:ascii="Arial" w:hAnsi="Arial" w:cs="Arial"/>
          <w:sz w:val="24"/>
          <w:szCs w:val="24"/>
          <w:lang w:val="ru-RU"/>
        </w:rPr>
        <w:t xml:space="preserve">ицу может прийти группа лиц, если </w:t>
      </w:r>
      <w:r w:rsidR="00F07FEA" w:rsidRPr="00DE641E">
        <w:rPr>
          <w:rFonts w:ascii="Arial" w:hAnsi="Arial" w:cs="Arial"/>
          <w:noProof/>
          <w:sz w:val="24"/>
          <w:szCs w:val="24"/>
          <w:lang w:val="ru-RU" w:eastAsia="ru-RU"/>
        </w:rPr>
        <w:drawing>
          <wp:inline distT="0" distB="0" distL="0" distR="0" wp14:anchorId="707161F0" wp14:editId="48C716F1">
            <wp:extent cx="9525" cy="95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вопрос обращения затрагивает одновременно интересы указанных граждан либо неопределенного круга лиц. Желание заявителей прийти на личный прием в составе группы должно быть выражено при записи на личный прием.</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6.</w:t>
      </w:r>
      <w:r w:rsidR="00F07FEA" w:rsidRPr="00DE641E">
        <w:rPr>
          <w:rFonts w:ascii="Arial" w:hAnsi="Arial" w:cs="Arial"/>
          <w:sz w:val="24"/>
          <w:szCs w:val="24"/>
          <w:lang w:val="ru-RU"/>
        </w:rPr>
        <w:t xml:space="preserve">С учетом технических возможностей помещения, в котором проводится личный прием, а также в целях обеспечения безопасности граждан, обратившихся на личный прием, и должностных лиц количество граждан, желающих в </w:t>
      </w:r>
      <w:r w:rsidR="006E6530" w:rsidRPr="00DE641E">
        <w:rPr>
          <w:rFonts w:ascii="Arial" w:hAnsi="Arial" w:cs="Arial"/>
          <w:sz w:val="24"/>
          <w:szCs w:val="24"/>
          <w:lang w:val="ru-RU"/>
        </w:rPr>
        <w:t xml:space="preserve">составе группы прийти на личный </w:t>
      </w:r>
      <w:r w:rsidR="00F07FEA" w:rsidRPr="00DE641E">
        <w:rPr>
          <w:rFonts w:ascii="Arial" w:hAnsi="Arial" w:cs="Arial"/>
          <w:sz w:val="24"/>
          <w:szCs w:val="24"/>
          <w:lang w:val="ru-RU"/>
        </w:rPr>
        <w:t xml:space="preserve">прием к должностному лицу, может </w:t>
      </w:r>
      <w:r w:rsidR="006E6530" w:rsidRPr="00DE641E">
        <w:rPr>
          <w:rFonts w:ascii="Arial" w:hAnsi="Arial" w:cs="Arial"/>
          <w:sz w:val="24"/>
          <w:szCs w:val="24"/>
          <w:lang w:val="ru-RU"/>
        </w:rPr>
        <w:t>быть ограничено этим должностным</w:t>
      </w:r>
      <w:r w:rsidR="00F07FEA" w:rsidRPr="00DE641E">
        <w:rPr>
          <w:rFonts w:ascii="Arial" w:hAnsi="Arial" w:cs="Arial"/>
          <w:sz w:val="24"/>
          <w:szCs w:val="24"/>
          <w:lang w:val="ru-RU"/>
        </w:rPr>
        <w:t xml:space="preserve"> лицом. При этом граждане вправе сами определить поименный состав лиц, которые посетят личный прием.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 (или) дни личного приема в порядке, предусмотренном настоящим решением.</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7. </w:t>
      </w:r>
      <w:proofErr w:type="gramStart"/>
      <w:r w:rsidR="006E6530" w:rsidRPr="00DE641E">
        <w:rPr>
          <w:rFonts w:ascii="Arial" w:hAnsi="Arial" w:cs="Arial"/>
          <w:sz w:val="24"/>
          <w:szCs w:val="24"/>
          <w:lang w:val="ru-RU"/>
        </w:rPr>
        <w:t>Если граждане при записи н</w:t>
      </w:r>
      <w:r w:rsidR="00F07FEA" w:rsidRPr="00DE641E">
        <w:rPr>
          <w:rFonts w:ascii="Arial" w:hAnsi="Arial" w:cs="Arial"/>
          <w:sz w:val="24"/>
          <w:szCs w:val="24"/>
          <w:lang w:val="ru-RU"/>
        </w:rPr>
        <w:t xml:space="preserve">а личный не сообщили о своем </w:t>
      </w:r>
      <w:r w:rsidR="00F07FEA" w:rsidRPr="00DE641E">
        <w:rPr>
          <w:rFonts w:ascii="Arial" w:hAnsi="Arial" w:cs="Arial"/>
          <w:noProof/>
          <w:sz w:val="24"/>
          <w:szCs w:val="24"/>
          <w:lang w:val="ru-RU" w:eastAsia="ru-RU"/>
        </w:rPr>
        <w:drawing>
          <wp:inline distT="0" distB="0" distL="0" distR="0" wp14:anchorId="18C804FA" wp14:editId="4C73B41A">
            <wp:extent cx="9525" cy="9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E6530" w:rsidRPr="00DE641E">
        <w:rPr>
          <w:rFonts w:ascii="Arial" w:hAnsi="Arial" w:cs="Arial"/>
          <w:sz w:val="24"/>
          <w:szCs w:val="24"/>
          <w:lang w:val="ru-RU"/>
        </w:rPr>
        <w:t>желании присутствовать на личном</w:t>
      </w:r>
      <w:r w:rsidR="00F07FEA" w:rsidRPr="00DE641E">
        <w:rPr>
          <w:rFonts w:ascii="Arial" w:hAnsi="Arial" w:cs="Arial"/>
          <w:sz w:val="24"/>
          <w:szCs w:val="24"/>
          <w:lang w:val="ru-RU"/>
        </w:rPr>
        <w:t xml:space="preserve"> приеме в составе груп</w:t>
      </w:r>
      <w:r w:rsidR="006E6530" w:rsidRPr="00DE641E">
        <w:rPr>
          <w:rFonts w:ascii="Arial" w:hAnsi="Arial" w:cs="Arial"/>
          <w:sz w:val="24"/>
          <w:szCs w:val="24"/>
          <w:lang w:val="ru-RU"/>
        </w:rPr>
        <w:t>пы и обеспечить их коллективное</w:t>
      </w:r>
      <w:r w:rsidR="00F07FEA" w:rsidRPr="00DE641E">
        <w:rPr>
          <w:rFonts w:ascii="Arial" w:hAnsi="Arial" w:cs="Arial"/>
          <w:sz w:val="24"/>
          <w:szCs w:val="24"/>
          <w:lang w:val="ru-RU"/>
        </w:rPr>
        <w:t xml:space="preserve"> присутствие в день приема у соответствующего органа нет те</w:t>
      </w:r>
      <w:r w:rsidR="006E6530" w:rsidRPr="00DE641E">
        <w:rPr>
          <w:rFonts w:ascii="Arial" w:hAnsi="Arial" w:cs="Arial"/>
          <w:sz w:val="24"/>
          <w:szCs w:val="24"/>
          <w:lang w:val="ru-RU"/>
        </w:rPr>
        <w:t>хнической возможности, то по желанию граждан встреча с ними</w:t>
      </w:r>
      <w:r w:rsidR="00F07FEA" w:rsidRPr="00DE641E">
        <w:rPr>
          <w:rFonts w:ascii="Arial" w:hAnsi="Arial" w:cs="Arial"/>
          <w:sz w:val="24"/>
          <w:szCs w:val="24"/>
          <w:lang w:val="ru-RU"/>
        </w:rPr>
        <w:t xml:space="preserve"> может бы</w:t>
      </w:r>
      <w:r w:rsidR="006E6530" w:rsidRPr="00DE641E">
        <w:rPr>
          <w:rFonts w:ascii="Arial" w:hAnsi="Arial" w:cs="Arial"/>
          <w:sz w:val="24"/>
          <w:szCs w:val="24"/>
          <w:lang w:val="ru-RU"/>
        </w:rPr>
        <w:t xml:space="preserve">ть перенесена на следующий плановый </w:t>
      </w:r>
      <w:r w:rsidR="00F07FEA" w:rsidRPr="00DE641E">
        <w:rPr>
          <w:rFonts w:ascii="Arial" w:hAnsi="Arial" w:cs="Arial"/>
          <w:sz w:val="24"/>
          <w:szCs w:val="24"/>
          <w:lang w:val="ru-RU"/>
        </w:rPr>
        <w:t xml:space="preserve"> де</w:t>
      </w:r>
      <w:r w:rsidR="006E6530" w:rsidRPr="00DE641E">
        <w:rPr>
          <w:rFonts w:ascii="Arial" w:hAnsi="Arial" w:cs="Arial"/>
          <w:sz w:val="24"/>
          <w:szCs w:val="24"/>
          <w:lang w:val="ru-RU"/>
        </w:rPr>
        <w:t>нь личного приема либо на личный</w:t>
      </w:r>
      <w:r w:rsidR="00F07FEA" w:rsidRPr="00DE641E">
        <w:rPr>
          <w:rFonts w:ascii="Arial" w:hAnsi="Arial" w:cs="Arial"/>
          <w:sz w:val="24"/>
          <w:szCs w:val="24"/>
          <w:lang w:val="ru-RU"/>
        </w:rPr>
        <w:t xml:space="preserve"> прием может быть делегирован один из указанных граждан</w:t>
      </w:r>
      <w:r w:rsidR="00F07FEA" w:rsidRPr="00DE641E">
        <w:rPr>
          <w:rFonts w:ascii="Arial" w:hAnsi="Arial" w:cs="Arial"/>
          <w:noProof/>
          <w:sz w:val="24"/>
          <w:szCs w:val="24"/>
          <w:lang w:val="ru-RU" w:eastAsia="ru-RU"/>
        </w:rPr>
        <w:drawing>
          <wp:inline distT="0" distB="0" distL="0" distR="0" wp14:anchorId="0DD115A7" wp14:editId="293850BB">
            <wp:extent cx="9525" cy="190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roofErr w:type="gramEnd"/>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8. </w:t>
      </w:r>
      <w:r w:rsidR="00F07FEA" w:rsidRPr="00DE641E">
        <w:rPr>
          <w:rFonts w:ascii="Arial" w:hAnsi="Arial" w:cs="Arial"/>
          <w:sz w:val="24"/>
          <w:szCs w:val="24"/>
          <w:lang w:val="ru-RU"/>
        </w:rPr>
        <w:t>В случае</w:t>
      </w:r>
      <w:proofErr w:type="gramStart"/>
      <w:r w:rsidR="00F07FEA" w:rsidRPr="00DE641E">
        <w:rPr>
          <w:rFonts w:ascii="Arial" w:hAnsi="Arial" w:cs="Arial"/>
          <w:sz w:val="24"/>
          <w:szCs w:val="24"/>
          <w:lang w:val="ru-RU"/>
        </w:rPr>
        <w:t>,</w:t>
      </w:r>
      <w:proofErr w:type="gramEnd"/>
      <w:r w:rsidR="00F07FEA" w:rsidRPr="00DE641E">
        <w:rPr>
          <w:rFonts w:ascii="Arial" w:hAnsi="Arial" w:cs="Arial"/>
          <w:sz w:val="24"/>
          <w:szCs w:val="24"/>
          <w:lang w:val="ru-RU"/>
        </w:rPr>
        <w:t xml:space="preserve"> если изложенные в устном обращен</w:t>
      </w:r>
      <w:r w:rsidR="006E6530" w:rsidRPr="00DE641E">
        <w:rPr>
          <w:rFonts w:ascii="Arial" w:hAnsi="Arial" w:cs="Arial"/>
          <w:sz w:val="24"/>
          <w:szCs w:val="24"/>
          <w:lang w:val="ru-RU"/>
        </w:rPr>
        <w:t>ии граждан, обратившихся на личн</w:t>
      </w:r>
      <w:r w:rsidR="00F07FEA" w:rsidRPr="00DE641E">
        <w:rPr>
          <w:rFonts w:ascii="Arial" w:hAnsi="Arial" w:cs="Arial"/>
          <w:sz w:val="24"/>
          <w:szCs w:val="24"/>
          <w:lang w:val="ru-RU"/>
        </w:rPr>
        <w:t>ый прием в составе группы, факты и обстоятельства не являются очевидными и требуют дополнительной проверки, на обращение дается письменный ответ по существу п</w:t>
      </w:r>
      <w:r w:rsidR="006E6530" w:rsidRPr="00DE641E">
        <w:rPr>
          <w:rFonts w:ascii="Arial" w:hAnsi="Arial" w:cs="Arial"/>
          <w:sz w:val="24"/>
          <w:szCs w:val="24"/>
          <w:lang w:val="ru-RU"/>
        </w:rPr>
        <w:t>оставленных в обращении вопросов п</w:t>
      </w:r>
      <w:r w:rsidR="00F07FEA" w:rsidRPr="00DE641E">
        <w:rPr>
          <w:rFonts w:ascii="Arial" w:hAnsi="Arial" w:cs="Arial"/>
          <w:sz w:val="24"/>
          <w:szCs w:val="24"/>
          <w:lang w:val="ru-RU"/>
        </w:rPr>
        <w:t xml:space="preserve">о </w:t>
      </w:r>
      <w:r w:rsidR="00F07FEA" w:rsidRPr="00DE641E">
        <w:rPr>
          <w:rFonts w:ascii="Arial" w:hAnsi="Arial" w:cs="Arial"/>
          <w:noProof/>
          <w:sz w:val="24"/>
          <w:szCs w:val="24"/>
          <w:lang w:val="ru-RU" w:eastAsia="ru-RU"/>
        </w:rPr>
        <w:drawing>
          <wp:inline distT="0" distB="0" distL="0" distR="0" wp14:anchorId="707DDE16" wp14:editId="27BDEF20">
            <wp:extent cx="9525" cy="9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07FEA" w:rsidRPr="00DE641E">
        <w:rPr>
          <w:rFonts w:ascii="Arial" w:hAnsi="Arial" w:cs="Arial"/>
          <w:sz w:val="24"/>
          <w:szCs w:val="24"/>
          <w:lang w:val="ru-RU"/>
        </w:rPr>
        <w:t>результатам проведенной проверки</w:t>
      </w:r>
      <w:r w:rsidR="006E6530" w:rsidRPr="00DE641E">
        <w:rPr>
          <w:rFonts w:ascii="Arial" w:hAnsi="Arial" w:cs="Arial"/>
          <w:sz w:val="24"/>
          <w:szCs w:val="24"/>
          <w:lang w:val="ru-RU"/>
        </w:rPr>
        <w:t>.</w:t>
      </w:r>
      <w:r w:rsidR="00F07FEA" w:rsidRPr="00DE641E">
        <w:rPr>
          <w:rFonts w:ascii="Arial" w:hAnsi="Arial" w:cs="Arial"/>
          <w:sz w:val="24"/>
          <w:szCs w:val="24"/>
          <w:lang w:val="ru-RU"/>
        </w:rPr>
        <w:t xml:space="preserve"> Ответ направляется заявителю, который был указан гражданами на личном приеме, в сроки, </w:t>
      </w:r>
      <w:r w:rsidR="00F07FEA" w:rsidRPr="00DE641E">
        <w:rPr>
          <w:rFonts w:ascii="Arial" w:hAnsi="Arial" w:cs="Arial"/>
          <w:sz w:val="24"/>
          <w:szCs w:val="24"/>
          <w:lang w:val="ru-RU"/>
        </w:rPr>
        <w:lastRenderedPageBreak/>
        <w:t>предусмотренные Федеральным</w:t>
      </w:r>
      <w:r w:rsidR="006E6530" w:rsidRPr="00DE641E">
        <w:rPr>
          <w:rFonts w:ascii="Arial" w:hAnsi="Arial" w:cs="Arial"/>
          <w:sz w:val="24"/>
          <w:szCs w:val="24"/>
          <w:lang w:val="ru-RU"/>
        </w:rPr>
        <w:t xml:space="preserve"> законом «</w:t>
      </w:r>
      <w:r w:rsidR="00F07FEA" w:rsidRPr="00DE641E">
        <w:rPr>
          <w:rFonts w:ascii="Arial" w:hAnsi="Arial" w:cs="Arial"/>
          <w:sz w:val="24"/>
          <w:szCs w:val="24"/>
          <w:lang w:val="ru-RU"/>
        </w:rPr>
        <w:t>О порядке рассмотрения обращени</w:t>
      </w:r>
      <w:r w:rsidR="006E6530" w:rsidRPr="00DE641E">
        <w:rPr>
          <w:rFonts w:ascii="Arial" w:hAnsi="Arial" w:cs="Arial"/>
          <w:sz w:val="24"/>
          <w:szCs w:val="24"/>
          <w:lang w:val="ru-RU"/>
        </w:rPr>
        <w:t>й граждан Российской Федерации».</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В случае</w:t>
      </w:r>
      <w:proofErr w:type="gramStart"/>
      <w:r w:rsidRPr="00DE641E">
        <w:rPr>
          <w:rFonts w:ascii="Arial" w:hAnsi="Arial" w:cs="Arial"/>
          <w:sz w:val="24"/>
          <w:szCs w:val="24"/>
          <w:lang w:val="ru-RU"/>
        </w:rPr>
        <w:t>,</w:t>
      </w:r>
      <w:proofErr w:type="gramEnd"/>
      <w:r w:rsidRPr="00DE641E">
        <w:rPr>
          <w:rFonts w:ascii="Arial" w:hAnsi="Arial" w:cs="Arial"/>
          <w:sz w:val="24"/>
          <w:szCs w:val="24"/>
          <w:lang w:val="ru-RU"/>
        </w:rPr>
        <w:t xml:space="preserve"> если изложенные в устном обращении факты и обстоятельства не требуют дополнительной проверки, ответ на </w:t>
      </w:r>
      <w:r w:rsidR="006E6530" w:rsidRPr="00DE641E">
        <w:rPr>
          <w:rFonts w:ascii="Arial" w:hAnsi="Arial" w:cs="Arial"/>
          <w:sz w:val="24"/>
          <w:szCs w:val="24"/>
          <w:lang w:val="ru-RU"/>
        </w:rPr>
        <w:t>обращение с согласия граждан может быть дан устно в</w:t>
      </w:r>
      <w:r w:rsidRPr="00DE641E">
        <w:rPr>
          <w:rFonts w:ascii="Arial" w:hAnsi="Arial" w:cs="Arial"/>
          <w:sz w:val="24"/>
          <w:szCs w:val="24"/>
          <w:lang w:val="ru-RU"/>
        </w:rPr>
        <w:t xml:space="preserve"> ходе личного приема, о чем делается запись в к</w:t>
      </w:r>
      <w:r w:rsidR="006E6530" w:rsidRPr="00DE641E">
        <w:rPr>
          <w:rFonts w:ascii="Arial" w:hAnsi="Arial" w:cs="Arial"/>
          <w:sz w:val="24"/>
          <w:szCs w:val="24"/>
          <w:lang w:val="ru-RU"/>
        </w:rPr>
        <w:t>арточке личного приема граждан.</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 xml:space="preserve">Статья 15. </w:t>
      </w:r>
      <w:proofErr w:type="gramStart"/>
      <w:r w:rsidRPr="00DE641E">
        <w:rPr>
          <w:rFonts w:ascii="Arial" w:hAnsi="Arial" w:cs="Arial"/>
          <w:b/>
          <w:sz w:val="24"/>
          <w:szCs w:val="24"/>
          <w:lang w:val="ru-RU"/>
        </w:rPr>
        <w:t>Контроль за</w:t>
      </w:r>
      <w:proofErr w:type="gramEnd"/>
      <w:r w:rsidRPr="00DE641E">
        <w:rPr>
          <w:rFonts w:ascii="Arial" w:hAnsi="Arial" w:cs="Arial"/>
          <w:b/>
          <w:sz w:val="24"/>
          <w:szCs w:val="24"/>
          <w:lang w:val="ru-RU"/>
        </w:rPr>
        <w:t xml:space="preserve"> соблюдением порядка рассмотрения обращений</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1. Органы местно</w:t>
      </w:r>
      <w:r w:rsidR="006E6530" w:rsidRPr="00DE641E">
        <w:rPr>
          <w:rFonts w:ascii="Arial" w:hAnsi="Arial" w:cs="Arial"/>
          <w:sz w:val="24"/>
          <w:szCs w:val="24"/>
          <w:lang w:val="ru-RU"/>
        </w:rPr>
        <w:t xml:space="preserve">го самоуправления и должностные </w:t>
      </w:r>
      <w:r w:rsidRPr="00DE641E">
        <w:rPr>
          <w:rFonts w:ascii="Arial" w:hAnsi="Arial" w:cs="Arial"/>
          <w:sz w:val="24"/>
          <w:szCs w:val="24"/>
          <w:lang w:val="ru-RU"/>
        </w:rPr>
        <w:t xml:space="preserve"> лица в пределах своей компетенции:</w:t>
      </w:r>
    </w:p>
    <w:p w:rsidR="00DE51AC"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 о</w:t>
      </w:r>
      <w:r w:rsidR="00F07FEA" w:rsidRPr="00DE641E">
        <w:rPr>
          <w:rFonts w:ascii="Arial" w:hAnsi="Arial" w:cs="Arial"/>
          <w:sz w:val="24"/>
          <w:szCs w:val="24"/>
          <w:lang w:val="ru-RU"/>
        </w:rPr>
        <w:t xml:space="preserve">существляют </w:t>
      </w:r>
      <w:proofErr w:type="gramStart"/>
      <w:r w:rsidR="00F07FEA" w:rsidRPr="00DE641E">
        <w:rPr>
          <w:rFonts w:ascii="Arial" w:hAnsi="Arial" w:cs="Arial"/>
          <w:sz w:val="24"/>
          <w:szCs w:val="24"/>
          <w:lang w:val="ru-RU"/>
        </w:rPr>
        <w:t>контроль за</w:t>
      </w:r>
      <w:proofErr w:type="gramEnd"/>
      <w:r w:rsidR="00F07FEA" w:rsidRPr="00DE641E">
        <w:rPr>
          <w:rFonts w:ascii="Arial" w:hAnsi="Arial" w:cs="Arial"/>
          <w:sz w:val="24"/>
          <w:szCs w:val="24"/>
          <w:lang w:val="ru-RU"/>
        </w:rPr>
        <w:t xml:space="preserve"> соблюдением порядка регистрации и рассмо</w:t>
      </w:r>
      <w:r w:rsidRPr="00DE641E">
        <w:rPr>
          <w:rFonts w:ascii="Arial" w:hAnsi="Arial" w:cs="Arial"/>
          <w:sz w:val="24"/>
          <w:szCs w:val="24"/>
          <w:lang w:val="ru-RU"/>
        </w:rPr>
        <w:t>трения обращений в этих органах:</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 а</w:t>
      </w:r>
      <w:r w:rsidR="00F07FEA" w:rsidRPr="00DE641E">
        <w:rPr>
          <w:rFonts w:ascii="Arial" w:hAnsi="Arial" w:cs="Arial"/>
          <w:sz w:val="24"/>
          <w:szCs w:val="24"/>
          <w:lang w:val="ru-RU"/>
        </w:rPr>
        <w:t>нализируют</w:t>
      </w:r>
      <w:r w:rsidR="006E6530" w:rsidRPr="00DE641E">
        <w:rPr>
          <w:rFonts w:ascii="Arial" w:hAnsi="Arial" w:cs="Arial"/>
          <w:sz w:val="24"/>
          <w:szCs w:val="24"/>
          <w:lang w:val="ru-RU"/>
        </w:rPr>
        <w:t xml:space="preserve"> </w:t>
      </w:r>
      <w:r w:rsidR="00F07FEA" w:rsidRPr="00DE641E">
        <w:rPr>
          <w:rFonts w:ascii="Arial" w:hAnsi="Arial" w:cs="Arial"/>
          <w:sz w:val="24"/>
          <w:szCs w:val="24"/>
          <w:lang w:val="ru-RU"/>
        </w:rPr>
        <w:t xml:space="preserve"> содержание поступающих обращений,</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З) а</w:t>
      </w:r>
      <w:r w:rsidR="00F07FEA" w:rsidRPr="00DE641E">
        <w:rPr>
          <w:rFonts w:ascii="Arial" w:hAnsi="Arial" w:cs="Arial"/>
          <w:sz w:val="24"/>
          <w:szCs w:val="24"/>
          <w:lang w:val="ru-RU"/>
        </w:rPr>
        <w:t>нализируют причины повторных обращений граждан по одному и тому же вопросу;</w:t>
      </w:r>
    </w:p>
    <w:p w:rsidR="00F07FEA" w:rsidRPr="00DE641E" w:rsidRDefault="00364018" w:rsidP="007E6EFB">
      <w:pPr>
        <w:pStyle w:val="a6"/>
        <w:ind w:left="0" w:firstLine="0"/>
        <w:rPr>
          <w:rFonts w:ascii="Arial" w:hAnsi="Arial" w:cs="Arial"/>
          <w:sz w:val="24"/>
          <w:szCs w:val="24"/>
          <w:lang w:val="ru-RU"/>
        </w:rPr>
      </w:pPr>
      <w:r w:rsidRPr="00DE641E">
        <w:rPr>
          <w:rFonts w:ascii="Arial" w:hAnsi="Arial" w:cs="Arial"/>
          <w:sz w:val="24"/>
          <w:szCs w:val="24"/>
          <w:lang w:val="ru-RU"/>
        </w:rPr>
        <w:t>4) П</w:t>
      </w:r>
      <w:r w:rsidR="006E6530" w:rsidRPr="00DE641E">
        <w:rPr>
          <w:rFonts w:ascii="Arial" w:hAnsi="Arial" w:cs="Arial"/>
          <w:sz w:val="24"/>
          <w:szCs w:val="24"/>
          <w:lang w:val="ru-RU"/>
        </w:rPr>
        <w:t>ринимают меры по своевременному выявлению</w:t>
      </w:r>
      <w:r w:rsidR="00F07FEA" w:rsidRPr="00DE641E">
        <w:rPr>
          <w:rFonts w:ascii="Arial" w:hAnsi="Arial" w:cs="Arial"/>
          <w:sz w:val="24"/>
          <w:szCs w:val="24"/>
          <w:lang w:val="ru-RU"/>
        </w:rPr>
        <w:t xml:space="preserve"> и ус</w:t>
      </w:r>
      <w:r w:rsidRPr="00DE641E">
        <w:rPr>
          <w:rFonts w:ascii="Arial" w:hAnsi="Arial" w:cs="Arial"/>
          <w:sz w:val="24"/>
          <w:szCs w:val="24"/>
          <w:lang w:val="ru-RU"/>
        </w:rPr>
        <w:t xml:space="preserve">транению причин нарушения прав и </w:t>
      </w:r>
      <w:r w:rsidR="00F07FEA" w:rsidRPr="00DE641E">
        <w:rPr>
          <w:rFonts w:ascii="Arial" w:hAnsi="Arial" w:cs="Arial"/>
          <w:sz w:val="24"/>
          <w:szCs w:val="24"/>
          <w:lang w:val="ru-RU"/>
        </w:rPr>
        <w:t>свобод и законных интересов граждан,</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2. Органы местног</w:t>
      </w:r>
      <w:r w:rsidR="006E6530" w:rsidRPr="00DE641E">
        <w:rPr>
          <w:rFonts w:ascii="Arial" w:hAnsi="Arial" w:cs="Arial"/>
          <w:sz w:val="24"/>
          <w:szCs w:val="24"/>
          <w:lang w:val="ru-RU"/>
        </w:rPr>
        <w:t xml:space="preserve">о самоуправления не реже одного </w:t>
      </w:r>
      <w:r w:rsidRPr="00DE641E">
        <w:rPr>
          <w:rFonts w:ascii="Arial" w:hAnsi="Arial" w:cs="Arial"/>
          <w:sz w:val="24"/>
          <w:szCs w:val="24"/>
          <w:lang w:val="ru-RU"/>
        </w:rPr>
        <w:t>раза в год пу</w:t>
      </w:r>
      <w:r w:rsidR="006E6530" w:rsidRPr="00DE641E">
        <w:rPr>
          <w:rFonts w:ascii="Arial" w:hAnsi="Arial" w:cs="Arial"/>
          <w:sz w:val="24"/>
          <w:szCs w:val="24"/>
          <w:lang w:val="ru-RU"/>
        </w:rPr>
        <w:t xml:space="preserve">бликуют (обнародуют) информацию  о работе с </w:t>
      </w:r>
      <w:r w:rsidRPr="00DE641E">
        <w:rPr>
          <w:rFonts w:ascii="Arial" w:hAnsi="Arial" w:cs="Arial"/>
          <w:sz w:val="24"/>
          <w:szCs w:val="24"/>
          <w:lang w:val="ru-RU"/>
        </w:rPr>
        <w:t xml:space="preserve"> обращениями граждан.</w:t>
      </w:r>
    </w:p>
    <w:p w:rsidR="00F07FEA" w:rsidRPr="00DE641E" w:rsidRDefault="00F07FEA" w:rsidP="003A6A9B">
      <w:pPr>
        <w:pStyle w:val="a6"/>
        <w:rPr>
          <w:rFonts w:ascii="Arial" w:hAnsi="Arial" w:cs="Arial"/>
          <w:b/>
          <w:sz w:val="24"/>
          <w:szCs w:val="24"/>
        </w:rPr>
      </w:pPr>
      <w:r w:rsidRPr="00DE641E">
        <w:rPr>
          <w:rFonts w:ascii="Arial" w:hAnsi="Arial" w:cs="Arial"/>
          <w:b/>
          <w:noProof/>
          <w:sz w:val="24"/>
          <w:szCs w:val="24"/>
          <w:lang w:val="ru-RU" w:eastAsia="ru-RU"/>
        </w:rPr>
        <w:drawing>
          <wp:inline distT="0" distB="0" distL="0" distR="0" wp14:anchorId="3C8B5F4A" wp14:editId="49D36A5B">
            <wp:extent cx="9525" cy="95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E6EFB" w:rsidRPr="00DE641E" w:rsidRDefault="00F07FEA" w:rsidP="007E6EFB">
      <w:pPr>
        <w:pStyle w:val="a6"/>
        <w:ind w:left="0" w:firstLine="0"/>
        <w:rPr>
          <w:rFonts w:ascii="Arial" w:hAnsi="Arial" w:cs="Arial"/>
          <w:b/>
          <w:sz w:val="24"/>
          <w:szCs w:val="24"/>
          <w:lang w:val="ru-RU"/>
        </w:rPr>
      </w:pPr>
      <w:r w:rsidRPr="00DE641E">
        <w:rPr>
          <w:rFonts w:ascii="Arial" w:hAnsi="Arial" w:cs="Arial"/>
          <w:b/>
          <w:sz w:val="24"/>
          <w:szCs w:val="24"/>
          <w:lang w:val="ru-RU"/>
        </w:rPr>
        <w:t>Глава З. РАССМОТРЕНИЕ ОБРАЩЕНИЙ ГРАЖДА МУНИЦИПАЛЬНЫМИ ОРГАНИЗАЦИЯМИ</w:t>
      </w:r>
    </w:p>
    <w:p w:rsidR="00DE51AC" w:rsidRPr="00DE641E" w:rsidRDefault="00DE51AC" w:rsidP="007E6EFB">
      <w:pPr>
        <w:pStyle w:val="a6"/>
        <w:ind w:left="0" w:firstLine="0"/>
        <w:rPr>
          <w:rFonts w:ascii="Arial" w:hAnsi="Arial" w:cs="Arial"/>
          <w:sz w:val="24"/>
          <w:szCs w:val="24"/>
          <w:lang w:val="ru-RU"/>
        </w:rPr>
      </w:pPr>
    </w:p>
    <w:p w:rsidR="00F07FEA" w:rsidRPr="00DE641E" w:rsidRDefault="003A6A9B" w:rsidP="007E6EFB">
      <w:pPr>
        <w:pStyle w:val="a6"/>
        <w:ind w:left="0" w:firstLine="0"/>
        <w:jc w:val="center"/>
        <w:rPr>
          <w:rFonts w:ascii="Arial" w:hAnsi="Arial" w:cs="Arial"/>
          <w:sz w:val="24"/>
          <w:szCs w:val="24"/>
          <w:lang w:val="ru-RU"/>
        </w:rPr>
      </w:pPr>
      <w:r w:rsidRPr="00DE641E">
        <w:rPr>
          <w:rFonts w:ascii="Arial" w:hAnsi="Arial" w:cs="Arial"/>
          <w:b/>
          <w:sz w:val="24"/>
          <w:szCs w:val="24"/>
          <w:lang w:val="ru-RU"/>
        </w:rPr>
        <w:t>Статья 16.</w:t>
      </w:r>
      <w:r w:rsidR="00F07FEA" w:rsidRPr="00DE641E">
        <w:rPr>
          <w:rFonts w:ascii="Arial" w:hAnsi="Arial" w:cs="Arial"/>
          <w:b/>
          <w:sz w:val="24"/>
          <w:szCs w:val="24"/>
          <w:lang w:val="ru-RU"/>
        </w:rPr>
        <w:t xml:space="preserve"> Порядок рассмотрения обращений граждан муниципальными организациями</w:t>
      </w:r>
      <w:r w:rsidR="00DE51AC" w:rsidRPr="00DE641E">
        <w:rPr>
          <w:rFonts w:ascii="Arial" w:hAnsi="Arial" w:cs="Arial"/>
          <w:b/>
          <w:sz w:val="24"/>
          <w:szCs w:val="24"/>
          <w:lang w:val="ru-RU"/>
        </w:rPr>
        <w:t>.</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6E6530" w:rsidRPr="00DE641E">
        <w:rPr>
          <w:rFonts w:ascii="Arial" w:hAnsi="Arial" w:cs="Arial"/>
          <w:sz w:val="24"/>
          <w:szCs w:val="24"/>
          <w:lang w:val="ru-RU"/>
        </w:rPr>
        <w:t xml:space="preserve"> Обращения граждан, направленные </w:t>
      </w:r>
      <w:r w:rsidRPr="00DE641E">
        <w:rPr>
          <w:rFonts w:ascii="Arial" w:hAnsi="Arial" w:cs="Arial"/>
          <w:sz w:val="24"/>
          <w:szCs w:val="24"/>
          <w:lang w:val="ru-RU"/>
        </w:rPr>
        <w:t xml:space="preserve"> в муниципальные организации, рассматриваются данными организациями в порядке, аналогичном порядку, установленному Федеральным законом</w:t>
      </w:r>
      <w:r w:rsidR="006E6530" w:rsidRPr="00DE641E">
        <w:rPr>
          <w:rFonts w:ascii="Arial" w:hAnsi="Arial" w:cs="Arial"/>
          <w:sz w:val="24"/>
          <w:szCs w:val="24"/>
          <w:lang w:val="ru-RU"/>
        </w:rPr>
        <w:t xml:space="preserve"> «О </w:t>
      </w:r>
      <w:r w:rsidRPr="00DE641E">
        <w:rPr>
          <w:rFonts w:ascii="Arial" w:hAnsi="Arial" w:cs="Arial"/>
          <w:sz w:val="24"/>
          <w:szCs w:val="24"/>
          <w:lang w:val="ru-RU"/>
        </w:rPr>
        <w:t xml:space="preserve"> порядке рассмотрения обращен</w:t>
      </w:r>
      <w:r w:rsidR="006E6530" w:rsidRPr="00DE641E">
        <w:rPr>
          <w:rFonts w:ascii="Arial" w:hAnsi="Arial" w:cs="Arial"/>
          <w:sz w:val="24"/>
          <w:szCs w:val="24"/>
          <w:lang w:val="ru-RU"/>
        </w:rPr>
        <w:t>ий граждан Российской Федерации»,</w:t>
      </w:r>
      <w:r w:rsidRPr="00DE641E">
        <w:rPr>
          <w:rFonts w:ascii="Arial" w:hAnsi="Arial" w:cs="Arial"/>
          <w:sz w:val="24"/>
          <w:szCs w:val="24"/>
          <w:lang w:val="ru-RU"/>
        </w:rPr>
        <w:t xml:space="preserve"> для рассмотрения обращений граждан к государственным органам и органам местного самоуправления, если иное не предусмотрено федеральным законодательством и настоящим решением.</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2. </w:t>
      </w:r>
      <w:proofErr w:type="gramStart"/>
      <w:r w:rsidRPr="00DE641E">
        <w:rPr>
          <w:rFonts w:ascii="Arial" w:hAnsi="Arial" w:cs="Arial"/>
          <w:sz w:val="24"/>
          <w:szCs w:val="24"/>
          <w:lang w:val="ru-RU"/>
        </w:rPr>
        <w:t>Граждане, обращающиеся в муниципальны</w:t>
      </w:r>
      <w:r w:rsidR="006E6530" w:rsidRPr="00DE641E">
        <w:rPr>
          <w:rFonts w:ascii="Arial" w:hAnsi="Arial" w:cs="Arial"/>
          <w:sz w:val="24"/>
          <w:szCs w:val="24"/>
          <w:lang w:val="ru-RU"/>
        </w:rPr>
        <w:t>е организации</w:t>
      </w:r>
      <w:r w:rsidRPr="00DE641E">
        <w:rPr>
          <w:rFonts w:ascii="Arial" w:hAnsi="Arial" w:cs="Arial"/>
          <w:sz w:val="24"/>
          <w:szCs w:val="24"/>
          <w:lang w:val="ru-RU"/>
        </w:rPr>
        <w:t xml:space="preserve"> обладают</w:t>
      </w:r>
      <w:proofErr w:type="gramEnd"/>
      <w:r w:rsidRPr="00DE641E">
        <w:rPr>
          <w:rFonts w:ascii="Arial" w:hAnsi="Arial" w:cs="Arial"/>
          <w:sz w:val="24"/>
          <w:szCs w:val="24"/>
          <w:lang w:val="ru-RU"/>
        </w:rPr>
        <w:t xml:space="preserve"> правами, аналогичными правам, установленным Федеральным законом </w:t>
      </w:r>
      <w:r w:rsidR="006E6530" w:rsidRPr="00DE641E">
        <w:rPr>
          <w:rFonts w:ascii="Arial" w:hAnsi="Arial" w:cs="Arial"/>
          <w:noProof/>
          <w:sz w:val="24"/>
          <w:szCs w:val="24"/>
          <w:lang w:val="ru-RU" w:eastAsia="ru-RU"/>
        </w:rPr>
        <w:t xml:space="preserve">« О </w:t>
      </w:r>
      <w:r w:rsidRPr="00DE641E">
        <w:rPr>
          <w:rFonts w:ascii="Arial" w:hAnsi="Arial" w:cs="Arial"/>
          <w:sz w:val="24"/>
          <w:szCs w:val="24"/>
          <w:lang w:val="ru-RU"/>
        </w:rPr>
        <w:t>порядке рассмотрения обращен</w:t>
      </w:r>
      <w:r w:rsidR="006E6530" w:rsidRPr="00DE641E">
        <w:rPr>
          <w:rFonts w:ascii="Arial" w:hAnsi="Arial" w:cs="Arial"/>
          <w:sz w:val="24"/>
          <w:szCs w:val="24"/>
          <w:lang w:val="ru-RU"/>
        </w:rPr>
        <w:t>ий граждан Российской Федерации»</w:t>
      </w:r>
      <w:r w:rsidRPr="00DE641E">
        <w:rPr>
          <w:rFonts w:ascii="Arial" w:hAnsi="Arial" w:cs="Arial"/>
          <w:sz w:val="24"/>
          <w:szCs w:val="24"/>
          <w:lang w:val="ru-RU"/>
        </w:rPr>
        <w:t xml:space="preserve"> и настоящим решением в отношении граждан обратившихся в органы местного самоуправления и к должностным лицам, если иное не предусмотрено</w:t>
      </w:r>
      <w:r w:rsidR="006E6530" w:rsidRPr="00DE641E">
        <w:rPr>
          <w:rFonts w:ascii="Arial" w:hAnsi="Arial" w:cs="Arial"/>
          <w:sz w:val="24"/>
          <w:szCs w:val="24"/>
          <w:lang w:val="ru-RU"/>
        </w:rPr>
        <w:t xml:space="preserve"> федеральным законодательством и настоящим решением. На них</w:t>
      </w:r>
      <w:r w:rsidRPr="00DE641E">
        <w:rPr>
          <w:rFonts w:ascii="Arial" w:hAnsi="Arial" w:cs="Arial"/>
          <w:sz w:val="24"/>
          <w:szCs w:val="24"/>
          <w:lang w:val="ru-RU"/>
        </w:rPr>
        <w:t xml:space="preserve"> распространяются гарантии, аналогичные гарантиям, предусмотренным </w:t>
      </w:r>
      <w:r w:rsidRPr="00DE641E">
        <w:rPr>
          <w:rFonts w:ascii="Arial" w:hAnsi="Arial" w:cs="Arial"/>
          <w:noProof/>
          <w:sz w:val="24"/>
          <w:szCs w:val="24"/>
          <w:lang w:val="ru-RU" w:eastAsia="ru-RU"/>
        </w:rPr>
        <w:drawing>
          <wp:inline distT="0" distB="0" distL="0" distR="0" wp14:anchorId="4EA4020B" wp14:editId="04EF49CC">
            <wp:extent cx="19050" cy="476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9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r w:rsidRPr="00DE641E">
        <w:rPr>
          <w:rFonts w:ascii="Arial" w:hAnsi="Arial" w:cs="Arial"/>
          <w:sz w:val="24"/>
          <w:szCs w:val="24"/>
          <w:lang w:val="ru-RU"/>
        </w:rPr>
        <w:t>указанными правовыми актами</w:t>
      </w:r>
      <w:r w:rsidRPr="00DE641E">
        <w:rPr>
          <w:rFonts w:ascii="Arial" w:hAnsi="Arial" w:cs="Arial"/>
          <w:noProof/>
          <w:sz w:val="24"/>
          <w:szCs w:val="24"/>
          <w:lang w:val="ru-RU" w:eastAsia="ru-RU"/>
        </w:rPr>
        <w:drawing>
          <wp:inline distT="0" distB="0" distL="0" distR="0" wp14:anchorId="6AEEDCDE" wp14:editId="689C0E9B">
            <wp:extent cx="19050" cy="95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Граждане вправе обращ</w:t>
      </w:r>
      <w:r w:rsidR="006E6530" w:rsidRPr="00DE641E">
        <w:rPr>
          <w:rFonts w:ascii="Arial" w:hAnsi="Arial" w:cs="Arial"/>
          <w:sz w:val="24"/>
          <w:szCs w:val="24"/>
          <w:lang w:val="ru-RU"/>
        </w:rPr>
        <w:t xml:space="preserve">аться в муниципальные организации </w:t>
      </w:r>
      <w:r w:rsidRPr="00DE641E">
        <w:rPr>
          <w:rFonts w:ascii="Arial" w:hAnsi="Arial" w:cs="Arial"/>
          <w:sz w:val="24"/>
          <w:szCs w:val="24"/>
          <w:lang w:val="ru-RU"/>
        </w:rPr>
        <w:t xml:space="preserve"> только по вопросам осуществления данными организациями в пределах их компетенции функций в публично-правовых интересах и не вправе вмешиваться в хозяйственную и (или) </w:t>
      </w:r>
      <w:r w:rsidR="00041A10" w:rsidRPr="00DE641E">
        <w:rPr>
          <w:rFonts w:ascii="Arial" w:hAnsi="Arial" w:cs="Arial"/>
          <w:sz w:val="24"/>
          <w:szCs w:val="24"/>
          <w:lang w:val="ru-RU"/>
        </w:rPr>
        <w:t>уставную деятельность данных орг</w:t>
      </w:r>
      <w:r w:rsidRPr="00DE641E">
        <w:rPr>
          <w:rFonts w:ascii="Arial" w:hAnsi="Arial" w:cs="Arial"/>
          <w:sz w:val="24"/>
          <w:szCs w:val="24"/>
          <w:lang w:val="ru-RU"/>
        </w:rPr>
        <w:t>анизаций.</w:t>
      </w:r>
    </w:p>
    <w:p w:rsidR="007E6EFB" w:rsidRPr="00DE641E" w:rsidRDefault="007E6EFB" w:rsidP="007E6EFB">
      <w:pPr>
        <w:pStyle w:val="a6"/>
        <w:ind w:left="0" w:firstLine="0"/>
        <w:rPr>
          <w:rFonts w:ascii="Arial" w:hAnsi="Arial" w:cs="Arial"/>
          <w:sz w:val="24"/>
          <w:szCs w:val="24"/>
          <w:lang w:val="ru-RU"/>
        </w:rPr>
      </w:pPr>
    </w:p>
    <w:p w:rsidR="00F07FEA" w:rsidRPr="00DE641E" w:rsidRDefault="00F07FEA" w:rsidP="007E6EFB">
      <w:pPr>
        <w:pStyle w:val="a6"/>
        <w:ind w:left="0" w:firstLine="0"/>
        <w:rPr>
          <w:rFonts w:ascii="Arial" w:hAnsi="Arial" w:cs="Arial"/>
          <w:b/>
          <w:sz w:val="24"/>
          <w:szCs w:val="24"/>
          <w:lang w:val="ru-RU"/>
        </w:rPr>
      </w:pPr>
      <w:r w:rsidRPr="00DE641E">
        <w:rPr>
          <w:rFonts w:ascii="Arial" w:hAnsi="Arial" w:cs="Arial"/>
          <w:b/>
          <w:sz w:val="24"/>
          <w:szCs w:val="24"/>
          <w:lang w:val="ru-RU"/>
        </w:rPr>
        <w:t xml:space="preserve">Статья 17, Направление письменного обращения в муниципальную </w:t>
      </w:r>
      <w:r w:rsidRPr="00DE641E">
        <w:rPr>
          <w:rFonts w:ascii="Arial" w:hAnsi="Arial" w:cs="Arial"/>
          <w:b/>
          <w:noProof/>
          <w:sz w:val="24"/>
          <w:szCs w:val="24"/>
          <w:lang w:val="ru-RU" w:eastAsia="ru-RU"/>
        </w:rPr>
        <w:drawing>
          <wp:inline distT="0" distB="0" distL="0" distR="0" wp14:anchorId="45E9481E" wp14:editId="218091C0">
            <wp:extent cx="9525" cy="95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641E">
        <w:rPr>
          <w:rFonts w:ascii="Arial" w:hAnsi="Arial" w:cs="Arial"/>
          <w:b/>
          <w:sz w:val="24"/>
          <w:szCs w:val="24"/>
          <w:lang w:val="ru-RU"/>
        </w:rPr>
        <w:t>организацию и его регистрация</w:t>
      </w:r>
      <w:r w:rsidR="003A6A9B" w:rsidRPr="00DE641E">
        <w:rPr>
          <w:rFonts w:ascii="Arial" w:hAnsi="Arial" w:cs="Arial"/>
          <w:b/>
          <w:sz w:val="24"/>
          <w:szCs w:val="24"/>
          <w:lang w:val="ru-RU"/>
        </w:rPr>
        <w:t>.</w:t>
      </w:r>
    </w:p>
    <w:p w:rsidR="00F07FEA" w:rsidRPr="00DE641E" w:rsidRDefault="00DE51AC" w:rsidP="00DE51AC">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Гражданин направляет письменное обращение в муниципальную организацию или их должностному лицу, в компетенцию которых входит решение поставленных в обращении вопросов.</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Письменное обращение подлежит обязательной ре</w:t>
      </w:r>
      <w:r w:rsidR="00AA0498" w:rsidRPr="00DE641E">
        <w:rPr>
          <w:rFonts w:ascii="Arial" w:hAnsi="Arial" w:cs="Arial"/>
          <w:sz w:val="24"/>
          <w:szCs w:val="24"/>
          <w:lang w:val="ru-RU"/>
        </w:rPr>
        <w:t>гистрации в течение трех дней с</w:t>
      </w:r>
      <w:r w:rsidR="00F07FEA" w:rsidRPr="00DE641E">
        <w:rPr>
          <w:rFonts w:ascii="Arial" w:hAnsi="Arial" w:cs="Arial"/>
          <w:sz w:val="24"/>
          <w:szCs w:val="24"/>
          <w:lang w:val="ru-RU"/>
        </w:rPr>
        <w:t xml:space="preserve"> момента поступления в муниципальную организацию или должностному лицу.</w:t>
      </w:r>
    </w:p>
    <w:p w:rsidR="00F07FEA" w:rsidRPr="00DE641E" w:rsidRDefault="00F07FEA"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t>З</w:t>
      </w:r>
      <w:proofErr w:type="gramEnd"/>
      <w:r w:rsidRPr="00DE641E">
        <w:rPr>
          <w:rFonts w:ascii="Arial" w:hAnsi="Arial" w:cs="Arial"/>
          <w:sz w:val="24"/>
          <w:szCs w:val="24"/>
          <w:lang w:val="ru-RU"/>
        </w:rPr>
        <w:t>, Если письменное обращение содержит вопросы, решение которых не входит в сферу деятельности данных организаций или их должностных лиц, то заявитель письменн</w:t>
      </w:r>
      <w:r w:rsidR="00AA0498" w:rsidRPr="00DE641E">
        <w:rPr>
          <w:rFonts w:ascii="Arial" w:hAnsi="Arial" w:cs="Arial"/>
          <w:sz w:val="24"/>
          <w:szCs w:val="24"/>
          <w:lang w:val="ru-RU"/>
        </w:rPr>
        <w:t xml:space="preserve">о уведомляется об этом в течение </w:t>
      </w:r>
      <w:r w:rsidRPr="00DE641E">
        <w:rPr>
          <w:rFonts w:ascii="Arial" w:hAnsi="Arial" w:cs="Arial"/>
          <w:sz w:val="24"/>
          <w:szCs w:val="24"/>
          <w:lang w:val="ru-RU"/>
        </w:rPr>
        <w:t xml:space="preserve"> семи дней со дня регистрации обращения.</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lastRenderedPageBreak/>
        <w:t>4.</w:t>
      </w:r>
      <w:r w:rsidR="00F07FEA" w:rsidRPr="00DE641E">
        <w:rPr>
          <w:rFonts w:ascii="Arial" w:hAnsi="Arial" w:cs="Arial"/>
          <w:sz w:val="24"/>
          <w:szCs w:val="24"/>
          <w:lang w:val="ru-RU"/>
        </w:rPr>
        <w:t>В сл</w:t>
      </w:r>
      <w:r w:rsidR="00AA0498" w:rsidRPr="00DE641E">
        <w:rPr>
          <w:rFonts w:ascii="Arial" w:hAnsi="Arial" w:cs="Arial"/>
          <w:sz w:val="24"/>
          <w:szCs w:val="24"/>
          <w:lang w:val="ru-RU"/>
        </w:rPr>
        <w:t xml:space="preserve">учае, если решение поставленных в  </w:t>
      </w:r>
      <w:r w:rsidR="00F07FEA" w:rsidRPr="00DE641E">
        <w:rPr>
          <w:rFonts w:ascii="Arial" w:hAnsi="Arial" w:cs="Arial"/>
          <w:sz w:val="24"/>
          <w:szCs w:val="24"/>
          <w:lang w:val="ru-RU"/>
        </w:rPr>
        <w:t xml:space="preserve">  обращении вопросов относится к сфере деятельности нескольких государственных или муниципальных </w:t>
      </w:r>
      <w:r w:rsidR="00AA0498" w:rsidRPr="00DE641E">
        <w:rPr>
          <w:rFonts w:ascii="Arial" w:hAnsi="Arial" w:cs="Arial"/>
          <w:noProof/>
          <w:sz w:val="24"/>
          <w:szCs w:val="24"/>
          <w:lang w:val="ru-RU" w:eastAsia="ru-RU"/>
        </w:rPr>
        <w:t xml:space="preserve">организаций </w:t>
      </w:r>
      <w:r w:rsidR="00F07FEA" w:rsidRPr="00DE641E">
        <w:rPr>
          <w:rFonts w:ascii="Arial" w:hAnsi="Arial" w:cs="Arial"/>
          <w:sz w:val="24"/>
          <w:szCs w:val="24"/>
          <w:lang w:val="ru-RU"/>
        </w:rPr>
        <w:t xml:space="preserve"> то заявитель в течение семи дней со дня регистрации обращения уведомляется об этом. В данном уведомлении должны содержаться сведения о том, каким образом поставленный вопрос может быть решен в части той организацией, которую первоначально было направлено обращение.</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5.</w:t>
      </w:r>
      <w:r w:rsidR="00F07FEA" w:rsidRPr="00DE641E">
        <w:rPr>
          <w:rFonts w:ascii="Arial" w:hAnsi="Arial" w:cs="Arial"/>
          <w:sz w:val="24"/>
          <w:szCs w:val="24"/>
          <w:lang w:val="ru-RU"/>
        </w:rPr>
        <w:t xml:space="preserve">Руководителю муниципальной организации, в адрес которой направлена жалоба, запрещается натравлять ее на рассмотрение тому лицу, решение или действие (бездействие) </w:t>
      </w:r>
      <w:proofErr w:type="gramStart"/>
      <w:r w:rsidR="00F07FEA" w:rsidRPr="00DE641E">
        <w:rPr>
          <w:rFonts w:ascii="Arial" w:hAnsi="Arial" w:cs="Arial"/>
          <w:sz w:val="24"/>
          <w:szCs w:val="24"/>
          <w:lang w:val="ru-RU"/>
        </w:rPr>
        <w:t>которых</w:t>
      </w:r>
      <w:proofErr w:type="gramEnd"/>
      <w:r w:rsidR="00F07FEA" w:rsidRPr="00DE641E">
        <w:rPr>
          <w:rFonts w:ascii="Arial" w:hAnsi="Arial" w:cs="Arial"/>
          <w:sz w:val="24"/>
          <w:szCs w:val="24"/>
          <w:lang w:val="ru-RU"/>
        </w:rPr>
        <w:t xml:space="preserve"> обжалуется.</w:t>
      </w:r>
    </w:p>
    <w:p w:rsidR="007E6EFB" w:rsidRPr="00DE641E" w:rsidRDefault="007E6EFB" w:rsidP="007E6EFB">
      <w:pPr>
        <w:pStyle w:val="a6"/>
        <w:ind w:left="0" w:firstLine="0"/>
        <w:jc w:val="center"/>
        <w:rPr>
          <w:rFonts w:ascii="Arial" w:hAnsi="Arial" w:cs="Arial"/>
          <w:b/>
          <w:sz w:val="24"/>
          <w:szCs w:val="24"/>
          <w:lang w:val="ru-RU"/>
        </w:rPr>
      </w:pPr>
    </w:p>
    <w:p w:rsidR="00F07FEA" w:rsidRPr="00DE641E" w:rsidRDefault="00F07FEA"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18. Рассмотрение обращения муниципальной организацией</w:t>
      </w:r>
      <w:r w:rsidR="003A6A9B" w:rsidRPr="00DE641E">
        <w:rPr>
          <w:rFonts w:ascii="Arial" w:hAnsi="Arial" w:cs="Arial"/>
          <w:b/>
          <w:sz w:val="24"/>
          <w:szCs w:val="24"/>
          <w:lang w:val="ru-RU"/>
        </w:rPr>
        <w:t>.</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proofErr w:type="gramStart"/>
      <w:r w:rsidR="00AA0498" w:rsidRPr="00DE641E">
        <w:rPr>
          <w:rFonts w:ascii="Arial" w:hAnsi="Arial" w:cs="Arial"/>
          <w:sz w:val="24"/>
          <w:szCs w:val="24"/>
          <w:lang w:val="ru-RU"/>
        </w:rPr>
        <w:t>Обращение</w:t>
      </w:r>
      <w:proofErr w:type="gramEnd"/>
      <w:r w:rsidR="00AA0498" w:rsidRPr="00DE641E">
        <w:rPr>
          <w:rFonts w:ascii="Arial" w:hAnsi="Arial" w:cs="Arial"/>
          <w:sz w:val="24"/>
          <w:szCs w:val="24"/>
          <w:lang w:val="ru-RU"/>
        </w:rPr>
        <w:t xml:space="preserve"> поступившее  в </w:t>
      </w:r>
      <w:r w:rsidR="00F07FEA" w:rsidRPr="00DE641E">
        <w:rPr>
          <w:rFonts w:ascii="Arial" w:hAnsi="Arial" w:cs="Arial"/>
          <w:sz w:val="24"/>
          <w:szCs w:val="24"/>
          <w:lang w:val="ru-RU"/>
        </w:rPr>
        <w:t>муниципальную организацию или д</w:t>
      </w:r>
      <w:r w:rsidR="00AA0498" w:rsidRPr="00DE641E">
        <w:rPr>
          <w:rFonts w:ascii="Arial" w:hAnsi="Arial" w:cs="Arial"/>
          <w:sz w:val="24"/>
          <w:szCs w:val="24"/>
          <w:lang w:val="ru-RU"/>
        </w:rPr>
        <w:t xml:space="preserve">олжностному лицу в соответствии </w:t>
      </w:r>
      <w:r w:rsidR="00F07FEA" w:rsidRPr="00DE641E">
        <w:rPr>
          <w:rFonts w:ascii="Arial" w:hAnsi="Arial" w:cs="Arial"/>
          <w:sz w:val="24"/>
          <w:szCs w:val="24"/>
          <w:lang w:val="ru-RU"/>
        </w:rPr>
        <w:t xml:space="preserve"> со сферой их деятельности, подлежит обязательному рассмотрению.</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Руковод</w:t>
      </w:r>
      <w:r w:rsidR="00AA0498" w:rsidRPr="00DE641E">
        <w:rPr>
          <w:rFonts w:ascii="Arial" w:hAnsi="Arial" w:cs="Arial"/>
          <w:sz w:val="24"/>
          <w:szCs w:val="24"/>
          <w:lang w:val="ru-RU"/>
        </w:rPr>
        <w:t xml:space="preserve">итель  муниципальной организации: </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AA0498" w:rsidRPr="00DE641E">
        <w:rPr>
          <w:rFonts w:ascii="Arial" w:hAnsi="Arial" w:cs="Arial"/>
          <w:sz w:val="24"/>
          <w:szCs w:val="24"/>
          <w:lang w:val="ru-RU"/>
        </w:rPr>
        <w:t>)</w:t>
      </w:r>
      <w:r w:rsidRPr="00DE641E">
        <w:rPr>
          <w:rFonts w:ascii="Arial" w:hAnsi="Arial" w:cs="Arial"/>
          <w:sz w:val="24"/>
          <w:szCs w:val="24"/>
          <w:lang w:val="ru-RU"/>
        </w:rPr>
        <w:t xml:space="preserve"> обеспечивает объективное, всестороннее и своев</w:t>
      </w:r>
      <w:r w:rsidR="00AA0498" w:rsidRPr="00DE641E">
        <w:rPr>
          <w:rFonts w:ascii="Arial" w:hAnsi="Arial" w:cs="Arial"/>
          <w:sz w:val="24"/>
          <w:szCs w:val="24"/>
          <w:lang w:val="ru-RU"/>
        </w:rPr>
        <w:t>ременное рассмотрение обращения.</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2) принимает меры, направленные на восстановле</w:t>
      </w:r>
      <w:r w:rsidR="00AA0498" w:rsidRPr="00DE641E">
        <w:rPr>
          <w:rFonts w:ascii="Arial" w:hAnsi="Arial" w:cs="Arial"/>
          <w:sz w:val="24"/>
          <w:szCs w:val="24"/>
          <w:lang w:val="ru-RU"/>
        </w:rPr>
        <w:t>ние или защиту нарушенных прав, свобод и законных интересов гражданина.</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дает</w:t>
      </w:r>
      <w:r w:rsidR="00AA0498" w:rsidRPr="00DE641E">
        <w:rPr>
          <w:rFonts w:ascii="Arial" w:hAnsi="Arial" w:cs="Arial"/>
          <w:sz w:val="24"/>
          <w:szCs w:val="24"/>
          <w:lang w:val="ru-RU"/>
        </w:rPr>
        <w:t xml:space="preserve"> письменный ответ по существу п</w:t>
      </w:r>
      <w:r w:rsidRPr="00DE641E">
        <w:rPr>
          <w:rFonts w:ascii="Arial" w:hAnsi="Arial" w:cs="Arial"/>
          <w:sz w:val="24"/>
          <w:szCs w:val="24"/>
          <w:lang w:val="ru-RU"/>
        </w:rPr>
        <w:t>оставленных в обращении вопросов, за и</w:t>
      </w:r>
      <w:r w:rsidR="00AA0498" w:rsidRPr="00DE641E">
        <w:rPr>
          <w:rFonts w:ascii="Arial" w:hAnsi="Arial" w:cs="Arial"/>
          <w:sz w:val="24"/>
          <w:szCs w:val="24"/>
          <w:lang w:val="ru-RU"/>
        </w:rPr>
        <w:t xml:space="preserve">сключением случаев, указанных в </w:t>
      </w:r>
      <w:r w:rsidRPr="00DE641E">
        <w:rPr>
          <w:rFonts w:ascii="Arial" w:hAnsi="Arial" w:cs="Arial"/>
          <w:sz w:val="24"/>
          <w:szCs w:val="24"/>
          <w:lang w:val="ru-RU"/>
        </w:rPr>
        <w:t>части 8 статьи 21 настоящего решения.</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3.</w:t>
      </w:r>
      <w:r w:rsidR="00F07FEA" w:rsidRPr="00DE641E">
        <w:rPr>
          <w:rFonts w:ascii="Arial" w:hAnsi="Arial" w:cs="Arial"/>
          <w:sz w:val="24"/>
          <w:szCs w:val="24"/>
          <w:lang w:val="ru-RU"/>
        </w:rPr>
        <w:t xml:space="preserve"> Ответ на обращение подписывается руководителем муниципальной</w:t>
      </w:r>
      <w:r w:rsidR="007E6EFB" w:rsidRPr="00DE641E">
        <w:rPr>
          <w:rFonts w:ascii="Arial" w:hAnsi="Arial" w:cs="Arial"/>
          <w:sz w:val="24"/>
          <w:szCs w:val="24"/>
          <w:lang w:val="ru-RU"/>
        </w:rPr>
        <w:t xml:space="preserve"> </w:t>
      </w:r>
      <w:r w:rsidR="00F07FEA" w:rsidRPr="00DE641E">
        <w:rPr>
          <w:rFonts w:ascii="Arial" w:hAnsi="Arial" w:cs="Arial"/>
          <w:sz w:val="24"/>
          <w:szCs w:val="24"/>
          <w:lang w:val="ru-RU"/>
        </w:rPr>
        <w:t>организации.</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4.</w:t>
      </w:r>
      <w:r w:rsidR="00F07FEA" w:rsidRPr="00DE641E">
        <w:rPr>
          <w:rFonts w:ascii="Arial" w:hAnsi="Arial" w:cs="Arial"/>
          <w:sz w:val="24"/>
          <w:szCs w:val="24"/>
          <w:lang w:val="ru-RU"/>
        </w:rPr>
        <w:t>Если ответ на обращение заявителя является отрицательным или не удовлетворяет заявителя, то по его запросу муниципальная организация обязаны представить ему информацию о наименовании и адресе учре</w:t>
      </w:r>
      <w:r w:rsidR="00AA0498" w:rsidRPr="00DE641E">
        <w:rPr>
          <w:rFonts w:ascii="Arial" w:hAnsi="Arial" w:cs="Arial"/>
          <w:sz w:val="24"/>
          <w:szCs w:val="24"/>
          <w:lang w:val="ru-RU"/>
        </w:rPr>
        <w:t xml:space="preserve">дителя (учредителей) организации, а также </w:t>
      </w:r>
      <w:proofErr w:type="gramStart"/>
      <w:r w:rsidR="00AA0498" w:rsidRPr="00DE641E">
        <w:rPr>
          <w:rFonts w:ascii="Arial" w:hAnsi="Arial" w:cs="Arial"/>
          <w:sz w:val="24"/>
          <w:szCs w:val="24"/>
          <w:lang w:val="ru-RU"/>
        </w:rPr>
        <w:t>о</w:t>
      </w:r>
      <w:proofErr w:type="gramEnd"/>
      <w:r w:rsidR="00AA0498" w:rsidRPr="00DE641E">
        <w:rPr>
          <w:rFonts w:ascii="Arial" w:hAnsi="Arial" w:cs="Arial"/>
          <w:sz w:val="24"/>
          <w:szCs w:val="24"/>
          <w:lang w:val="ru-RU"/>
        </w:rPr>
        <w:t xml:space="preserve"> органе</w:t>
      </w:r>
      <w:r w:rsidR="00F07FEA" w:rsidRPr="00DE641E">
        <w:rPr>
          <w:rFonts w:ascii="Arial" w:hAnsi="Arial" w:cs="Arial"/>
          <w:sz w:val="24"/>
          <w:szCs w:val="24"/>
          <w:lang w:val="ru-RU"/>
        </w:rPr>
        <w:t xml:space="preserve"> (органах) местного самоуправл</w:t>
      </w:r>
      <w:r w:rsidR="00AA0498" w:rsidRPr="00DE641E">
        <w:rPr>
          <w:rFonts w:ascii="Arial" w:hAnsi="Arial" w:cs="Arial"/>
          <w:sz w:val="24"/>
          <w:szCs w:val="24"/>
          <w:lang w:val="ru-RU"/>
        </w:rPr>
        <w:t>ения, которые являются работодат</w:t>
      </w:r>
      <w:r w:rsidR="00F07FEA" w:rsidRPr="00DE641E">
        <w:rPr>
          <w:rFonts w:ascii="Arial" w:hAnsi="Arial" w:cs="Arial"/>
          <w:sz w:val="24"/>
          <w:szCs w:val="24"/>
          <w:lang w:val="ru-RU"/>
        </w:rPr>
        <w:t>елем для руководителя муниципальной организации.</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5.</w:t>
      </w:r>
      <w:r w:rsidR="00AA0498" w:rsidRPr="00DE641E">
        <w:rPr>
          <w:rFonts w:ascii="Arial" w:hAnsi="Arial" w:cs="Arial"/>
          <w:sz w:val="24"/>
          <w:szCs w:val="24"/>
          <w:lang w:val="ru-RU"/>
        </w:rPr>
        <w:t xml:space="preserve">Ответ на обращение, поступившее в </w:t>
      </w:r>
      <w:proofErr w:type="gramStart"/>
      <w:r w:rsidR="00AA0498" w:rsidRPr="00DE641E">
        <w:rPr>
          <w:rFonts w:ascii="Arial" w:hAnsi="Arial" w:cs="Arial"/>
          <w:sz w:val="24"/>
          <w:szCs w:val="24"/>
          <w:lang w:val="ru-RU"/>
        </w:rPr>
        <w:t>муницип</w:t>
      </w:r>
      <w:r w:rsidR="00F07FEA" w:rsidRPr="00DE641E">
        <w:rPr>
          <w:rFonts w:ascii="Arial" w:hAnsi="Arial" w:cs="Arial"/>
          <w:sz w:val="24"/>
          <w:szCs w:val="24"/>
          <w:lang w:val="ru-RU"/>
        </w:rPr>
        <w:t>альную</w:t>
      </w:r>
      <w:proofErr w:type="gramEnd"/>
      <w:r w:rsidR="00F07FEA" w:rsidRPr="00DE641E">
        <w:rPr>
          <w:rFonts w:ascii="Arial" w:hAnsi="Arial" w:cs="Arial"/>
          <w:sz w:val="24"/>
          <w:szCs w:val="24"/>
          <w:lang w:val="ru-RU"/>
        </w:rPr>
        <w:t xml:space="preserve"> </w:t>
      </w:r>
      <w:r w:rsidR="00AA0498" w:rsidRPr="00DE641E">
        <w:rPr>
          <w:rFonts w:ascii="Arial" w:hAnsi="Arial" w:cs="Arial"/>
          <w:noProof/>
          <w:sz w:val="24"/>
          <w:szCs w:val="24"/>
          <w:lang w:val="ru-RU" w:eastAsia="ru-RU"/>
        </w:rPr>
        <w:t xml:space="preserve">организцию </w:t>
      </w:r>
      <w:r w:rsidR="00F07FEA" w:rsidRPr="00DE641E">
        <w:rPr>
          <w:rFonts w:ascii="Arial" w:hAnsi="Arial" w:cs="Arial"/>
          <w:sz w:val="24"/>
          <w:szCs w:val="24"/>
          <w:lang w:val="ru-RU"/>
        </w:rPr>
        <w:t xml:space="preserve"> или должностному лицу по информационным системам общего пользования, направляется по почтовому адресу, указанному в обращении</w:t>
      </w:r>
      <w:r w:rsidR="00F07FEA" w:rsidRPr="00DE641E">
        <w:rPr>
          <w:rFonts w:ascii="Arial" w:hAnsi="Arial" w:cs="Arial"/>
          <w:noProof/>
          <w:sz w:val="24"/>
          <w:szCs w:val="24"/>
          <w:lang w:val="ru-RU" w:eastAsia="ru-RU"/>
        </w:rPr>
        <w:drawing>
          <wp:inline distT="0" distB="0" distL="0" distR="0" wp14:anchorId="5C6426F9" wp14:editId="09380F74">
            <wp:extent cx="9525" cy="9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A0498" w:rsidRPr="00DE641E">
        <w:rPr>
          <w:rFonts w:ascii="Arial" w:hAnsi="Arial" w:cs="Arial"/>
          <w:sz w:val="24"/>
          <w:szCs w:val="24"/>
          <w:lang w:val="ru-RU"/>
        </w:rPr>
        <w:t>.</w:t>
      </w:r>
    </w:p>
    <w:p w:rsidR="00DE51AC" w:rsidRPr="00DE641E" w:rsidRDefault="00DE51AC" w:rsidP="007E6EFB">
      <w:pPr>
        <w:pStyle w:val="a6"/>
        <w:ind w:left="0" w:firstLine="0"/>
        <w:rPr>
          <w:rFonts w:ascii="Arial" w:hAnsi="Arial" w:cs="Arial"/>
          <w:sz w:val="24"/>
          <w:szCs w:val="24"/>
          <w:lang w:val="ru-RU"/>
        </w:rPr>
      </w:pPr>
    </w:p>
    <w:p w:rsidR="00F07FEA" w:rsidRPr="00DE641E" w:rsidRDefault="00AA0498" w:rsidP="007E6EFB">
      <w:pPr>
        <w:pStyle w:val="a6"/>
        <w:ind w:left="0" w:firstLine="0"/>
        <w:jc w:val="center"/>
        <w:rPr>
          <w:rFonts w:ascii="Arial" w:hAnsi="Arial" w:cs="Arial"/>
          <w:b/>
          <w:sz w:val="24"/>
          <w:szCs w:val="24"/>
          <w:lang w:val="ru-RU"/>
        </w:rPr>
      </w:pPr>
      <w:r w:rsidRPr="00DE641E">
        <w:rPr>
          <w:rFonts w:ascii="Arial" w:hAnsi="Arial" w:cs="Arial"/>
          <w:b/>
          <w:sz w:val="24"/>
          <w:szCs w:val="24"/>
          <w:lang w:val="ru-RU"/>
        </w:rPr>
        <w:t>Статья 19.</w:t>
      </w:r>
      <w:r w:rsidR="00F07FEA" w:rsidRPr="00DE641E">
        <w:rPr>
          <w:rFonts w:ascii="Arial" w:hAnsi="Arial" w:cs="Arial"/>
          <w:b/>
          <w:sz w:val="24"/>
          <w:szCs w:val="24"/>
          <w:lang w:val="ru-RU"/>
        </w:rPr>
        <w:t xml:space="preserve"> Порядок рассмотрения отдельных обращений муниципальной организацией</w:t>
      </w:r>
      <w:r w:rsidR="003A6A9B" w:rsidRPr="00DE641E">
        <w:rPr>
          <w:rFonts w:ascii="Arial" w:hAnsi="Arial" w:cs="Arial"/>
          <w:b/>
          <w:sz w:val="24"/>
          <w:szCs w:val="24"/>
          <w:lang w:val="ru-RU"/>
        </w:rPr>
        <w:t>.</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AA0498" w:rsidRPr="00DE641E">
        <w:rPr>
          <w:rFonts w:ascii="Arial" w:hAnsi="Arial" w:cs="Arial"/>
          <w:sz w:val="24"/>
          <w:szCs w:val="24"/>
          <w:lang w:val="ru-RU"/>
        </w:rPr>
        <w:t xml:space="preserve">В случае, </w:t>
      </w:r>
      <w:r w:rsidR="00F07FEA" w:rsidRPr="00DE641E">
        <w:rPr>
          <w:rFonts w:ascii="Arial" w:hAnsi="Arial" w:cs="Arial"/>
          <w:sz w:val="24"/>
          <w:szCs w:val="24"/>
          <w:lang w:val="ru-RU"/>
        </w:rPr>
        <w:t xml:space="preserve">если в письменном обращении не </w:t>
      </w:r>
      <w:proofErr w:type="gramStart"/>
      <w:r w:rsidR="00F07FEA" w:rsidRPr="00DE641E">
        <w:rPr>
          <w:rFonts w:ascii="Arial" w:hAnsi="Arial" w:cs="Arial"/>
          <w:sz w:val="24"/>
          <w:szCs w:val="24"/>
          <w:lang w:val="ru-RU"/>
        </w:rPr>
        <w:t>указаны</w:t>
      </w:r>
      <w:proofErr w:type="gramEnd"/>
      <w:r w:rsidR="00F07FEA" w:rsidRPr="00DE641E">
        <w:rPr>
          <w:rFonts w:ascii="Arial" w:hAnsi="Arial" w:cs="Arial"/>
          <w:sz w:val="24"/>
          <w:szCs w:val="24"/>
          <w:lang w:val="ru-RU"/>
        </w:rPr>
        <w:t xml:space="preserve"> фамилия гражданина, направившею обращение, и почтовый адрес, по котор</w:t>
      </w:r>
      <w:r w:rsidR="00AA0498" w:rsidRPr="00DE641E">
        <w:rPr>
          <w:rFonts w:ascii="Arial" w:hAnsi="Arial" w:cs="Arial"/>
          <w:sz w:val="24"/>
          <w:szCs w:val="24"/>
          <w:lang w:val="ru-RU"/>
        </w:rPr>
        <w:t>ому должен быть направлен ответ  на обращение не дается.</w:t>
      </w:r>
      <w:r w:rsidR="00F07FEA" w:rsidRPr="00DE641E">
        <w:rPr>
          <w:rFonts w:ascii="Arial" w:hAnsi="Arial" w:cs="Arial"/>
          <w:sz w:val="24"/>
          <w:szCs w:val="24"/>
          <w:lang w:val="ru-RU"/>
        </w:rPr>
        <w:t xml:space="preserve"> Если в указанном обращении содержатся сведения о подготавливаемом, совершаемом или совершенном противоправном деянии, а также о лице, ег</w:t>
      </w:r>
      <w:r w:rsidR="00AA0498" w:rsidRPr="00DE641E">
        <w:rPr>
          <w:rFonts w:ascii="Arial" w:hAnsi="Arial" w:cs="Arial"/>
          <w:sz w:val="24"/>
          <w:szCs w:val="24"/>
          <w:lang w:val="ru-RU"/>
        </w:rPr>
        <w:t>о подготавливающем, совершающем или совершившем,</w:t>
      </w:r>
      <w:r w:rsidR="00F07FEA" w:rsidRPr="00DE641E">
        <w:rPr>
          <w:rFonts w:ascii="Arial" w:hAnsi="Arial" w:cs="Arial"/>
          <w:sz w:val="24"/>
          <w:szCs w:val="24"/>
          <w:lang w:val="ru-RU"/>
        </w:rPr>
        <w:t xml:space="preserve"> обращение подлежит направлению в государственный орган в соответствии с его компетенцией</w:t>
      </w:r>
      <w:r w:rsidR="00F07FEA" w:rsidRPr="00DE641E">
        <w:rPr>
          <w:rFonts w:ascii="Arial" w:hAnsi="Arial" w:cs="Arial"/>
          <w:noProof/>
          <w:sz w:val="24"/>
          <w:szCs w:val="24"/>
          <w:lang w:val="ru-RU" w:eastAsia="ru-RU"/>
        </w:rPr>
        <w:drawing>
          <wp:inline distT="0" distB="0" distL="0" distR="0" wp14:anchorId="46B58552" wp14:editId="3CC86CC3">
            <wp:extent cx="9525" cy="190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Обращение, в котором обжалуется судебное решение, возвращается гра</w:t>
      </w:r>
      <w:r w:rsidR="00AA0498" w:rsidRPr="00DE641E">
        <w:rPr>
          <w:rFonts w:ascii="Arial" w:hAnsi="Arial" w:cs="Arial"/>
          <w:sz w:val="24"/>
          <w:szCs w:val="24"/>
          <w:lang w:val="ru-RU"/>
        </w:rPr>
        <w:t xml:space="preserve">жданину, направившему обращение с </w:t>
      </w:r>
      <w:r w:rsidR="00F07FEA" w:rsidRPr="00DE641E">
        <w:rPr>
          <w:rFonts w:ascii="Arial" w:hAnsi="Arial" w:cs="Arial"/>
          <w:sz w:val="24"/>
          <w:szCs w:val="24"/>
          <w:lang w:val="ru-RU"/>
        </w:rPr>
        <w:t xml:space="preserve"> уведомлением о том, что данный вопрос не находится в вед</w:t>
      </w:r>
      <w:r w:rsidR="00AA0498" w:rsidRPr="00DE641E">
        <w:rPr>
          <w:rFonts w:ascii="Arial" w:hAnsi="Arial" w:cs="Arial"/>
          <w:sz w:val="24"/>
          <w:szCs w:val="24"/>
          <w:lang w:val="ru-RU"/>
        </w:rPr>
        <w:t>ении муниципальной организации.</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З. Муниципаль</w:t>
      </w:r>
      <w:r w:rsidR="00AA0498" w:rsidRPr="00DE641E">
        <w:rPr>
          <w:rFonts w:ascii="Arial" w:hAnsi="Arial" w:cs="Arial"/>
          <w:sz w:val="24"/>
          <w:szCs w:val="24"/>
          <w:lang w:val="ru-RU"/>
        </w:rPr>
        <w:t xml:space="preserve">ная организация либо должностное </w:t>
      </w:r>
      <w:r w:rsidRPr="00DE641E">
        <w:rPr>
          <w:rFonts w:ascii="Arial" w:hAnsi="Arial" w:cs="Arial"/>
          <w:sz w:val="24"/>
          <w:szCs w:val="24"/>
          <w:lang w:val="ru-RU"/>
        </w:rPr>
        <w:t xml:space="preserve"> лицо при получении письменного обращения,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Муниципальная организация или должностное лицо при</w:t>
      </w:r>
      <w:r w:rsidR="00AA0498" w:rsidRPr="00DE641E">
        <w:rPr>
          <w:rFonts w:ascii="Arial" w:hAnsi="Arial" w:cs="Arial"/>
          <w:sz w:val="24"/>
          <w:szCs w:val="24"/>
          <w:lang w:val="ru-RU"/>
        </w:rPr>
        <w:t xml:space="preserve"> получении подобного письменного </w:t>
      </w:r>
      <w:r w:rsidRPr="00DE641E">
        <w:rPr>
          <w:rFonts w:ascii="Arial" w:hAnsi="Arial" w:cs="Arial"/>
          <w:sz w:val="24"/>
          <w:szCs w:val="24"/>
          <w:lang w:val="ru-RU"/>
        </w:rPr>
        <w:t xml:space="preserve"> обращения вправе обратиться в соответствующие </w:t>
      </w:r>
      <w:r w:rsidR="00AA0498" w:rsidRPr="00DE641E">
        <w:rPr>
          <w:rFonts w:ascii="Arial" w:hAnsi="Arial" w:cs="Arial"/>
          <w:noProof/>
          <w:sz w:val="24"/>
          <w:szCs w:val="24"/>
          <w:lang w:val="ru-RU" w:eastAsia="ru-RU"/>
        </w:rPr>
        <w:t xml:space="preserve">государтсвеннные </w:t>
      </w:r>
      <w:r w:rsidRPr="00DE641E">
        <w:rPr>
          <w:rFonts w:ascii="Arial" w:hAnsi="Arial" w:cs="Arial"/>
          <w:sz w:val="24"/>
          <w:szCs w:val="24"/>
          <w:lang w:val="ru-RU"/>
        </w:rPr>
        <w:t xml:space="preserve"> органы за защитой нарушенных прав.</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4.</w:t>
      </w:r>
      <w:r w:rsidR="00F07FEA" w:rsidRPr="00DE641E">
        <w:rPr>
          <w:rFonts w:ascii="Arial" w:hAnsi="Arial" w:cs="Arial"/>
          <w:sz w:val="24"/>
          <w:szCs w:val="24"/>
          <w:lang w:val="ru-RU"/>
        </w:rPr>
        <w:t>В случае, ес</w:t>
      </w:r>
      <w:r w:rsidR="00AA0498" w:rsidRPr="00DE641E">
        <w:rPr>
          <w:rFonts w:ascii="Arial" w:hAnsi="Arial" w:cs="Arial"/>
          <w:sz w:val="24"/>
          <w:szCs w:val="24"/>
          <w:lang w:val="ru-RU"/>
        </w:rPr>
        <w:t xml:space="preserve">ли текст письменного обращения </w:t>
      </w:r>
      <w:r w:rsidR="00F07FEA" w:rsidRPr="00DE641E">
        <w:rPr>
          <w:rFonts w:ascii="Arial" w:hAnsi="Arial" w:cs="Arial"/>
          <w:sz w:val="24"/>
          <w:szCs w:val="24"/>
          <w:lang w:val="ru-RU"/>
        </w:rPr>
        <w:t xml:space="preserve">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 в течение семи дней с момента регистрации обращения.</w:t>
      </w:r>
    </w:p>
    <w:p w:rsidR="00F07FEA" w:rsidRPr="00DE641E" w:rsidRDefault="00DE51AC" w:rsidP="007E6EFB">
      <w:pPr>
        <w:pStyle w:val="a6"/>
        <w:ind w:left="0" w:firstLine="0"/>
        <w:rPr>
          <w:rFonts w:ascii="Arial" w:hAnsi="Arial" w:cs="Arial"/>
          <w:sz w:val="24"/>
          <w:szCs w:val="24"/>
          <w:lang w:val="ru-RU"/>
        </w:rPr>
      </w:pPr>
      <w:proofErr w:type="gramStart"/>
      <w:r w:rsidRPr="00DE641E">
        <w:rPr>
          <w:rFonts w:ascii="Arial" w:hAnsi="Arial" w:cs="Arial"/>
          <w:sz w:val="24"/>
          <w:szCs w:val="24"/>
          <w:lang w:val="ru-RU"/>
        </w:rPr>
        <w:lastRenderedPageBreak/>
        <w:t>5.</w:t>
      </w:r>
      <w:r w:rsidR="00F07FEA" w:rsidRPr="00DE641E">
        <w:rPr>
          <w:rFonts w:ascii="Arial" w:hAnsi="Arial" w:cs="Arial"/>
          <w:sz w:val="24"/>
          <w:szCs w:val="24"/>
          <w:lang w:val="ru-RU"/>
        </w:rPr>
        <w:t>В случае, если в письменном обращении гражданина содержится вопрос, на который</w:t>
      </w:r>
      <w:r w:rsidR="00134BA6" w:rsidRPr="00DE641E">
        <w:rPr>
          <w:rFonts w:ascii="Arial" w:hAnsi="Arial" w:cs="Arial"/>
          <w:sz w:val="24"/>
          <w:szCs w:val="24"/>
          <w:lang w:val="ru-RU"/>
        </w:rPr>
        <w:t xml:space="preserve"> ему давался письменный ответ по</w:t>
      </w:r>
      <w:r w:rsidR="00F07FEA" w:rsidRPr="00DE641E">
        <w:rPr>
          <w:rFonts w:ascii="Arial" w:hAnsi="Arial" w:cs="Arial"/>
          <w:sz w:val="24"/>
          <w:szCs w:val="24"/>
          <w:lang w:val="ru-RU"/>
        </w:rPr>
        <w:t xml:space="preserve"> существу в связи с ранее нап</w:t>
      </w:r>
      <w:r w:rsidR="00134BA6" w:rsidRPr="00DE641E">
        <w:rPr>
          <w:rFonts w:ascii="Arial" w:hAnsi="Arial" w:cs="Arial"/>
          <w:sz w:val="24"/>
          <w:szCs w:val="24"/>
          <w:lang w:val="ru-RU"/>
        </w:rPr>
        <w:t xml:space="preserve">равляемым обращением, и при этом </w:t>
      </w:r>
      <w:r w:rsidR="00F07FEA" w:rsidRPr="00DE641E">
        <w:rPr>
          <w:rFonts w:ascii="Arial" w:hAnsi="Arial" w:cs="Arial"/>
          <w:sz w:val="24"/>
          <w:szCs w:val="24"/>
          <w:lang w:val="ru-RU"/>
        </w:rPr>
        <w:t xml:space="preserve"> в обращении не приводятся новые доводы или обстоятельства, руководитель муниципальной организации либо уполномоченное на то лицо вправе принять решение о безосновательности очер</w:t>
      </w:r>
      <w:r w:rsidR="00134BA6" w:rsidRPr="00DE641E">
        <w:rPr>
          <w:rFonts w:ascii="Arial" w:hAnsi="Arial" w:cs="Arial"/>
          <w:sz w:val="24"/>
          <w:szCs w:val="24"/>
          <w:lang w:val="ru-RU"/>
        </w:rPr>
        <w:t xml:space="preserve">едного обращения и прекращении </w:t>
      </w:r>
      <w:r w:rsidR="00F07FEA" w:rsidRPr="00DE641E">
        <w:rPr>
          <w:rFonts w:ascii="Arial" w:hAnsi="Arial" w:cs="Arial"/>
          <w:sz w:val="24"/>
          <w:szCs w:val="24"/>
          <w:lang w:val="ru-RU"/>
        </w:rPr>
        <w:t>переписки с гражданином по данному вопросу при условии</w:t>
      </w:r>
      <w:proofErr w:type="gramEnd"/>
      <w:r w:rsidR="00F07FEA" w:rsidRPr="00DE641E">
        <w:rPr>
          <w:rFonts w:ascii="Arial" w:hAnsi="Arial" w:cs="Arial"/>
          <w:sz w:val="24"/>
          <w:szCs w:val="24"/>
          <w:lang w:val="ru-RU"/>
        </w:rPr>
        <w:t>, что указанное обращение и ранее нап</w:t>
      </w:r>
      <w:r w:rsidR="00134BA6" w:rsidRPr="00DE641E">
        <w:rPr>
          <w:rFonts w:ascii="Arial" w:hAnsi="Arial" w:cs="Arial"/>
          <w:sz w:val="24"/>
          <w:szCs w:val="24"/>
          <w:lang w:val="ru-RU"/>
        </w:rPr>
        <w:t xml:space="preserve">равляемые обращения направлялись </w:t>
      </w:r>
      <w:r w:rsidR="00F07FEA" w:rsidRPr="00DE641E">
        <w:rPr>
          <w:rFonts w:ascii="Arial" w:hAnsi="Arial" w:cs="Arial"/>
          <w:sz w:val="24"/>
          <w:szCs w:val="24"/>
          <w:lang w:val="ru-RU"/>
        </w:rPr>
        <w:t xml:space="preserve"> в одну и ту же организацию или одному и тому же должностному лицу. </w:t>
      </w:r>
      <w:r w:rsidR="00134BA6" w:rsidRPr="00DE641E">
        <w:rPr>
          <w:rFonts w:ascii="Arial" w:hAnsi="Arial" w:cs="Arial"/>
          <w:sz w:val="24"/>
          <w:szCs w:val="24"/>
          <w:lang w:val="ru-RU"/>
        </w:rPr>
        <w:t xml:space="preserve">О данном решении </w:t>
      </w:r>
      <w:r w:rsidR="00F07FEA" w:rsidRPr="00DE641E">
        <w:rPr>
          <w:rFonts w:ascii="Arial" w:hAnsi="Arial" w:cs="Arial"/>
          <w:sz w:val="24"/>
          <w:szCs w:val="24"/>
          <w:lang w:val="ru-RU"/>
        </w:rPr>
        <w:t xml:space="preserve"> уведомляется заявитель.</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6.</w:t>
      </w:r>
      <w:r w:rsidR="00F07FEA" w:rsidRPr="00DE641E">
        <w:rPr>
          <w:rFonts w:ascii="Arial" w:hAnsi="Arial" w:cs="Arial"/>
          <w:sz w:val="24"/>
          <w:szCs w:val="24"/>
          <w:lang w:val="ru-RU"/>
        </w:rPr>
        <w:t>В случае, если ответ по существу поставленного в обращении вопроса не может быть дан без раз</w:t>
      </w:r>
      <w:r w:rsidR="00134BA6" w:rsidRPr="00DE641E">
        <w:rPr>
          <w:rFonts w:ascii="Arial" w:hAnsi="Arial" w:cs="Arial"/>
          <w:sz w:val="24"/>
          <w:szCs w:val="24"/>
          <w:lang w:val="ru-RU"/>
        </w:rPr>
        <w:t xml:space="preserve">глашения сведений, составляющий </w:t>
      </w:r>
      <w:r w:rsidR="00F07FEA" w:rsidRPr="00DE641E">
        <w:rPr>
          <w:rFonts w:ascii="Arial" w:hAnsi="Arial" w:cs="Arial"/>
          <w:sz w:val="24"/>
          <w:szCs w:val="24"/>
          <w:lang w:val="ru-RU"/>
        </w:rPr>
        <w:t>коммерческую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7.</w:t>
      </w:r>
      <w:r w:rsidR="00F07FEA" w:rsidRPr="00DE641E">
        <w:rPr>
          <w:rFonts w:ascii="Arial" w:hAnsi="Arial" w:cs="Arial"/>
          <w:sz w:val="24"/>
          <w:szCs w:val="24"/>
          <w:lang w:val="ru-RU"/>
        </w:rPr>
        <w:t xml:space="preserve">В случае, если причины, по которым ответ по существу поставленных в обращении вопросов </w:t>
      </w:r>
      <w:r w:rsidR="00134BA6" w:rsidRPr="00DE641E">
        <w:rPr>
          <w:rFonts w:ascii="Arial" w:hAnsi="Arial" w:cs="Arial"/>
          <w:sz w:val="24"/>
          <w:szCs w:val="24"/>
          <w:lang w:val="ru-RU"/>
        </w:rPr>
        <w:t xml:space="preserve">не может </w:t>
      </w:r>
      <w:r w:rsidR="00F07FEA" w:rsidRPr="00DE641E">
        <w:rPr>
          <w:rFonts w:ascii="Arial" w:hAnsi="Arial" w:cs="Arial"/>
          <w:sz w:val="24"/>
          <w:szCs w:val="24"/>
          <w:lang w:val="ru-RU"/>
        </w:rPr>
        <w:t>быть дан, в последующем были у</w:t>
      </w:r>
      <w:r w:rsidR="00134BA6" w:rsidRPr="00DE641E">
        <w:rPr>
          <w:rFonts w:ascii="Arial" w:hAnsi="Arial" w:cs="Arial"/>
          <w:sz w:val="24"/>
          <w:szCs w:val="24"/>
          <w:lang w:val="ru-RU"/>
        </w:rPr>
        <w:t>странены, заявитель вправе вновь</w:t>
      </w:r>
      <w:r w:rsidR="00F07FEA" w:rsidRPr="00DE641E">
        <w:rPr>
          <w:rFonts w:ascii="Arial" w:hAnsi="Arial" w:cs="Arial"/>
          <w:sz w:val="24"/>
          <w:szCs w:val="24"/>
          <w:lang w:val="ru-RU"/>
        </w:rPr>
        <w:t xml:space="preserve"> направить обращение в соответствующую организацию.</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8.</w:t>
      </w:r>
      <w:r w:rsidR="00F07FEA" w:rsidRPr="00DE641E">
        <w:rPr>
          <w:rFonts w:ascii="Arial" w:hAnsi="Arial" w:cs="Arial"/>
          <w:sz w:val="24"/>
          <w:szCs w:val="24"/>
          <w:lang w:val="ru-RU"/>
        </w:rPr>
        <w:t xml:space="preserve"> Не подлежат рассмотрению по существу муниципальной организацией обращения, вопрос</w:t>
      </w:r>
      <w:r w:rsidR="00134BA6" w:rsidRPr="00DE641E">
        <w:rPr>
          <w:rFonts w:ascii="Arial" w:hAnsi="Arial" w:cs="Arial"/>
          <w:sz w:val="24"/>
          <w:szCs w:val="24"/>
          <w:lang w:val="ru-RU"/>
        </w:rPr>
        <w:t xml:space="preserve">ы которых касаются  деятельности </w:t>
      </w:r>
      <w:r w:rsidR="00F07FEA" w:rsidRPr="00DE641E">
        <w:rPr>
          <w:rFonts w:ascii="Arial" w:hAnsi="Arial" w:cs="Arial"/>
          <w:sz w:val="24"/>
          <w:szCs w:val="24"/>
          <w:lang w:val="ru-RU"/>
        </w:rPr>
        <w:t>государственных органов, органов местного самоуправления и их должностных лиц. Соответствующее уведомление направляется заявителю в течение семи дней с момента регистрации обращения.</w:t>
      </w:r>
    </w:p>
    <w:p w:rsidR="007E6EFB" w:rsidRPr="00DE641E" w:rsidRDefault="007E6EFB" w:rsidP="007E6EFB">
      <w:pPr>
        <w:pStyle w:val="a6"/>
        <w:ind w:left="0" w:firstLine="0"/>
        <w:jc w:val="center"/>
        <w:rPr>
          <w:rFonts w:ascii="Arial" w:hAnsi="Arial" w:cs="Arial"/>
          <w:b/>
          <w:sz w:val="24"/>
          <w:szCs w:val="24"/>
          <w:lang w:val="ru-RU"/>
        </w:rPr>
      </w:pPr>
    </w:p>
    <w:p w:rsidR="00F07FEA" w:rsidRPr="00DE641E" w:rsidRDefault="00F07FEA" w:rsidP="007E6EFB">
      <w:pPr>
        <w:pStyle w:val="a6"/>
        <w:ind w:left="0" w:firstLine="0"/>
        <w:jc w:val="center"/>
        <w:rPr>
          <w:rFonts w:ascii="Arial" w:hAnsi="Arial" w:cs="Arial"/>
          <w:b/>
          <w:sz w:val="24"/>
          <w:szCs w:val="24"/>
          <w:lang w:val="ru-RU"/>
        </w:rPr>
      </w:pPr>
      <w:r w:rsidRPr="00DE641E">
        <w:rPr>
          <w:rFonts w:ascii="Arial" w:hAnsi="Arial" w:cs="Arial"/>
          <w:b/>
          <w:sz w:val="24"/>
          <w:szCs w:val="24"/>
          <w:lang w:val="ru-RU"/>
        </w:rPr>
        <w:t xml:space="preserve">Статья 20. </w:t>
      </w:r>
      <w:r w:rsidR="00134BA6" w:rsidRPr="00DE641E">
        <w:rPr>
          <w:rFonts w:ascii="Arial" w:hAnsi="Arial" w:cs="Arial"/>
          <w:b/>
          <w:sz w:val="24"/>
          <w:szCs w:val="24"/>
          <w:lang w:val="ru-RU"/>
        </w:rPr>
        <w:t xml:space="preserve">Сроки рассмотрения письменных обращений </w:t>
      </w:r>
      <w:r w:rsidRPr="00DE641E">
        <w:rPr>
          <w:rFonts w:ascii="Arial" w:hAnsi="Arial" w:cs="Arial"/>
          <w:b/>
          <w:sz w:val="24"/>
          <w:szCs w:val="24"/>
          <w:lang w:val="ru-RU"/>
        </w:rPr>
        <w:t>муниципальной организацией</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r w:rsidR="00F07FEA" w:rsidRPr="00DE641E">
        <w:rPr>
          <w:rFonts w:ascii="Arial" w:hAnsi="Arial" w:cs="Arial"/>
          <w:sz w:val="24"/>
          <w:szCs w:val="24"/>
          <w:lang w:val="ru-RU"/>
        </w:rPr>
        <w:t>Пи</w:t>
      </w:r>
      <w:r w:rsidR="00134BA6" w:rsidRPr="00DE641E">
        <w:rPr>
          <w:rFonts w:ascii="Arial" w:hAnsi="Arial" w:cs="Arial"/>
          <w:sz w:val="24"/>
          <w:szCs w:val="24"/>
          <w:lang w:val="ru-RU"/>
        </w:rPr>
        <w:t xml:space="preserve">сьменное обращение, поступившее в </w:t>
      </w:r>
      <w:r w:rsidR="00F07FEA" w:rsidRPr="00DE641E">
        <w:rPr>
          <w:rFonts w:ascii="Arial" w:hAnsi="Arial" w:cs="Arial"/>
          <w:sz w:val="24"/>
          <w:szCs w:val="24"/>
          <w:lang w:val="ru-RU"/>
        </w:rPr>
        <w:t xml:space="preserve"> муниципальную организацию либо должностному лицу в соответствии со сферой их деятельности, рассматривается в течени</w:t>
      </w:r>
      <w:r w:rsidR="00134BA6" w:rsidRPr="00DE641E">
        <w:rPr>
          <w:rFonts w:ascii="Arial" w:hAnsi="Arial" w:cs="Arial"/>
          <w:sz w:val="24"/>
          <w:szCs w:val="24"/>
          <w:lang w:val="ru-RU"/>
        </w:rPr>
        <w:t xml:space="preserve">е 30 дней со дня регистрации письменного </w:t>
      </w:r>
      <w:r w:rsidR="00F07FEA" w:rsidRPr="00DE641E">
        <w:rPr>
          <w:rFonts w:ascii="Arial" w:hAnsi="Arial" w:cs="Arial"/>
          <w:sz w:val="24"/>
          <w:szCs w:val="24"/>
          <w:lang w:val="ru-RU"/>
        </w:rPr>
        <w:t xml:space="preserve"> обращения.</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2.</w:t>
      </w:r>
      <w:r w:rsidR="00F07FEA" w:rsidRPr="00DE641E">
        <w:rPr>
          <w:rFonts w:ascii="Arial" w:hAnsi="Arial" w:cs="Arial"/>
          <w:sz w:val="24"/>
          <w:szCs w:val="24"/>
          <w:lang w:val="ru-RU"/>
        </w:rPr>
        <w:t>В исключительных случаях руководитель муниципальной организации либо уполномоченное на то лицо вправе продлить срок рассмотрения обращения не более чем н</w:t>
      </w:r>
      <w:r w:rsidR="00134BA6" w:rsidRPr="00DE641E">
        <w:rPr>
          <w:rFonts w:ascii="Arial" w:hAnsi="Arial" w:cs="Arial"/>
          <w:sz w:val="24"/>
          <w:szCs w:val="24"/>
          <w:lang w:val="ru-RU"/>
        </w:rPr>
        <w:t xml:space="preserve">а 30 дней, уведомив о продлении </w:t>
      </w:r>
      <w:r w:rsidR="00F07FEA" w:rsidRPr="00DE641E">
        <w:rPr>
          <w:rFonts w:ascii="Arial" w:hAnsi="Arial" w:cs="Arial"/>
          <w:sz w:val="24"/>
          <w:szCs w:val="24"/>
          <w:lang w:val="ru-RU"/>
        </w:rPr>
        <w:t>срока заявителя.</w:t>
      </w:r>
    </w:p>
    <w:p w:rsidR="007E6EFB" w:rsidRPr="00DE641E" w:rsidRDefault="007E6EFB" w:rsidP="007E6EFB">
      <w:pPr>
        <w:pStyle w:val="a6"/>
        <w:ind w:left="0" w:firstLine="0"/>
        <w:rPr>
          <w:rFonts w:ascii="Arial" w:hAnsi="Arial" w:cs="Arial"/>
          <w:sz w:val="24"/>
          <w:szCs w:val="24"/>
          <w:lang w:val="ru-RU"/>
        </w:rPr>
      </w:pPr>
    </w:p>
    <w:p w:rsidR="00F07FEA" w:rsidRPr="00DE641E" w:rsidRDefault="003A6A9B" w:rsidP="00364018">
      <w:pPr>
        <w:pStyle w:val="a6"/>
        <w:ind w:left="0" w:firstLine="0"/>
        <w:rPr>
          <w:rFonts w:ascii="Arial" w:hAnsi="Arial" w:cs="Arial"/>
          <w:b/>
          <w:sz w:val="24"/>
          <w:szCs w:val="24"/>
          <w:lang w:val="ru-RU"/>
        </w:rPr>
      </w:pPr>
      <w:r w:rsidRPr="00DE641E">
        <w:rPr>
          <w:rFonts w:ascii="Arial" w:hAnsi="Arial" w:cs="Arial"/>
          <w:b/>
          <w:sz w:val="24"/>
          <w:szCs w:val="24"/>
          <w:lang w:val="ru-RU"/>
        </w:rPr>
        <w:t>Статья 21.</w:t>
      </w:r>
      <w:r w:rsidR="00F07FEA" w:rsidRPr="00DE641E">
        <w:rPr>
          <w:rFonts w:ascii="Arial" w:hAnsi="Arial" w:cs="Arial"/>
          <w:b/>
          <w:sz w:val="24"/>
          <w:szCs w:val="24"/>
          <w:lang w:val="ru-RU"/>
        </w:rPr>
        <w:t xml:space="preserve"> Личный прием граждан в муниципальных организациях</w:t>
      </w:r>
    </w:p>
    <w:p w:rsidR="00F07FEA" w:rsidRPr="00DE641E" w:rsidRDefault="00F07FEA" w:rsidP="007E6EFB">
      <w:pPr>
        <w:pStyle w:val="a6"/>
        <w:ind w:left="0" w:firstLine="0"/>
        <w:rPr>
          <w:rFonts w:ascii="Arial" w:hAnsi="Arial" w:cs="Arial"/>
          <w:sz w:val="24"/>
          <w:szCs w:val="24"/>
          <w:lang w:val="ru-RU"/>
        </w:rPr>
      </w:pPr>
      <w:r w:rsidRPr="00DE641E">
        <w:rPr>
          <w:rFonts w:ascii="Arial" w:hAnsi="Arial" w:cs="Arial"/>
          <w:sz w:val="24"/>
          <w:szCs w:val="24"/>
          <w:lang w:val="ru-RU"/>
        </w:rPr>
        <w:t>В мун</w:t>
      </w:r>
      <w:r w:rsidR="00134BA6" w:rsidRPr="00DE641E">
        <w:rPr>
          <w:rFonts w:ascii="Arial" w:hAnsi="Arial" w:cs="Arial"/>
          <w:sz w:val="24"/>
          <w:szCs w:val="24"/>
          <w:lang w:val="ru-RU"/>
        </w:rPr>
        <w:t xml:space="preserve">иципальных организациях  личный </w:t>
      </w:r>
      <w:r w:rsidRPr="00DE641E">
        <w:rPr>
          <w:rFonts w:ascii="Arial" w:hAnsi="Arial" w:cs="Arial"/>
          <w:sz w:val="24"/>
          <w:szCs w:val="24"/>
          <w:lang w:val="ru-RU"/>
        </w:rPr>
        <w:t xml:space="preserve"> прием гр</w:t>
      </w:r>
      <w:r w:rsidR="00134BA6" w:rsidRPr="00DE641E">
        <w:rPr>
          <w:rFonts w:ascii="Arial" w:hAnsi="Arial" w:cs="Arial"/>
          <w:sz w:val="24"/>
          <w:szCs w:val="24"/>
          <w:lang w:val="ru-RU"/>
        </w:rPr>
        <w:t>аждан проводится</w:t>
      </w:r>
      <w:r w:rsidRPr="00DE641E">
        <w:rPr>
          <w:rFonts w:ascii="Arial" w:hAnsi="Arial" w:cs="Arial"/>
          <w:sz w:val="24"/>
          <w:szCs w:val="24"/>
          <w:lang w:val="ru-RU"/>
        </w:rPr>
        <w:t xml:space="preserve"> их руководителями ил</w:t>
      </w:r>
      <w:r w:rsidR="00134BA6" w:rsidRPr="00DE641E">
        <w:rPr>
          <w:rFonts w:ascii="Arial" w:hAnsi="Arial" w:cs="Arial"/>
          <w:sz w:val="24"/>
          <w:szCs w:val="24"/>
          <w:lang w:val="ru-RU"/>
        </w:rPr>
        <w:t xml:space="preserve">и уполномоченными на то лицами. </w:t>
      </w:r>
      <w:r w:rsidRPr="00DE641E">
        <w:rPr>
          <w:rFonts w:ascii="Arial" w:hAnsi="Arial" w:cs="Arial"/>
          <w:sz w:val="24"/>
          <w:szCs w:val="24"/>
          <w:lang w:val="ru-RU"/>
        </w:rPr>
        <w:t xml:space="preserve">Информация о месте </w:t>
      </w:r>
      <w:r w:rsidRPr="00DE641E">
        <w:rPr>
          <w:rFonts w:ascii="Arial" w:hAnsi="Arial" w:cs="Arial"/>
          <w:noProof/>
          <w:sz w:val="24"/>
          <w:szCs w:val="24"/>
          <w:lang w:val="ru-RU" w:eastAsia="ru-RU"/>
        </w:rPr>
        <w:drawing>
          <wp:inline distT="0" distB="0" distL="0" distR="0" wp14:anchorId="700143BD" wp14:editId="7B908DC3">
            <wp:extent cx="9525" cy="571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E641E">
        <w:rPr>
          <w:rFonts w:ascii="Arial" w:hAnsi="Arial" w:cs="Arial"/>
          <w:sz w:val="24"/>
          <w:szCs w:val="24"/>
          <w:lang w:val="ru-RU"/>
        </w:rPr>
        <w:t>приема, а также об установленных д</w:t>
      </w:r>
      <w:r w:rsidR="00134BA6" w:rsidRPr="00DE641E">
        <w:rPr>
          <w:rFonts w:ascii="Arial" w:hAnsi="Arial" w:cs="Arial"/>
          <w:sz w:val="24"/>
          <w:szCs w:val="24"/>
          <w:lang w:val="ru-RU"/>
        </w:rPr>
        <w:t>ля приема днях и часах доводится</w:t>
      </w:r>
      <w:r w:rsidRPr="00DE641E">
        <w:rPr>
          <w:rFonts w:ascii="Arial" w:hAnsi="Arial" w:cs="Arial"/>
          <w:sz w:val="24"/>
          <w:szCs w:val="24"/>
          <w:lang w:val="ru-RU"/>
        </w:rPr>
        <w:t xml:space="preserve"> до сведения граждан путем размещения информационного листа в</w:t>
      </w:r>
      <w:r w:rsidR="00DE51AC" w:rsidRPr="00DE641E">
        <w:rPr>
          <w:rFonts w:ascii="Arial" w:hAnsi="Arial" w:cs="Arial"/>
          <w:sz w:val="24"/>
          <w:szCs w:val="24"/>
          <w:lang w:val="ru-RU"/>
        </w:rPr>
        <w:t xml:space="preserve"> месте расположения организации.</w:t>
      </w:r>
    </w:p>
    <w:p w:rsidR="00DE51AC" w:rsidRPr="00DE641E" w:rsidRDefault="00DE51AC" w:rsidP="007E6EFB">
      <w:pPr>
        <w:pStyle w:val="a6"/>
        <w:ind w:left="0" w:firstLine="0"/>
        <w:rPr>
          <w:rFonts w:ascii="Arial" w:hAnsi="Arial" w:cs="Arial"/>
          <w:sz w:val="24"/>
          <w:szCs w:val="24"/>
          <w:lang w:val="ru-RU"/>
        </w:rPr>
      </w:pPr>
    </w:p>
    <w:p w:rsidR="00F07FEA" w:rsidRPr="00DE641E" w:rsidRDefault="00F07FEA" w:rsidP="00DE51AC">
      <w:pPr>
        <w:pStyle w:val="a6"/>
        <w:ind w:left="0" w:firstLine="0"/>
        <w:jc w:val="center"/>
        <w:rPr>
          <w:rFonts w:ascii="Arial" w:hAnsi="Arial" w:cs="Arial"/>
          <w:b/>
          <w:sz w:val="24"/>
          <w:szCs w:val="24"/>
          <w:lang w:val="ru-RU"/>
        </w:rPr>
      </w:pPr>
      <w:r w:rsidRPr="00DE641E">
        <w:rPr>
          <w:rFonts w:ascii="Arial" w:hAnsi="Arial" w:cs="Arial"/>
          <w:b/>
          <w:sz w:val="24"/>
          <w:szCs w:val="24"/>
          <w:lang w:val="ru-RU"/>
        </w:rPr>
        <w:t xml:space="preserve">Статья </w:t>
      </w:r>
      <w:r w:rsidR="003A6A9B" w:rsidRPr="00DE641E">
        <w:rPr>
          <w:rFonts w:ascii="Arial" w:hAnsi="Arial" w:cs="Arial"/>
          <w:b/>
          <w:sz w:val="24"/>
          <w:szCs w:val="24"/>
          <w:lang w:val="ru-RU"/>
        </w:rPr>
        <w:t>22.</w:t>
      </w:r>
      <w:r w:rsidRPr="00DE641E">
        <w:rPr>
          <w:rFonts w:ascii="Arial" w:hAnsi="Arial" w:cs="Arial"/>
          <w:b/>
          <w:sz w:val="24"/>
          <w:szCs w:val="24"/>
          <w:lang w:val="ru-RU"/>
        </w:rPr>
        <w:t xml:space="preserve"> </w:t>
      </w:r>
      <w:proofErr w:type="gramStart"/>
      <w:r w:rsidRPr="00DE641E">
        <w:rPr>
          <w:rFonts w:ascii="Arial" w:hAnsi="Arial" w:cs="Arial"/>
          <w:b/>
          <w:sz w:val="24"/>
          <w:szCs w:val="24"/>
          <w:lang w:val="ru-RU"/>
        </w:rPr>
        <w:t>Контроль за</w:t>
      </w:r>
      <w:proofErr w:type="gramEnd"/>
      <w:r w:rsidRPr="00DE641E">
        <w:rPr>
          <w:rFonts w:ascii="Arial" w:hAnsi="Arial" w:cs="Arial"/>
          <w:b/>
          <w:sz w:val="24"/>
          <w:szCs w:val="24"/>
          <w:lang w:val="ru-RU"/>
        </w:rPr>
        <w:t xml:space="preserve"> соблюдением порядка рассмотрения обращений муниципальными организациями</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1.</w:t>
      </w:r>
      <w:proofErr w:type="gramStart"/>
      <w:r w:rsidR="00F07FEA" w:rsidRPr="00DE641E">
        <w:rPr>
          <w:rFonts w:ascii="Arial" w:hAnsi="Arial" w:cs="Arial"/>
          <w:sz w:val="24"/>
          <w:szCs w:val="24"/>
          <w:lang w:val="ru-RU"/>
        </w:rPr>
        <w:t>Контроль за</w:t>
      </w:r>
      <w:proofErr w:type="gramEnd"/>
      <w:r w:rsidR="00F07FEA" w:rsidRPr="00DE641E">
        <w:rPr>
          <w:rFonts w:ascii="Arial" w:hAnsi="Arial" w:cs="Arial"/>
          <w:sz w:val="24"/>
          <w:szCs w:val="24"/>
          <w:lang w:val="ru-RU"/>
        </w:rPr>
        <w:t xml:space="preserve"> соблюдением порядка рассмотрения обращений граждан в муниципальной организации, предусмотренного настоящим решением, осуществляет ее руководитель </w:t>
      </w:r>
      <w:r w:rsidR="00134BA6" w:rsidRPr="00DE641E">
        <w:rPr>
          <w:rFonts w:ascii="Arial" w:hAnsi="Arial" w:cs="Arial"/>
          <w:sz w:val="24"/>
          <w:szCs w:val="24"/>
          <w:lang w:val="ru-RU"/>
        </w:rPr>
        <w:t xml:space="preserve">в </w:t>
      </w:r>
      <w:r w:rsidR="00F07FEA" w:rsidRPr="00DE641E">
        <w:rPr>
          <w:rFonts w:ascii="Arial" w:hAnsi="Arial" w:cs="Arial"/>
          <w:sz w:val="24"/>
          <w:szCs w:val="24"/>
          <w:lang w:val="ru-RU"/>
        </w:rPr>
        <w:t xml:space="preserve"> соответствии с уставом организации </w:t>
      </w:r>
      <w:r w:rsidR="00134BA6" w:rsidRPr="00DE641E">
        <w:rPr>
          <w:rFonts w:ascii="Arial" w:hAnsi="Arial" w:cs="Arial"/>
          <w:noProof/>
          <w:sz w:val="24"/>
          <w:szCs w:val="24"/>
          <w:lang w:val="ru-RU" w:eastAsia="ru-RU"/>
        </w:rPr>
        <w:t xml:space="preserve">и </w:t>
      </w:r>
      <w:r w:rsidR="00134BA6" w:rsidRPr="00DE641E">
        <w:rPr>
          <w:rFonts w:ascii="Arial" w:hAnsi="Arial" w:cs="Arial"/>
          <w:sz w:val="24"/>
          <w:szCs w:val="24"/>
          <w:lang w:val="ru-RU"/>
        </w:rPr>
        <w:t xml:space="preserve">заключенным с ним </w:t>
      </w:r>
      <w:r w:rsidR="00F07FEA" w:rsidRPr="00DE641E">
        <w:rPr>
          <w:rFonts w:ascii="Arial" w:hAnsi="Arial" w:cs="Arial"/>
          <w:sz w:val="24"/>
          <w:szCs w:val="24"/>
          <w:lang w:val="ru-RU"/>
        </w:rPr>
        <w:t>трудовым договором.</w:t>
      </w:r>
    </w:p>
    <w:p w:rsidR="00DE51AC" w:rsidRPr="00DE641E" w:rsidRDefault="00F07FEA" w:rsidP="007E6EFB">
      <w:pPr>
        <w:pStyle w:val="a6"/>
        <w:ind w:left="0" w:firstLine="0"/>
        <w:rPr>
          <w:rFonts w:ascii="Arial" w:hAnsi="Arial" w:cs="Arial"/>
          <w:sz w:val="24"/>
          <w:szCs w:val="24"/>
          <w:lang w:val="ru-RU"/>
        </w:rPr>
      </w:pPr>
      <w:r w:rsidRPr="00DE641E">
        <w:rPr>
          <w:rFonts w:ascii="Arial" w:hAnsi="Arial" w:cs="Arial"/>
          <w:noProof/>
          <w:sz w:val="24"/>
          <w:szCs w:val="24"/>
          <w:lang w:val="ru-RU" w:eastAsia="ru-RU"/>
        </w:rPr>
        <w:drawing>
          <wp:anchor distT="0" distB="0" distL="114300" distR="114300" simplePos="0" relativeHeight="251665408" behindDoc="0" locked="0" layoutInCell="1" allowOverlap="0" wp14:anchorId="739B6574" wp14:editId="2B8FF779">
            <wp:simplePos x="0" y="0"/>
            <wp:positionH relativeFrom="column">
              <wp:posOffset>6608445</wp:posOffset>
            </wp:positionH>
            <wp:positionV relativeFrom="paragraph">
              <wp:posOffset>137160</wp:posOffset>
            </wp:positionV>
            <wp:extent cx="4445" cy="64135"/>
            <wp:effectExtent l="0" t="0" r="0" b="0"/>
            <wp:wrapSquare wrapText="bothSides"/>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0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45" cy="6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1AC" w:rsidRPr="00DE641E">
        <w:rPr>
          <w:rFonts w:ascii="Arial" w:hAnsi="Arial" w:cs="Arial"/>
          <w:sz w:val="24"/>
          <w:szCs w:val="24"/>
          <w:lang w:val="ru-RU"/>
        </w:rPr>
        <w:t>2.</w:t>
      </w:r>
      <w:r w:rsidRPr="00DE641E">
        <w:rPr>
          <w:rFonts w:ascii="Arial" w:hAnsi="Arial" w:cs="Arial"/>
          <w:sz w:val="24"/>
          <w:szCs w:val="24"/>
          <w:lang w:val="ru-RU"/>
        </w:rPr>
        <w:t>Муниципальные выступающие в качестве учредителей муниципальных организаций и (или) являющиеся работодателями их руководителей, в соот</w:t>
      </w:r>
      <w:r w:rsidR="00134BA6" w:rsidRPr="00DE641E">
        <w:rPr>
          <w:rFonts w:ascii="Arial" w:hAnsi="Arial" w:cs="Arial"/>
          <w:sz w:val="24"/>
          <w:szCs w:val="24"/>
          <w:lang w:val="ru-RU"/>
        </w:rPr>
        <w:t xml:space="preserve">ветствии со своей </w:t>
      </w:r>
      <w:r w:rsidR="00DE51AC" w:rsidRPr="00DE641E">
        <w:rPr>
          <w:rFonts w:ascii="Arial" w:hAnsi="Arial" w:cs="Arial"/>
          <w:sz w:val="24"/>
          <w:szCs w:val="24"/>
          <w:lang w:val="ru-RU"/>
        </w:rPr>
        <w:t>компетенцией:</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1) </w:t>
      </w:r>
      <w:r w:rsidR="00F07FEA" w:rsidRPr="00DE641E">
        <w:rPr>
          <w:rFonts w:ascii="Arial" w:hAnsi="Arial" w:cs="Arial"/>
          <w:sz w:val="24"/>
          <w:szCs w:val="24"/>
          <w:lang w:val="ru-RU"/>
        </w:rPr>
        <w:t xml:space="preserve">осуществляют </w:t>
      </w:r>
      <w:proofErr w:type="gramStart"/>
      <w:r w:rsidR="00F07FEA" w:rsidRPr="00DE641E">
        <w:rPr>
          <w:rFonts w:ascii="Arial" w:hAnsi="Arial" w:cs="Arial"/>
          <w:sz w:val="24"/>
          <w:szCs w:val="24"/>
          <w:lang w:val="ru-RU"/>
        </w:rPr>
        <w:t>контроль за</w:t>
      </w:r>
      <w:proofErr w:type="gramEnd"/>
      <w:r w:rsidR="00F07FEA" w:rsidRPr="00DE641E">
        <w:rPr>
          <w:rFonts w:ascii="Arial" w:hAnsi="Arial" w:cs="Arial"/>
          <w:sz w:val="24"/>
          <w:szCs w:val="24"/>
          <w:lang w:val="ru-RU"/>
        </w:rPr>
        <w:t xml:space="preserve"> соблюдением порядка рассмотрения обращений граждан соответствующими муниципальными ор</w:t>
      </w:r>
      <w:r w:rsidR="00134BA6" w:rsidRPr="00DE641E">
        <w:rPr>
          <w:rFonts w:ascii="Arial" w:hAnsi="Arial" w:cs="Arial"/>
          <w:sz w:val="24"/>
          <w:szCs w:val="24"/>
          <w:lang w:val="ru-RU"/>
        </w:rPr>
        <w:t>ганизациями и их руководителями.</w:t>
      </w:r>
    </w:p>
    <w:p w:rsidR="00F07FEA" w:rsidRPr="00DE641E" w:rsidRDefault="00DE51AC" w:rsidP="007E6EFB">
      <w:pPr>
        <w:pStyle w:val="a6"/>
        <w:ind w:left="0" w:firstLine="0"/>
        <w:rPr>
          <w:rFonts w:ascii="Arial" w:hAnsi="Arial" w:cs="Arial"/>
          <w:sz w:val="24"/>
          <w:szCs w:val="24"/>
          <w:lang w:val="ru-RU"/>
        </w:rPr>
      </w:pPr>
      <w:r w:rsidRPr="00DE641E">
        <w:rPr>
          <w:rFonts w:ascii="Arial" w:hAnsi="Arial" w:cs="Arial"/>
          <w:sz w:val="24"/>
          <w:szCs w:val="24"/>
          <w:lang w:val="ru-RU"/>
        </w:rPr>
        <w:t xml:space="preserve">2) </w:t>
      </w:r>
      <w:r w:rsidR="00F07FEA" w:rsidRPr="00DE641E">
        <w:rPr>
          <w:rFonts w:ascii="Arial" w:hAnsi="Arial" w:cs="Arial"/>
          <w:sz w:val="24"/>
          <w:szCs w:val="24"/>
          <w:lang w:val="ru-RU"/>
        </w:rPr>
        <w:t>в порядке, установленном федеральным законодательством, применяют меры дисциплинарной ответственности к руководителям этих организаций,</w:t>
      </w:r>
      <w:r w:rsidR="00F07FEA" w:rsidRPr="00DE641E">
        <w:rPr>
          <w:rFonts w:ascii="Arial" w:hAnsi="Arial" w:cs="Arial"/>
          <w:noProof/>
          <w:sz w:val="24"/>
          <w:szCs w:val="24"/>
          <w:lang w:val="ru-RU" w:eastAsia="ru-RU"/>
        </w:rPr>
        <w:drawing>
          <wp:inline distT="0" distB="0" distL="0" distR="0" wp14:anchorId="4D1598D3" wp14:editId="5094B583">
            <wp:extent cx="9525" cy="762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0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F07FEA" w:rsidRPr="00DE641E">
        <w:rPr>
          <w:rFonts w:ascii="Arial" w:hAnsi="Arial" w:cs="Arial"/>
          <w:sz w:val="24"/>
          <w:szCs w:val="24"/>
          <w:lang w:val="ru-RU"/>
        </w:rPr>
        <w:t>нарушившим</w:t>
      </w:r>
      <w:r w:rsidR="00134BA6" w:rsidRPr="00DE641E">
        <w:rPr>
          <w:rFonts w:ascii="Arial" w:hAnsi="Arial" w:cs="Arial"/>
          <w:sz w:val="24"/>
          <w:szCs w:val="24"/>
          <w:lang w:val="ru-RU"/>
        </w:rPr>
        <w:t xml:space="preserve"> права и законные интересы </w:t>
      </w:r>
      <w:proofErr w:type="gramStart"/>
      <w:r w:rsidR="00134BA6" w:rsidRPr="00DE641E">
        <w:rPr>
          <w:rFonts w:ascii="Arial" w:hAnsi="Arial" w:cs="Arial"/>
          <w:sz w:val="24"/>
          <w:szCs w:val="24"/>
          <w:lang w:val="ru-RU"/>
        </w:rPr>
        <w:t>граждан</w:t>
      </w:r>
      <w:proofErr w:type="gramEnd"/>
      <w:r w:rsidR="00134BA6" w:rsidRPr="00DE641E">
        <w:rPr>
          <w:rFonts w:ascii="Arial" w:hAnsi="Arial" w:cs="Arial"/>
          <w:sz w:val="24"/>
          <w:szCs w:val="24"/>
          <w:lang w:val="ru-RU"/>
        </w:rPr>
        <w:t xml:space="preserve"> </w:t>
      </w:r>
      <w:r w:rsidR="00F07FEA" w:rsidRPr="00DE641E">
        <w:rPr>
          <w:rFonts w:ascii="Arial" w:hAnsi="Arial" w:cs="Arial"/>
          <w:sz w:val="24"/>
          <w:szCs w:val="24"/>
          <w:lang w:val="ru-RU"/>
        </w:rPr>
        <w:t xml:space="preserve"> в</w:t>
      </w:r>
      <w:r w:rsidR="00134BA6" w:rsidRPr="00DE641E">
        <w:rPr>
          <w:rFonts w:ascii="Arial" w:hAnsi="Arial" w:cs="Arial"/>
          <w:sz w:val="24"/>
          <w:szCs w:val="24"/>
          <w:lang w:val="ru-RU"/>
        </w:rPr>
        <w:t xml:space="preserve"> том </w:t>
      </w:r>
      <w:r w:rsidR="00F07FEA" w:rsidRPr="00DE641E">
        <w:rPr>
          <w:rFonts w:ascii="Arial" w:hAnsi="Arial" w:cs="Arial"/>
          <w:sz w:val="24"/>
          <w:szCs w:val="24"/>
          <w:lang w:val="ru-RU"/>
        </w:rPr>
        <w:t xml:space="preserve"> числе права на обращение в муниципальную</w:t>
      </w:r>
      <w:r w:rsidR="00134BA6" w:rsidRPr="00DE641E">
        <w:rPr>
          <w:rFonts w:ascii="Arial" w:hAnsi="Arial" w:cs="Arial"/>
          <w:noProof/>
          <w:sz w:val="24"/>
          <w:szCs w:val="24"/>
          <w:lang w:val="ru-RU" w:eastAsia="ru-RU"/>
        </w:rPr>
        <w:t xml:space="preserve"> организацию.</w:t>
      </w:r>
    </w:p>
    <w:p w:rsidR="00362C09" w:rsidRPr="00DE641E" w:rsidRDefault="00362C09" w:rsidP="003A6A9B">
      <w:pPr>
        <w:pStyle w:val="a6"/>
        <w:rPr>
          <w:rFonts w:ascii="Arial" w:hAnsi="Arial" w:cs="Arial"/>
          <w:sz w:val="24"/>
          <w:szCs w:val="24"/>
          <w:lang w:val="ru-RU"/>
        </w:rPr>
      </w:pP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r w:rsidRPr="00DE641E">
        <w:rPr>
          <w:rFonts w:ascii="Arial" w:hAnsi="Arial" w:cs="Arial"/>
          <w:b/>
          <w:sz w:val="24"/>
          <w:szCs w:val="24"/>
          <w:lang w:val="ru-RU"/>
        </w:rPr>
        <w:t>Статья 2.</w:t>
      </w:r>
      <w:r w:rsidRPr="00DE641E">
        <w:rPr>
          <w:rFonts w:ascii="Arial" w:hAnsi="Arial" w:cs="Arial"/>
          <w:sz w:val="24"/>
          <w:szCs w:val="24"/>
          <w:lang w:val="ru-RU"/>
        </w:rPr>
        <w:t xml:space="preserve"> </w:t>
      </w:r>
      <w:r w:rsidRPr="00DE641E">
        <w:rPr>
          <w:rFonts w:ascii="Arial" w:eastAsiaTheme="minorHAnsi" w:hAnsi="Arial" w:cs="Arial"/>
          <w:color w:val="auto"/>
          <w:sz w:val="24"/>
          <w:szCs w:val="24"/>
          <w:lang w:val="ru-RU"/>
        </w:rPr>
        <w:t>Настоящее решение  опубликовать в Сборнике муниципальных  правовых актов Троицкого района Алтайского края  и обнародовать на  официальном сайте Администрации  Заводского сельсовета Троицкого района Алтайского края.</w:t>
      </w: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Глава Заводского сельсовета                                А. В. Мануйлов</w:t>
      </w: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«01»декабря 2023г. </w:t>
      </w:r>
    </w:p>
    <w:p w:rsidR="00364018" w:rsidRPr="00DE641E" w:rsidRDefault="00364018" w:rsidP="00364018">
      <w:pPr>
        <w:spacing w:after="0" w:line="240" w:lineRule="auto"/>
        <w:ind w:left="0" w:firstLine="0"/>
        <w:contextualSpacing/>
        <w:rPr>
          <w:rFonts w:ascii="Arial" w:eastAsiaTheme="minorHAnsi" w:hAnsi="Arial" w:cs="Arial"/>
          <w:color w:val="auto"/>
          <w:sz w:val="24"/>
          <w:szCs w:val="24"/>
          <w:lang w:val="ru-RU"/>
        </w:rPr>
      </w:pPr>
      <w:r w:rsidRPr="00DE641E">
        <w:rPr>
          <w:rFonts w:ascii="Arial" w:eastAsiaTheme="minorHAnsi" w:hAnsi="Arial" w:cs="Arial"/>
          <w:color w:val="auto"/>
          <w:sz w:val="24"/>
          <w:szCs w:val="24"/>
          <w:lang w:val="ru-RU"/>
        </w:rPr>
        <w:t xml:space="preserve">№ 25  </w:t>
      </w:r>
    </w:p>
    <w:p w:rsidR="00364018" w:rsidRPr="00DE641E" w:rsidRDefault="00364018" w:rsidP="00364018">
      <w:pPr>
        <w:pStyle w:val="a6"/>
        <w:rPr>
          <w:rFonts w:ascii="Arial" w:hAnsi="Arial" w:cs="Arial"/>
          <w:sz w:val="24"/>
          <w:szCs w:val="24"/>
          <w:lang w:val="ru-RU"/>
        </w:rPr>
      </w:pPr>
    </w:p>
    <w:sectPr w:rsidR="00364018" w:rsidRPr="00DE641E" w:rsidSect="003A6A9B">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F3" w:rsidRDefault="009633F3" w:rsidP="00E851B3">
      <w:pPr>
        <w:spacing w:after="0" w:line="240" w:lineRule="auto"/>
      </w:pPr>
      <w:r>
        <w:separator/>
      </w:r>
    </w:p>
  </w:endnote>
  <w:endnote w:type="continuationSeparator" w:id="0">
    <w:p w:rsidR="009633F3" w:rsidRDefault="009633F3" w:rsidP="00E8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F3" w:rsidRDefault="009633F3" w:rsidP="00E851B3">
      <w:pPr>
        <w:spacing w:after="0" w:line="240" w:lineRule="auto"/>
      </w:pPr>
      <w:r>
        <w:separator/>
      </w:r>
    </w:p>
  </w:footnote>
  <w:footnote w:type="continuationSeparator" w:id="0">
    <w:p w:rsidR="009633F3" w:rsidRDefault="009633F3" w:rsidP="00E85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C5E"/>
    <w:multiLevelType w:val="hybridMultilevel"/>
    <w:tmpl w:val="39389868"/>
    <w:lvl w:ilvl="0" w:tplc="5AF033AA">
      <w:start w:val="1"/>
      <w:numFmt w:val="decimal"/>
      <w:lvlText w:val="%1."/>
      <w:lvlJc w:val="left"/>
      <w:pPr>
        <w:ind w:left="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DA69AE">
      <w:start w:val="1"/>
      <w:numFmt w:val="lowerLetter"/>
      <w:lvlText w:val="%2"/>
      <w:lvlJc w:val="left"/>
      <w:pPr>
        <w:ind w:left="1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AC8B64">
      <w:start w:val="1"/>
      <w:numFmt w:val="lowerRoman"/>
      <w:lvlText w:val="%3"/>
      <w:lvlJc w:val="left"/>
      <w:pPr>
        <w:ind w:left="2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A89A6C">
      <w:start w:val="1"/>
      <w:numFmt w:val="decimal"/>
      <w:lvlText w:val="%4"/>
      <w:lvlJc w:val="left"/>
      <w:pPr>
        <w:ind w:left="3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0EDBF6">
      <w:start w:val="1"/>
      <w:numFmt w:val="lowerLetter"/>
      <w:lvlText w:val="%5"/>
      <w:lvlJc w:val="left"/>
      <w:pPr>
        <w:ind w:left="4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EA1A8">
      <w:start w:val="1"/>
      <w:numFmt w:val="lowerRoman"/>
      <w:lvlText w:val="%6"/>
      <w:lvlJc w:val="left"/>
      <w:pPr>
        <w:ind w:left="4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349F20">
      <w:start w:val="1"/>
      <w:numFmt w:val="decimal"/>
      <w:lvlText w:val="%7"/>
      <w:lvlJc w:val="left"/>
      <w:pPr>
        <w:ind w:left="5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A0D6CC">
      <w:start w:val="1"/>
      <w:numFmt w:val="lowerLetter"/>
      <w:lvlText w:val="%8"/>
      <w:lvlJc w:val="left"/>
      <w:pPr>
        <w:ind w:left="6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383CD0">
      <w:start w:val="1"/>
      <w:numFmt w:val="lowerRoman"/>
      <w:lvlText w:val="%9"/>
      <w:lvlJc w:val="left"/>
      <w:pPr>
        <w:ind w:left="6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7173F21"/>
    <w:multiLevelType w:val="hybridMultilevel"/>
    <w:tmpl w:val="1DA83D86"/>
    <w:lvl w:ilvl="0" w:tplc="D2A81B2C">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9E2B82">
      <w:start w:val="1"/>
      <w:numFmt w:val="lowerLetter"/>
      <w:lvlText w:val="%2"/>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D4EFD2">
      <w:start w:val="1"/>
      <w:numFmt w:val="lowerRoman"/>
      <w:lvlText w:val="%3"/>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ACFD9E">
      <w:start w:val="1"/>
      <w:numFmt w:val="decimal"/>
      <w:lvlText w:val="%4"/>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56039C">
      <w:start w:val="1"/>
      <w:numFmt w:val="lowerLetter"/>
      <w:lvlText w:val="%5"/>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84FEE">
      <w:start w:val="1"/>
      <w:numFmt w:val="lowerRoman"/>
      <w:lvlText w:val="%6"/>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9EFBD6">
      <w:start w:val="1"/>
      <w:numFmt w:val="decimal"/>
      <w:lvlText w:val="%7"/>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AA26BE">
      <w:start w:val="1"/>
      <w:numFmt w:val="lowerLetter"/>
      <w:lvlText w:val="%8"/>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5ABD52">
      <w:start w:val="1"/>
      <w:numFmt w:val="lowerRoman"/>
      <w:lvlText w:val="%9"/>
      <w:lvlJc w:val="left"/>
      <w:pPr>
        <w:ind w:left="6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8392FD5"/>
    <w:multiLevelType w:val="hybridMultilevel"/>
    <w:tmpl w:val="A28C3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D5229"/>
    <w:multiLevelType w:val="hybridMultilevel"/>
    <w:tmpl w:val="5A3066A4"/>
    <w:lvl w:ilvl="0" w:tplc="37620FAA">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88FD32">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34B750">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080468">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C6105C">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AD72C">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E22AD4">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76DDC2">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066F44">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F4B52CE"/>
    <w:multiLevelType w:val="hybridMultilevel"/>
    <w:tmpl w:val="F3E4F9D4"/>
    <w:lvl w:ilvl="0" w:tplc="EA927900">
      <w:start w:val="4"/>
      <w:numFmt w:val="decimal"/>
      <w:lvlText w:val="%1)"/>
      <w:lvlJc w:val="left"/>
      <w:pPr>
        <w:ind w:left="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4611AC">
      <w:start w:val="1"/>
      <w:numFmt w:val="lowerLetter"/>
      <w:lvlText w:val="%2"/>
      <w:lvlJc w:val="left"/>
      <w:pPr>
        <w:ind w:left="1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D0269C">
      <w:start w:val="1"/>
      <w:numFmt w:val="lowerRoman"/>
      <w:lvlText w:val="%3"/>
      <w:lvlJc w:val="left"/>
      <w:pPr>
        <w:ind w:left="2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D879EE">
      <w:start w:val="1"/>
      <w:numFmt w:val="decimal"/>
      <w:lvlText w:val="%4"/>
      <w:lvlJc w:val="left"/>
      <w:pPr>
        <w:ind w:left="3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B6A6B6">
      <w:start w:val="1"/>
      <w:numFmt w:val="lowerLetter"/>
      <w:lvlText w:val="%5"/>
      <w:lvlJc w:val="left"/>
      <w:pPr>
        <w:ind w:left="4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8E6B4A">
      <w:start w:val="1"/>
      <w:numFmt w:val="lowerRoman"/>
      <w:lvlText w:val="%6"/>
      <w:lvlJc w:val="left"/>
      <w:pPr>
        <w:ind w:left="4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F83A0E">
      <w:start w:val="1"/>
      <w:numFmt w:val="decimal"/>
      <w:lvlText w:val="%7"/>
      <w:lvlJc w:val="left"/>
      <w:pPr>
        <w:ind w:left="5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8A13E0">
      <w:start w:val="1"/>
      <w:numFmt w:val="lowerLetter"/>
      <w:lvlText w:val="%8"/>
      <w:lvlJc w:val="left"/>
      <w:pPr>
        <w:ind w:left="6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EE2698">
      <w:start w:val="1"/>
      <w:numFmt w:val="lowerRoman"/>
      <w:lvlText w:val="%9"/>
      <w:lvlJc w:val="left"/>
      <w:pPr>
        <w:ind w:left="7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FF60583"/>
    <w:multiLevelType w:val="hybridMultilevel"/>
    <w:tmpl w:val="439E6536"/>
    <w:lvl w:ilvl="0" w:tplc="224077AE">
      <w:start w:val="1"/>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4FBBE">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0C166">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6E6CC">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0007C0">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00B764">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6659BC">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54B9FC">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0EBE42">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96194D"/>
    <w:multiLevelType w:val="hybridMultilevel"/>
    <w:tmpl w:val="2A1AA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E0248"/>
    <w:multiLevelType w:val="hybridMultilevel"/>
    <w:tmpl w:val="C39CDB26"/>
    <w:lvl w:ilvl="0" w:tplc="F2289410">
      <w:start w:val="1"/>
      <w:numFmt w:val="decimal"/>
      <w:lvlText w:val="%1."/>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7E800A">
      <w:start w:val="1"/>
      <w:numFmt w:val="lowerLetter"/>
      <w:lvlText w:val="%2"/>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B2BC2C">
      <w:start w:val="1"/>
      <w:numFmt w:val="lowerRoman"/>
      <w:lvlText w:val="%3"/>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3477DE">
      <w:start w:val="1"/>
      <w:numFmt w:val="decimal"/>
      <w:lvlText w:val="%4"/>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207420">
      <w:start w:val="1"/>
      <w:numFmt w:val="lowerLetter"/>
      <w:lvlText w:val="%5"/>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96C316">
      <w:start w:val="1"/>
      <w:numFmt w:val="lowerRoman"/>
      <w:lvlText w:val="%6"/>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06F1E2">
      <w:start w:val="1"/>
      <w:numFmt w:val="decimal"/>
      <w:lvlText w:val="%7"/>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5262AA">
      <w:start w:val="1"/>
      <w:numFmt w:val="lowerLetter"/>
      <w:lvlText w:val="%8"/>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CAC442">
      <w:start w:val="1"/>
      <w:numFmt w:val="lowerRoman"/>
      <w:lvlText w:val="%9"/>
      <w:lvlJc w:val="left"/>
      <w:pPr>
        <w:ind w:left="6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A0E3B4B"/>
    <w:multiLevelType w:val="hybridMultilevel"/>
    <w:tmpl w:val="E42044D2"/>
    <w:lvl w:ilvl="0" w:tplc="78CA5CD0">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AEFD76">
      <w:start w:val="1"/>
      <w:numFmt w:val="lowerLetter"/>
      <w:lvlText w:val="%2"/>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844764">
      <w:start w:val="1"/>
      <w:numFmt w:val="lowerRoman"/>
      <w:lvlText w:val="%3"/>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FAD028">
      <w:start w:val="1"/>
      <w:numFmt w:val="decimal"/>
      <w:lvlText w:val="%4"/>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CCFF8E">
      <w:start w:val="1"/>
      <w:numFmt w:val="lowerLetter"/>
      <w:lvlText w:val="%5"/>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6B84A">
      <w:start w:val="1"/>
      <w:numFmt w:val="lowerRoman"/>
      <w:lvlText w:val="%6"/>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26BDC0">
      <w:start w:val="1"/>
      <w:numFmt w:val="decimal"/>
      <w:lvlText w:val="%7"/>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7CF698">
      <w:start w:val="1"/>
      <w:numFmt w:val="lowerLetter"/>
      <w:lvlText w:val="%8"/>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104BEC">
      <w:start w:val="1"/>
      <w:numFmt w:val="lowerRoman"/>
      <w:lvlText w:val="%9"/>
      <w:lvlJc w:val="left"/>
      <w:pPr>
        <w:ind w:left="6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CA77931"/>
    <w:multiLevelType w:val="hybridMultilevel"/>
    <w:tmpl w:val="357C26B8"/>
    <w:lvl w:ilvl="0" w:tplc="BD2E084A">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0C4180">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12D3FE">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8ABCC">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2E094">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CA3CC">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65650">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966566">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387FCE">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7E4AD0"/>
    <w:multiLevelType w:val="hybridMultilevel"/>
    <w:tmpl w:val="8CB44F28"/>
    <w:lvl w:ilvl="0" w:tplc="0B2E3DB2">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C66A42">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0BFFA">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26AE76">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928BC8">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6E5246">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CEABDC">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0E4B2">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9298AE">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2623681"/>
    <w:multiLevelType w:val="hybridMultilevel"/>
    <w:tmpl w:val="14AA1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046CE8"/>
    <w:multiLevelType w:val="hybridMultilevel"/>
    <w:tmpl w:val="4DAC1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77898"/>
    <w:multiLevelType w:val="hybridMultilevel"/>
    <w:tmpl w:val="6BB4427C"/>
    <w:lvl w:ilvl="0" w:tplc="18889B52">
      <w:start w:val="1"/>
      <w:numFmt w:val="decimal"/>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3AAE8A">
      <w:start w:val="1"/>
      <w:numFmt w:val="lowerLetter"/>
      <w:lvlText w:val="%2"/>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68AEF2">
      <w:start w:val="1"/>
      <w:numFmt w:val="lowerRoman"/>
      <w:lvlText w:val="%3"/>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BAEA4E">
      <w:start w:val="1"/>
      <w:numFmt w:val="decimal"/>
      <w:lvlText w:val="%4"/>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888F2C">
      <w:start w:val="1"/>
      <w:numFmt w:val="lowerLetter"/>
      <w:lvlText w:val="%5"/>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7A074E">
      <w:start w:val="1"/>
      <w:numFmt w:val="lowerRoman"/>
      <w:lvlText w:val="%6"/>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86243E">
      <w:start w:val="1"/>
      <w:numFmt w:val="decimal"/>
      <w:lvlText w:val="%7"/>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96B276">
      <w:start w:val="1"/>
      <w:numFmt w:val="lowerLetter"/>
      <w:lvlText w:val="%8"/>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E6579A">
      <w:start w:val="1"/>
      <w:numFmt w:val="lowerRoman"/>
      <w:lvlText w:val="%9"/>
      <w:lvlJc w:val="left"/>
      <w:pPr>
        <w:ind w:left="6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7B46510"/>
    <w:multiLevelType w:val="hybridMultilevel"/>
    <w:tmpl w:val="B3240342"/>
    <w:lvl w:ilvl="0" w:tplc="6F56CBD0">
      <w:start w:val="1"/>
      <w:numFmt w:val="decimal"/>
      <w:lvlText w:val="%1."/>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2C392">
      <w:start w:val="1"/>
      <w:numFmt w:val="lowerLetter"/>
      <w:lvlText w:val="%2"/>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E1FE2">
      <w:start w:val="1"/>
      <w:numFmt w:val="lowerRoman"/>
      <w:lvlText w:val="%3"/>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2C67BC">
      <w:start w:val="1"/>
      <w:numFmt w:val="decimal"/>
      <w:lvlText w:val="%4"/>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3066C4">
      <w:start w:val="1"/>
      <w:numFmt w:val="lowerLetter"/>
      <w:lvlText w:val="%5"/>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6C9EA2">
      <w:start w:val="1"/>
      <w:numFmt w:val="lowerRoman"/>
      <w:lvlText w:val="%6"/>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0D044">
      <w:start w:val="1"/>
      <w:numFmt w:val="decimal"/>
      <w:lvlText w:val="%7"/>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E2C14">
      <w:start w:val="1"/>
      <w:numFmt w:val="lowerLetter"/>
      <w:lvlText w:val="%8"/>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C4AE76">
      <w:start w:val="1"/>
      <w:numFmt w:val="lowerRoman"/>
      <w:lvlText w:val="%9"/>
      <w:lvlJc w:val="left"/>
      <w:pPr>
        <w:ind w:left="7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94661A"/>
    <w:multiLevelType w:val="hybridMultilevel"/>
    <w:tmpl w:val="61CE77A2"/>
    <w:lvl w:ilvl="0" w:tplc="ED80F8CA">
      <w:start w:val="1"/>
      <w:numFmt w:val="decimal"/>
      <w:lvlText w:val="%1."/>
      <w:lvlJc w:val="left"/>
      <w:pPr>
        <w:ind w:left="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62DC1E">
      <w:start w:val="1"/>
      <w:numFmt w:val="lowerLetter"/>
      <w:lvlText w:val="%2"/>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EF9A4">
      <w:start w:val="1"/>
      <w:numFmt w:val="lowerRoman"/>
      <w:lvlText w:val="%3"/>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C110E">
      <w:start w:val="1"/>
      <w:numFmt w:val="decimal"/>
      <w:lvlText w:val="%4"/>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AC838">
      <w:start w:val="1"/>
      <w:numFmt w:val="lowerLetter"/>
      <w:lvlText w:val="%5"/>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BA9E52">
      <w:start w:val="1"/>
      <w:numFmt w:val="lowerRoman"/>
      <w:lvlText w:val="%6"/>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80039A">
      <w:start w:val="1"/>
      <w:numFmt w:val="decimal"/>
      <w:lvlText w:val="%7"/>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E4048">
      <w:start w:val="1"/>
      <w:numFmt w:val="lowerLetter"/>
      <w:lvlText w:val="%8"/>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694E6">
      <w:start w:val="1"/>
      <w:numFmt w:val="lowerRoman"/>
      <w:lvlText w:val="%9"/>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A2A4470"/>
    <w:multiLevelType w:val="hybridMultilevel"/>
    <w:tmpl w:val="8D267650"/>
    <w:lvl w:ilvl="0" w:tplc="680E7D04">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822C52">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EAC958">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9A13E8">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C5CC6">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2C579A">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94916C">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F61316">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2214A4">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2C9E6257"/>
    <w:multiLevelType w:val="hybridMultilevel"/>
    <w:tmpl w:val="D7C2A7A0"/>
    <w:lvl w:ilvl="0" w:tplc="26BC7324">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AA9580">
      <w:start w:val="1"/>
      <w:numFmt w:val="lowerLetter"/>
      <w:lvlText w:val="%2"/>
      <w:lvlJc w:val="left"/>
      <w:pPr>
        <w:ind w:left="1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044B2">
      <w:start w:val="1"/>
      <w:numFmt w:val="lowerRoman"/>
      <w:lvlText w:val="%3"/>
      <w:lvlJc w:val="left"/>
      <w:pPr>
        <w:ind w:left="2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EFE44">
      <w:start w:val="1"/>
      <w:numFmt w:val="decimal"/>
      <w:lvlText w:val="%4"/>
      <w:lvlJc w:val="left"/>
      <w:pPr>
        <w:ind w:left="3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32A69C">
      <w:start w:val="1"/>
      <w:numFmt w:val="lowerLetter"/>
      <w:lvlText w:val="%5"/>
      <w:lvlJc w:val="left"/>
      <w:pPr>
        <w:ind w:left="4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FE7EEE">
      <w:start w:val="1"/>
      <w:numFmt w:val="lowerRoman"/>
      <w:lvlText w:val="%6"/>
      <w:lvlJc w:val="left"/>
      <w:pPr>
        <w:ind w:left="4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825A06">
      <w:start w:val="1"/>
      <w:numFmt w:val="decimal"/>
      <w:lvlText w:val="%7"/>
      <w:lvlJc w:val="left"/>
      <w:pPr>
        <w:ind w:left="5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8EC90">
      <w:start w:val="1"/>
      <w:numFmt w:val="lowerLetter"/>
      <w:lvlText w:val="%8"/>
      <w:lvlJc w:val="left"/>
      <w:pPr>
        <w:ind w:left="6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26A9C">
      <w:start w:val="1"/>
      <w:numFmt w:val="lowerRoman"/>
      <w:lvlText w:val="%9"/>
      <w:lvlJc w:val="left"/>
      <w:pPr>
        <w:ind w:left="6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F877EC1"/>
    <w:multiLevelType w:val="hybridMultilevel"/>
    <w:tmpl w:val="3048C44C"/>
    <w:lvl w:ilvl="0" w:tplc="21A03C12">
      <w:start w:val="1"/>
      <w:numFmt w:val="decimal"/>
      <w:lvlText w:val="%1)"/>
      <w:lvlJc w:val="left"/>
      <w:pPr>
        <w:ind w:left="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74ACAA">
      <w:start w:val="1"/>
      <w:numFmt w:val="lowerLetter"/>
      <w:lvlText w:val="%2"/>
      <w:lvlJc w:val="left"/>
      <w:pPr>
        <w:ind w:left="1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9ECEC0">
      <w:start w:val="1"/>
      <w:numFmt w:val="lowerRoman"/>
      <w:lvlText w:val="%3"/>
      <w:lvlJc w:val="left"/>
      <w:pPr>
        <w:ind w:left="2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C4C35A">
      <w:start w:val="1"/>
      <w:numFmt w:val="decimal"/>
      <w:lvlText w:val="%4"/>
      <w:lvlJc w:val="left"/>
      <w:pPr>
        <w:ind w:left="3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E072C2">
      <w:start w:val="1"/>
      <w:numFmt w:val="lowerLetter"/>
      <w:lvlText w:val="%5"/>
      <w:lvlJc w:val="left"/>
      <w:pPr>
        <w:ind w:left="3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43870">
      <w:start w:val="1"/>
      <w:numFmt w:val="lowerRoman"/>
      <w:lvlText w:val="%6"/>
      <w:lvlJc w:val="left"/>
      <w:pPr>
        <w:ind w:left="4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5018EC">
      <w:start w:val="1"/>
      <w:numFmt w:val="decimal"/>
      <w:lvlText w:val="%7"/>
      <w:lvlJc w:val="left"/>
      <w:pPr>
        <w:ind w:left="5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F42F42">
      <w:start w:val="1"/>
      <w:numFmt w:val="lowerLetter"/>
      <w:lvlText w:val="%8"/>
      <w:lvlJc w:val="left"/>
      <w:pPr>
        <w:ind w:left="6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703DEC">
      <w:start w:val="1"/>
      <w:numFmt w:val="lowerRoman"/>
      <w:lvlText w:val="%9"/>
      <w:lvlJc w:val="left"/>
      <w:pPr>
        <w:ind w:left="6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35360500"/>
    <w:multiLevelType w:val="hybridMultilevel"/>
    <w:tmpl w:val="FF5871B2"/>
    <w:lvl w:ilvl="0" w:tplc="1CA091EC">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F27CE0">
      <w:start w:val="1"/>
      <w:numFmt w:val="lowerLetter"/>
      <w:lvlText w:val="%2"/>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6A2410">
      <w:start w:val="1"/>
      <w:numFmt w:val="lowerRoman"/>
      <w:lvlText w:val="%3"/>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EA2296">
      <w:start w:val="1"/>
      <w:numFmt w:val="decimal"/>
      <w:lvlText w:val="%4"/>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1AEA5E">
      <w:start w:val="1"/>
      <w:numFmt w:val="lowerLetter"/>
      <w:lvlText w:val="%5"/>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30EF9E">
      <w:start w:val="1"/>
      <w:numFmt w:val="lowerRoman"/>
      <w:lvlText w:val="%6"/>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E2E1EC">
      <w:start w:val="1"/>
      <w:numFmt w:val="decimal"/>
      <w:lvlText w:val="%7"/>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202D72">
      <w:start w:val="1"/>
      <w:numFmt w:val="lowerLetter"/>
      <w:lvlText w:val="%8"/>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DEC504">
      <w:start w:val="1"/>
      <w:numFmt w:val="lowerRoman"/>
      <w:lvlText w:val="%9"/>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37322A0C"/>
    <w:multiLevelType w:val="hybridMultilevel"/>
    <w:tmpl w:val="B36E03FE"/>
    <w:lvl w:ilvl="0" w:tplc="85347DC8">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498B2">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5CB2">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2B9A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668774">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18C756">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DAE42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C2D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CB838">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8CF09AD"/>
    <w:multiLevelType w:val="hybridMultilevel"/>
    <w:tmpl w:val="AFEC6620"/>
    <w:lvl w:ilvl="0" w:tplc="4328A218">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889E48">
      <w:start w:val="1"/>
      <w:numFmt w:val="lowerLetter"/>
      <w:lvlText w:val="%2"/>
      <w:lvlJc w:val="left"/>
      <w:pPr>
        <w:ind w:left="1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243FE">
      <w:start w:val="1"/>
      <w:numFmt w:val="lowerRoman"/>
      <w:lvlText w:val="%3"/>
      <w:lvlJc w:val="left"/>
      <w:pPr>
        <w:ind w:left="2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D687EE">
      <w:start w:val="1"/>
      <w:numFmt w:val="decimal"/>
      <w:lvlText w:val="%4"/>
      <w:lvlJc w:val="left"/>
      <w:pPr>
        <w:ind w:left="3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A072DC">
      <w:start w:val="1"/>
      <w:numFmt w:val="lowerLetter"/>
      <w:lvlText w:val="%5"/>
      <w:lvlJc w:val="left"/>
      <w:pPr>
        <w:ind w:left="4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92A754">
      <w:start w:val="1"/>
      <w:numFmt w:val="lowerRoman"/>
      <w:lvlText w:val="%6"/>
      <w:lvlJc w:val="left"/>
      <w:pPr>
        <w:ind w:left="4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66E96A">
      <w:start w:val="1"/>
      <w:numFmt w:val="decimal"/>
      <w:lvlText w:val="%7"/>
      <w:lvlJc w:val="left"/>
      <w:pPr>
        <w:ind w:left="5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14DAFC">
      <w:start w:val="1"/>
      <w:numFmt w:val="lowerLetter"/>
      <w:lvlText w:val="%8"/>
      <w:lvlJc w:val="left"/>
      <w:pPr>
        <w:ind w:left="6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8003E6">
      <w:start w:val="1"/>
      <w:numFmt w:val="lowerRoman"/>
      <w:lvlText w:val="%9"/>
      <w:lvlJc w:val="left"/>
      <w:pPr>
        <w:ind w:left="6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39A1227A"/>
    <w:multiLevelType w:val="hybridMultilevel"/>
    <w:tmpl w:val="9B28E440"/>
    <w:lvl w:ilvl="0" w:tplc="0D806DD6">
      <w:start w:val="1"/>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4D062">
      <w:start w:val="1"/>
      <w:numFmt w:val="lowerLetter"/>
      <w:lvlText w:val="%2"/>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C7764">
      <w:start w:val="1"/>
      <w:numFmt w:val="lowerRoman"/>
      <w:lvlText w:val="%3"/>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50D7A2">
      <w:start w:val="1"/>
      <w:numFmt w:val="decimal"/>
      <w:lvlText w:val="%4"/>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4875FE">
      <w:start w:val="1"/>
      <w:numFmt w:val="lowerLetter"/>
      <w:lvlText w:val="%5"/>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42E40">
      <w:start w:val="1"/>
      <w:numFmt w:val="lowerRoman"/>
      <w:lvlText w:val="%6"/>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405396">
      <w:start w:val="1"/>
      <w:numFmt w:val="decimal"/>
      <w:lvlText w:val="%7"/>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9C3ED2">
      <w:start w:val="1"/>
      <w:numFmt w:val="lowerLetter"/>
      <w:lvlText w:val="%8"/>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280806">
      <w:start w:val="1"/>
      <w:numFmt w:val="lowerRoman"/>
      <w:lvlText w:val="%9"/>
      <w:lvlJc w:val="left"/>
      <w:pPr>
        <w:ind w:left="6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BCF35EA"/>
    <w:multiLevelType w:val="hybridMultilevel"/>
    <w:tmpl w:val="3610580C"/>
    <w:lvl w:ilvl="0" w:tplc="4CA020A8">
      <w:start w:val="1"/>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00E2B0">
      <w:start w:val="1"/>
      <w:numFmt w:val="lowerLetter"/>
      <w:lvlText w:val="%2"/>
      <w:lvlJc w:val="left"/>
      <w:pPr>
        <w:ind w:left="1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A4C61E">
      <w:start w:val="1"/>
      <w:numFmt w:val="lowerRoman"/>
      <w:lvlText w:val="%3"/>
      <w:lvlJc w:val="left"/>
      <w:pPr>
        <w:ind w:left="2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A61592">
      <w:start w:val="1"/>
      <w:numFmt w:val="decimal"/>
      <w:lvlText w:val="%4"/>
      <w:lvlJc w:val="left"/>
      <w:pPr>
        <w:ind w:left="3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EC3142">
      <w:start w:val="1"/>
      <w:numFmt w:val="lowerLetter"/>
      <w:lvlText w:val="%5"/>
      <w:lvlJc w:val="left"/>
      <w:pPr>
        <w:ind w:left="4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3E457A">
      <w:start w:val="1"/>
      <w:numFmt w:val="lowerRoman"/>
      <w:lvlText w:val="%6"/>
      <w:lvlJc w:val="left"/>
      <w:pPr>
        <w:ind w:left="4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224F82">
      <w:start w:val="1"/>
      <w:numFmt w:val="decimal"/>
      <w:lvlText w:val="%7"/>
      <w:lvlJc w:val="left"/>
      <w:pPr>
        <w:ind w:left="5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5CDA4C">
      <w:start w:val="1"/>
      <w:numFmt w:val="lowerLetter"/>
      <w:lvlText w:val="%8"/>
      <w:lvlJc w:val="left"/>
      <w:pPr>
        <w:ind w:left="6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CABC10">
      <w:start w:val="1"/>
      <w:numFmt w:val="lowerRoman"/>
      <w:lvlText w:val="%9"/>
      <w:lvlJc w:val="left"/>
      <w:pPr>
        <w:ind w:left="6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422D0A69"/>
    <w:multiLevelType w:val="hybridMultilevel"/>
    <w:tmpl w:val="04DE1F18"/>
    <w:lvl w:ilvl="0" w:tplc="288E53BC">
      <w:start w:val="4"/>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D0B27A">
      <w:start w:val="1"/>
      <w:numFmt w:val="lowerLetter"/>
      <w:lvlText w:val="%2"/>
      <w:lvlJc w:val="left"/>
      <w:pPr>
        <w:ind w:left="1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56C1D6">
      <w:start w:val="1"/>
      <w:numFmt w:val="lowerRoman"/>
      <w:lvlText w:val="%3"/>
      <w:lvlJc w:val="left"/>
      <w:pPr>
        <w:ind w:left="2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D656E6">
      <w:start w:val="1"/>
      <w:numFmt w:val="decimal"/>
      <w:lvlText w:val="%4"/>
      <w:lvlJc w:val="left"/>
      <w:pPr>
        <w:ind w:left="3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E6FDC">
      <w:start w:val="1"/>
      <w:numFmt w:val="lowerLetter"/>
      <w:lvlText w:val="%5"/>
      <w:lvlJc w:val="left"/>
      <w:pPr>
        <w:ind w:left="4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AC9B6A">
      <w:start w:val="1"/>
      <w:numFmt w:val="lowerRoman"/>
      <w:lvlText w:val="%6"/>
      <w:lvlJc w:val="left"/>
      <w:pPr>
        <w:ind w:left="4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DCD7D6">
      <w:start w:val="1"/>
      <w:numFmt w:val="decimal"/>
      <w:lvlText w:val="%7"/>
      <w:lvlJc w:val="left"/>
      <w:pPr>
        <w:ind w:left="5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0FD26">
      <w:start w:val="1"/>
      <w:numFmt w:val="lowerLetter"/>
      <w:lvlText w:val="%8"/>
      <w:lvlJc w:val="left"/>
      <w:pPr>
        <w:ind w:left="6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B0F03C">
      <w:start w:val="1"/>
      <w:numFmt w:val="lowerRoman"/>
      <w:lvlText w:val="%9"/>
      <w:lvlJc w:val="left"/>
      <w:pPr>
        <w:ind w:left="6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430C69CD"/>
    <w:multiLevelType w:val="hybridMultilevel"/>
    <w:tmpl w:val="4296C16C"/>
    <w:lvl w:ilvl="0" w:tplc="C65088C0">
      <w:start w:val="4"/>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DEB938">
      <w:start w:val="1"/>
      <w:numFmt w:val="lowerLetter"/>
      <w:lvlText w:val="%2"/>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4075CC">
      <w:start w:val="1"/>
      <w:numFmt w:val="lowerRoman"/>
      <w:lvlText w:val="%3"/>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708E72">
      <w:start w:val="1"/>
      <w:numFmt w:val="decimal"/>
      <w:lvlText w:val="%4"/>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06FE6">
      <w:start w:val="1"/>
      <w:numFmt w:val="lowerLetter"/>
      <w:lvlText w:val="%5"/>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8C2454">
      <w:start w:val="1"/>
      <w:numFmt w:val="lowerRoman"/>
      <w:lvlText w:val="%6"/>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D8FA06">
      <w:start w:val="1"/>
      <w:numFmt w:val="decimal"/>
      <w:lvlText w:val="%7"/>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8DF80">
      <w:start w:val="1"/>
      <w:numFmt w:val="lowerLetter"/>
      <w:lvlText w:val="%8"/>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F8DFD8">
      <w:start w:val="1"/>
      <w:numFmt w:val="lowerRoman"/>
      <w:lvlText w:val="%9"/>
      <w:lvlJc w:val="left"/>
      <w:pPr>
        <w:ind w:left="6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8C6207E"/>
    <w:multiLevelType w:val="hybridMultilevel"/>
    <w:tmpl w:val="39DC2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69527A"/>
    <w:multiLevelType w:val="hybridMultilevel"/>
    <w:tmpl w:val="AA9A513A"/>
    <w:lvl w:ilvl="0" w:tplc="A54AA582">
      <w:start w:val="1"/>
      <w:numFmt w:val="decimal"/>
      <w:lvlText w:val="%1)"/>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844072">
      <w:start w:val="1"/>
      <w:numFmt w:val="lowerLetter"/>
      <w:lvlText w:val="%2"/>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407F6C">
      <w:start w:val="1"/>
      <w:numFmt w:val="lowerRoman"/>
      <w:lvlText w:val="%3"/>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0019CA">
      <w:start w:val="1"/>
      <w:numFmt w:val="decimal"/>
      <w:lvlText w:val="%4"/>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22694C">
      <w:start w:val="1"/>
      <w:numFmt w:val="lowerLetter"/>
      <w:lvlText w:val="%5"/>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5E7B0E">
      <w:start w:val="1"/>
      <w:numFmt w:val="lowerRoman"/>
      <w:lvlText w:val="%6"/>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6E6778">
      <w:start w:val="1"/>
      <w:numFmt w:val="decimal"/>
      <w:lvlText w:val="%7"/>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6CE1B6">
      <w:start w:val="1"/>
      <w:numFmt w:val="lowerLetter"/>
      <w:lvlText w:val="%8"/>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C02A38">
      <w:start w:val="1"/>
      <w:numFmt w:val="lowerRoman"/>
      <w:lvlText w:val="%9"/>
      <w:lvlJc w:val="left"/>
      <w:pPr>
        <w:ind w:left="6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58783817"/>
    <w:multiLevelType w:val="hybridMultilevel"/>
    <w:tmpl w:val="22020A2C"/>
    <w:lvl w:ilvl="0" w:tplc="7A5EFAAA">
      <w:start w:val="1"/>
      <w:numFmt w:val="decimal"/>
      <w:lvlText w:val="%1."/>
      <w:lvlJc w:val="left"/>
      <w:pPr>
        <w:ind w:left="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AE4C06">
      <w:start w:val="1"/>
      <w:numFmt w:val="lowerLetter"/>
      <w:lvlText w:val="%2"/>
      <w:lvlJc w:val="left"/>
      <w:pPr>
        <w:ind w:left="1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50DA98">
      <w:start w:val="1"/>
      <w:numFmt w:val="lowerRoman"/>
      <w:lvlText w:val="%3"/>
      <w:lvlJc w:val="left"/>
      <w:pPr>
        <w:ind w:left="2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4C8B88">
      <w:start w:val="1"/>
      <w:numFmt w:val="decimal"/>
      <w:lvlText w:val="%4"/>
      <w:lvlJc w:val="left"/>
      <w:pPr>
        <w:ind w:left="3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4631DE">
      <w:start w:val="1"/>
      <w:numFmt w:val="lowerLetter"/>
      <w:lvlText w:val="%5"/>
      <w:lvlJc w:val="left"/>
      <w:pPr>
        <w:ind w:left="4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981666">
      <w:start w:val="1"/>
      <w:numFmt w:val="lowerRoman"/>
      <w:lvlText w:val="%6"/>
      <w:lvlJc w:val="left"/>
      <w:pPr>
        <w:ind w:left="4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941B82">
      <w:start w:val="1"/>
      <w:numFmt w:val="decimal"/>
      <w:lvlText w:val="%7"/>
      <w:lvlJc w:val="left"/>
      <w:pPr>
        <w:ind w:left="5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28F3BA">
      <w:start w:val="1"/>
      <w:numFmt w:val="lowerLetter"/>
      <w:lvlText w:val="%8"/>
      <w:lvlJc w:val="left"/>
      <w:pPr>
        <w:ind w:left="6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7E5708">
      <w:start w:val="1"/>
      <w:numFmt w:val="lowerRoman"/>
      <w:lvlText w:val="%9"/>
      <w:lvlJc w:val="left"/>
      <w:pPr>
        <w:ind w:left="6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5DAA1F1D"/>
    <w:multiLevelType w:val="hybridMultilevel"/>
    <w:tmpl w:val="CB9E061E"/>
    <w:lvl w:ilvl="0" w:tplc="04B85E8C">
      <w:start w:val="4"/>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1A56BE">
      <w:start w:val="1"/>
      <w:numFmt w:val="lowerLetter"/>
      <w:lvlText w:val="%2"/>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F8FA8E">
      <w:start w:val="1"/>
      <w:numFmt w:val="lowerRoman"/>
      <w:lvlText w:val="%3"/>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03BD4">
      <w:start w:val="1"/>
      <w:numFmt w:val="decimal"/>
      <w:lvlText w:val="%4"/>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905B8C">
      <w:start w:val="1"/>
      <w:numFmt w:val="lowerLetter"/>
      <w:lvlText w:val="%5"/>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926650">
      <w:start w:val="1"/>
      <w:numFmt w:val="lowerRoman"/>
      <w:lvlText w:val="%6"/>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6A676">
      <w:start w:val="1"/>
      <w:numFmt w:val="decimal"/>
      <w:lvlText w:val="%7"/>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687102">
      <w:start w:val="1"/>
      <w:numFmt w:val="lowerLetter"/>
      <w:lvlText w:val="%8"/>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6884C">
      <w:start w:val="1"/>
      <w:numFmt w:val="lowerRoman"/>
      <w:lvlText w:val="%9"/>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3D61CBA"/>
    <w:multiLevelType w:val="hybridMultilevel"/>
    <w:tmpl w:val="9134FB0E"/>
    <w:lvl w:ilvl="0" w:tplc="137A71D4">
      <w:start w:val="1"/>
      <w:numFmt w:val="decimal"/>
      <w:lvlText w:val="%1)"/>
      <w:lvlJc w:val="left"/>
      <w:pPr>
        <w:ind w:left="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82A89C">
      <w:start w:val="1"/>
      <w:numFmt w:val="lowerLetter"/>
      <w:lvlText w:val="%2"/>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804F4E">
      <w:start w:val="1"/>
      <w:numFmt w:val="lowerRoman"/>
      <w:lvlText w:val="%3"/>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7023E2">
      <w:start w:val="1"/>
      <w:numFmt w:val="decimal"/>
      <w:lvlText w:val="%4"/>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A2064">
      <w:start w:val="1"/>
      <w:numFmt w:val="lowerLetter"/>
      <w:lvlText w:val="%5"/>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56C604">
      <w:start w:val="1"/>
      <w:numFmt w:val="lowerRoman"/>
      <w:lvlText w:val="%6"/>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1258AC">
      <w:start w:val="1"/>
      <w:numFmt w:val="decimal"/>
      <w:lvlText w:val="%7"/>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7090B0">
      <w:start w:val="1"/>
      <w:numFmt w:val="lowerLetter"/>
      <w:lvlText w:val="%8"/>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B8B530">
      <w:start w:val="1"/>
      <w:numFmt w:val="lowerRoman"/>
      <w:lvlText w:val="%9"/>
      <w:lvlJc w:val="left"/>
      <w:pPr>
        <w:ind w:left="6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74246113"/>
    <w:multiLevelType w:val="hybridMultilevel"/>
    <w:tmpl w:val="AB567766"/>
    <w:lvl w:ilvl="0" w:tplc="E5720336">
      <w:start w:val="1"/>
      <w:numFmt w:val="decimal"/>
      <w:lvlText w:val="%1."/>
      <w:lvlJc w:val="left"/>
      <w:pPr>
        <w:ind w:left="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30C45E">
      <w:start w:val="1"/>
      <w:numFmt w:val="lowerLetter"/>
      <w:lvlText w:val="%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A67206">
      <w:start w:val="1"/>
      <w:numFmt w:val="lowerRoman"/>
      <w:lvlText w:val="%3"/>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DA42B4">
      <w:start w:val="1"/>
      <w:numFmt w:val="decimal"/>
      <w:lvlText w:val="%4"/>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DC0BEE">
      <w:start w:val="1"/>
      <w:numFmt w:val="lowerLetter"/>
      <w:lvlText w:val="%5"/>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664B44">
      <w:start w:val="1"/>
      <w:numFmt w:val="lowerRoman"/>
      <w:lvlText w:val="%6"/>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545BA0">
      <w:start w:val="1"/>
      <w:numFmt w:val="decimal"/>
      <w:lvlText w:val="%7"/>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80BA90">
      <w:start w:val="1"/>
      <w:numFmt w:val="lowerLetter"/>
      <w:lvlText w:val="%8"/>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A63E46">
      <w:start w:val="1"/>
      <w:numFmt w:val="lowerRoman"/>
      <w:lvlText w:val="%9"/>
      <w:lvlJc w:val="left"/>
      <w:pPr>
        <w:ind w:left="6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77097868"/>
    <w:multiLevelType w:val="hybridMultilevel"/>
    <w:tmpl w:val="E18416B0"/>
    <w:lvl w:ilvl="0" w:tplc="B300ADAE">
      <w:start w:val="6"/>
      <w:numFmt w:val="decimal"/>
      <w:lvlText w:val="%1."/>
      <w:lvlJc w:val="left"/>
      <w:pPr>
        <w:ind w:left="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3461C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86FDB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FEAED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E6F7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4EBA2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8025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207E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E82B4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763669A"/>
    <w:multiLevelType w:val="hybridMultilevel"/>
    <w:tmpl w:val="034E275C"/>
    <w:lvl w:ilvl="0" w:tplc="56B8315A">
      <w:start w:val="4"/>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06A2E0">
      <w:start w:val="1"/>
      <w:numFmt w:val="lowerLetter"/>
      <w:lvlText w:val="%2"/>
      <w:lvlJc w:val="left"/>
      <w:pPr>
        <w:ind w:left="1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C4F470">
      <w:start w:val="1"/>
      <w:numFmt w:val="lowerRoman"/>
      <w:lvlText w:val="%3"/>
      <w:lvlJc w:val="left"/>
      <w:pPr>
        <w:ind w:left="2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F65264">
      <w:start w:val="1"/>
      <w:numFmt w:val="decimal"/>
      <w:lvlText w:val="%4"/>
      <w:lvlJc w:val="left"/>
      <w:pPr>
        <w:ind w:left="3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BE4834">
      <w:start w:val="1"/>
      <w:numFmt w:val="lowerLetter"/>
      <w:lvlText w:val="%5"/>
      <w:lvlJc w:val="left"/>
      <w:pPr>
        <w:ind w:left="3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8825C">
      <w:start w:val="1"/>
      <w:numFmt w:val="lowerRoman"/>
      <w:lvlText w:val="%6"/>
      <w:lvlJc w:val="left"/>
      <w:pPr>
        <w:ind w:left="4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602020">
      <w:start w:val="1"/>
      <w:numFmt w:val="decimal"/>
      <w:lvlText w:val="%7"/>
      <w:lvlJc w:val="left"/>
      <w:pPr>
        <w:ind w:left="5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94998C">
      <w:start w:val="1"/>
      <w:numFmt w:val="lowerLetter"/>
      <w:lvlText w:val="%8"/>
      <w:lvlJc w:val="left"/>
      <w:pPr>
        <w:ind w:left="6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144A5E">
      <w:start w:val="1"/>
      <w:numFmt w:val="lowerRoman"/>
      <w:lvlText w:val="%9"/>
      <w:lvlJc w:val="left"/>
      <w:pPr>
        <w:ind w:left="6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7B646D9E"/>
    <w:multiLevelType w:val="hybridMultilevel"/>
    <w:tmpl w:val="08784D7C"/>
    <w:lvl w:ilvl="0" w:tplc="20F6BF20">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3877E8">
      <w:start w:val="1"/>
      <w:numFmt w:val="lowerLetter"/>
      <w:lvlText w:val="%2"/>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B6A232">
      <w:start w:val="1"/>
      <w:numFmt w:val="lowerRoman"/>
      <w:lvlText w:val="%3"/>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A2EFDC">
      <w:start w:val="1"/>
      <w:numFmt w:val="decimal"/>
      <w:lvlText w:val="%4"/>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D0F0B6">
      <w:start w:val="1"/>
      <w:numFmt w:val="lowerLetter"/>
      <w:lvlText w:val="%5"/>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A4026C">
      <w:start w:val="1"/>
      <w:numFmt w:val="lowerRoman"/>
      <w:lvlText w:val="%6"/>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A6B0B6">
      <w:start w:val="1"/>
      <w:numFmt w:val="decimal"/>
      <w:lvlText w:val="%7"/>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120420">
      <w:start w:val="1"/>
      <w:numFmt w:val="lowerLetter"/>
      <w:lvlText w:val="%8"/>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EA6480">
      <w:start w:val="1"/>
      <w:numFmt w:val="lowerRoman"/>
      <w:lvlText w:val="%9"/>
      <w:lvlJc w:val="left"/>
      <w:pPr>
        <w:ind w:left="6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7DD522CB"/>
    <w:multiLevelType w:val="hybridMultilevel"/>
    <w:tmpl w:val="02C6D834"/>
    <w:lvl w:ilvl="0" w:tplc="EE62BA26">
      <w:start w:val="5"/>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0995C">
      <w:start w:val="1"/>
      <w:numFmt w:val="lowerLetter"/>
      <w:lvlText w:val="%2"/>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C225AC">
      <w:start w:val="1"/>
      <w:numFmt w:val="lowerRoman"/>
      <w:lvlText w:val="%3"/>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CEE08">
      <w:start w:val="1"/>
      <w:numFmt w:val="decimal"/>
      <w:lvlText w:val="%4"/>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083782">
      <w:start w:val="1"/>
      <w:numFmt w:val="lowerLetter"/>
      <w:lvlText w:val="%5"/>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FA0D1C">
      <w:start w:val="1"/>
      <w:numFmt w:val="lowerRoman"/>
      <w:lvlText w:val="%6"/>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2E6BCC">
      <w:start w:val="1"/>
      <w:numFmt w:val="decimal"/>
      <w:lvlText w:val="%7"/>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CC681C">
      <w:start w:val="1"/>
      <w:numFmt w:val="lowerLetter"/>
      <w:lvlText w:val="%8"/>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0AE9E8">
      <w:start w:val="1"/>
      <w:numFmt w:val="lowerRoman"/>
      <w:lvlText w:val="%9"/>
      <w:lvlJc w:val="left"/>
      <w:pPr>
        <w:ind w:left="7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9"/>
  </w:num>
  <w:num w:numId="3">
    <w:abstractNumId w:val="18"/>
  </w:num>
  <w:num w:numId="4">
    <w:abstractNumId w:val="33"/>
  </w:num>
  <w:num w:numId="5">
    <w:abstractNumId w:val="16"/>
  </w:num>
  <w:num w:numId="6">
    <w:abstractNumId w:val="8"/>
  </w:num>
  <w:num w:numId="7">
    <w:abstractNumId w:val="7"/>
  </w:num>
  <w:num w:numId="8">
    <w:abstractNumId w:val="29"/>
  </w:num>
  <w:num w:numId="9">
    <w:abstractNumId w:val="13"/>
  </w:num>
  <w:num w:numId="10">
    <w:abstractNumId w:val="4"/>
  </w:num>
  <w:num w:numId="11">
    <w:abstractNumId w:val="1"/>
  </w:num>
  <w:num w:numId="12">
    <w:abstractNumId w:val="21"/>
  </w:num>
  <w:num w:numId="13">
    <w:abstractNumId w:val="31"/>
  </w:num>
  <w:num w:numId="14">
    <w:abstractNumId w:val="17"/>
  </w:num>
  <w:num w:numId="15">
    <w:abstractNumId w:val="15"/>
  </w:num>
  <w:num w:numId="16">
    <w:abstractNumId w:val="30"/>
  </w:num>
  <w:num w:numId="17">
    <w:abstractNumId w:val="24"/>
  </w:num>
  <w:num w:numId="18">
    <w:abstractNumId w:val="27"/>
  </w:num>
  <w:num w:numId="19">
    <w:abstractNumId w:val="35"/>
  </w:num>
  <w:num w:numId="20">
    <w:abstractNumId w:val="3"/>
  </w:num>
  <w:num w:numId="21">
    <w:abstractNumId w:val="32"/>
  </w:num>
  <w:num w:numId="22">
    <w:abstractNumId w:val="23"/>
  </w:num>
  <w:num w:numId="23">
    <w:abstractNumId w:val="14"/>
  </w:num>
  <w:num w:numId="24">
    <w:abstractNumId w:val="25"/>
  </w:num>
  <w:num w:numId="25">
    <w:abstractNumId w:val="0"/>
  </w:num>
  <w:num w:numId="26">
    <w:abstractNumId w:val="20"/>
  </w:num>
  <w:num w:numId="27">
    <w:abstractNumId w:val="28"/>
  </w:num>
  <w:num w:numId="28">
    <w:abstractNumId w:val="10"/>
  </w:num>
  <w:num w:numId="29">
    <w:abstractNumId w:val="34"/>
  </w:num>
  <w:num w:numId="30">
    <w:abstractNumId w:val="5"/>
  </w:num>
  <w:num w:numId="31">
    <w:abstractNumId w:val="19"/>
  </w:num>
  <w:num w:numId="32">
    <w:abstractNumId w:val="6"/>
  </w:num>
  <w:num w:numId="33">
    <w:abstractNumId w:val="12"/>
  </w:num>
  <w:num w:numId="34">
    <w:abstractNumId w:val="26"/>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EA"/>
    <w:rsid w:val="00041A10"/>
    <w:rsid w:val="00134BA6"/>
    <w:rsid w:val="00223CFA"/>
    <w:rsid w:val="00362C09"/>
    <w:rsid w:val="00364018"/>
    <w:rsid w:val="003A6A9B"/>
    <w:rsid w:val="004C0B22"/>
    <w:rsid w:val="005A5EFE"/>
    <w:rsid w:val="006E6530"/>
    <w:rsid w:val="0074700F"/>
    <w:rsid w:val="00753F84"/>
    <w:rsid w:val="007E6EFB"/>
    <w:rsid w:val="008F494A"/>
    <w:rsid w:val="00923A38"/>
    <w:rsid w:val="009633F3"/>
    <w:rsid w:val="00A77A55"/>
    <w:rsid w:val="00AA0498"/>
    <w:rsid w:val="00AC6757"/>
    <w:rsid w:val="00BD0BA9"/>
    <w:rsid w:val="00DE51AC"/>
    <w:rsid w:val="00DE641E"/>
    <w:rsid w:val="00E851B3"/>
    <w:rsid w:val="00EB5751"/>
    <w:rsid w:val="00EF5C55"/>
    <w:rsid w:val="00F07FEA"/>
    <w:rsid w:val="00F819E3"/>
    <w:rsid w:val="00FA7D59"/>
    <w:rsid w:val="00FD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EA"/>
    <w:pPr>
      <w:spacing w:after="32" w:line="228" w:lineRule="auto"/>
      <w:ind w:left="2550" w:firstLine="725"/>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FEA"/>
    <w:pPr>
      <w:ind w:left="720"/>
      <w:contextualSpacing/>
    </w:pPr>
  </w:style>
  <w:style w:type="paragraph" w:styleId="a4">
    <w:name w:val="Balloon Text"/>
    <w:basedOn w:val="a"/>
    <w:link w:val="a5"/>
    <w:uiPriority w:val="99"/>
    <w:semiHidden/>
    <w:unhideWhenUsed/>
    <w:rsid w:val="00F07F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FEA"/>
    <w:rPr>
      <w:rFonts w:ascii="Tahoma" w:eastAsia="Times New Roman" w:hAnsi="Tahoma" w:cs="Tahoma"/>
      <w:color w:val="000000"/>
      <w:sz w:val="16"/>
      <w:szCs w:val="16"/>
      <w:lang w:val="en-US"/>
    </w:rPr>
  </w:style>
  <w:style w:type="paragraph" w:styleId="a6">
    <w:name w:val="No Spacing"/>
    <w:uiPriority w:val="1"/>
    <w:qFormat/>
    <w:rsid w:val="003A6A9B"/>
    <w:pPr>
      <w:spacing w:after="0" w:line="240" w:lineRule="auto"/>
      <w:ind w:left="2550" w:firstLine="725"/>
      <w:jc w:val="both"/>
    </w:pPr>
    <w:rPr>
      <w:rFonts w:ascii="Times New Roman" w:eastAsia="Times New Roman" w:hAnsi="Times New Roman" w:cs="Times New Roman"/>
      <w:color w:val="000000"/>
      <w:sz w:val="26"/>
      <w:lang w:val="en-US"/>
    </w:rPr>
  </w:style>
  <w:style w:type="paragraph" w:styleId="a7">
    <w:name w:val="header"/>
    <w:basedOn w:val="a"/>
    <w:link w:val="a8"/>
    <w:uiPriority w:val="99"/>
    <w:unhideWhenUsed/>
    <w:rsid w:val="00E851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1B3"/>
    <w:rPr>
      <w:rFonts w:ascii="Times New Roman" w:eastAsia="Times New Roman" w:hAnsi="Times New Roman" w:cs="Times New Roman"/>
      <w:color w:val="000000"/>
      <w:sz w:val="26"/>
      <w:lang w:val="en-US"/>
    </w:rPr>
  </w:style>
  <w:style w:type="paragraph" w:styleId="a9">
    <w:name w:val="footer"/>
    <w:basedOn w:val="a"/>
    <w:link w:val="aa"/>
    <w:uiPriority w:val="99"/>
    <w:unhideWhenUsed/>
    <w:rsid w:val="00E851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1B3"/>
    <w:rPr>
      <w:rFonts w:ascii="Times New Roman" w:eastAsia="Times New Roman" w:hAnsi="Times New Roman" w:cs="Times New Roman"/>
      <w:color w:val="000000"/>
      <w:sz w:val="26"/>
      <w:lang w:val="en-US"/>
    </w:rPr>
  </w:style>
  <w:style w:type="table" w:styleId="ab">
    <w:name w:val="Table Grid"/>
    <w:basedOn w:val="a1"/>
    <w:uiPriority w:val="59"/>
    <w:rsid w:val="00E8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EA"/>
    <w:pPr>
      <w:spacing w:after="32" w:line="228" w:lineRule="auto"/>
      <w:ind w:left="2550" w:firstLine="725"/>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FEA"/>
    <w:pPr>
      <w:ind w:left="720"/>
      <w:contextualSpacing/>
    </w:pPr>
  </w:style>
  <w:style w:type="paragraph" w:styleId="a4">
    <w:name w:val="Balloon Text"/>
    <w:basedOn w:val="a"/>
    <w:link w:val="a5"/>
    <w:uiPriority w:val="99"/>
    <w:semiHidden/>
    <w:unhideWhenUsed/>
    <w:rsid w:val="00F07F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FEA"/>
    <w:rPr>
      <w:rFonts w:ascii="Tahoma" w:eastAsia="Times New Roman" w:hAnsi="Tahoma" w:cs="Tahoma"/>
      <w:color w:val="000000"/>
      <w:sz w:val="16"/>
      <w:szCs w:val="16"/>
      <w:lang w:val="en-US"/>
    </w:rPr>
  </w:style>
  <w:style w:type="paragraph" w:styleId="a6">
    <w:name w:val="No Spacing"/>
    <w:uiPriority w:val="1"/>
    <w:qFormat/>
    <w:rsid w:val="003A6A9B"/>
    <w:pPr>
      <w:spacing w:after="0" w:line="240" w:lineRule="auto"/>
      <w:ind w:left="2550" w:firstLine="725"/>
      <w:jc w:val="both"/>
    </w:pPr>
    <w:rPr>
      <w:rFonts w:ascii="Times New Roman" w:eastAsia="Times New Roman" w:hAnsi="Times New Roman" w:cs="Times New Roman"/>
      <w:color w:val="000000"/>
      <w:sz w:val="26"/>
      <w:lang w:val="en-US"/>
    </w:rPr>
  </w:style>
  <w:style w:type="paragraph" w:styleId="a7">
    <w:name w:val="header"/>
    <w:basedOn w:val="a"/>
    <w:link w:val="a8"/>
    <w:uiPriority w:val="99"/>
    <w:unhideWhenUsed/>
    <w:rsid w:val="00E851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1B3"/>
    <w:rPr>
      <w:rFonts w:ascii="Times New Roman" w:eastAsia="Times New Roman" w:hAnsi="Times New Roman" w:cs="Times New Roman"/>
      <w:color w:val="000000"/>
      <w:sz w:val="26"/>
      <w:lang w:val="en-US"/>
    </w:rPr>
  </w:style>
  <w:style w:type="paragraph" w:styleId="a9">
    <w:name w:val="footer"/>
    <w:basedOn w:val="a"/>
    <w:link w:val="aa"/>
    <w:uiPriority w:val="99"/>
    <w:unhideWhenUsed/>
    <w:rsid w:val="00E851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1B3"/>
    <w:rPr>
      <w:rFonts w:ascii="Times New Roman" w:eastAsia="Times New Roman" w:hAnsi="Times New Roman" w:cs="Times New Roman"/>
      <w:color w:val="000000"/>
      <w:sz w:val="26"/>
      <w:lang w:val="en-US"/>
    </w:rPr>
  </w:style>
  <w:style w:type="table" w:styleId="ab">
    <w:name w:val="Table Grid"/>
    <w:basedOn w:val="a1"/>
    <w:uiPriority w:val="59"/>
    <w:rsid w:val="00E8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jpe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5285</Words>
  <Characters>30130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11</cp:revision>
  <dcterms:created xsi:type="dcterms:W3CDTF">2023-11-15T05:03:00Z</dcterms:created>
  <dcterms:modified xsi:type="dcterms:W3CDTF">2023-12-27T07:32:00Z</dcterms:modified>
</cp:coreProperties>
</file>