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E2" w:rsidRPr="004D2982" w:rsidRDefault="006913E2" w:rsidP="00691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2982">
        <w:rPr>
          <w:rFonts w:ascii="Times New Roman" w:hAnsi="Times New Roman" w:cs="Times New Roman"/>
          <w:b/>
          <w:sz w:val="24"/>
          <w:szCs w:val="24"/>
          <w:lang w:eastAsia="ru-RU"/>
        </w:rPr>
        <w:t>ДОКЛАД</w:t>
      </w:r>
    </w:p>
    <w:p w:rsidR="006913E2" w:rsidRPr="004D2982" w:rsidRDefault="006913E2" w:rsidP="00691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2982">
        <w:rPr>
          <w:rFonts w:ascii="Times New Roman" w:hAnsi="Times New Roman" w:cs="Times New Roman"/>
          <w:b/>
          <w:sz w:val="24"/>
          <w:szCs w:val="24"/>
          <w:lang w:eastAsia="ru-RU"/>
        </w:rPr>
        <w:t>обобщение правоприменительной практики</w:t>
      </w:r>
    </w:p>
    <w:p w:rsidR="006913E2" w:rsidRPr="004D2982" w:rsidRDefault="006913E2" w:rsidP="00691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2982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контроля в сфере благоустройства</w:t>
      </w:r>
    </w:p>
    <w:p w:rsidR="006913E2" w:rsidRPr="004D2982" w:rsidRDefault="006913E2" w:rsidP="00691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2982">
        <w:rPr>
          <w:rFonts w:ascii="Times New Roman" w:hAnsi="Times New Roman" w:cs="Times New Roman"/>
          <w:b/>
          <w:sz w:val="24"/>
          <w:szCs w:val="24"/>
          <w:lang w:eastAsia="ru-RU"/>
        </w:rPr>
        <w:t>на  территории Заводского сельсовета Троицкого района Алтайского края</w:t>
      </w:r>
    </w:p>
    <w:p w:rsidR="006913E2" w:rsidRDefault="006913E2" w:rsidP="006913E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2982">
        <w:rPr>
          <w:rFonts w:ascii="Times New Roman" w:hAnsi="Times New Roman" w:cs="Times New Roman"/>
          <w:b/>
          <w:sz w:val="24"/>
          <w:szCs w:val="24"/>
          <w:lang w:eastAsia="ru-RU"/>
        </w:rPr>
        <w:t>за 2022 год</w:t>
      </w:r>
      <w:r w:rsidR="004D298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4D2982" w:rsidRDefault="004D2982" w:rsidP="006913E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982" w:rsidRPr="006913E2" w:rsidRDefault="004D2982" w:rsidP="006913E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«28» декабря 2022 г.      </w:t>
      </w:r>
    </w:p>
    <w:p w:rsidR="006913E2" w:rsidRPr="006913E2" w:rsidRDefault="006913E2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13E2" w:rsidRPr="006913E2" w:rsidRDefault="006913E2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13E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соответствии с  Уставом муниципального образования Заводской сельсовет  Троицкого района Алтайского к рая  полномочия по осуществлению муниципального контроля возложены на администрацию  Заводского сельсовета.</w:t>
      </w:r>
      <w:r w:rsidRPr="006913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913E2" w:rsidRPr="006913E2" w:rsidRDefault="006913E2" w:rsidP="006913E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913E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Проведение муниципального контроля </w:t>
      </w:r>
      <w:r w:rsidRPr="006913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сфере благоустройства территории Заводского сельсовета Троицкого района Алтайского края </w:t>
      </w:r>
      <w:r w:rsidRPr="006913E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 </w:t>
      </w:r>
      <w:r w:rsidRPr="006913E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 Правительства Российской Федерации от 30.06.2010 № 489 «Об 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 </w:t>
      </w:r>
      <w:r w:rsidRPr="006913E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Уставом  муниципального образования Заводской сельсовет Троицкого района Алтайского края.</w:t>
      </w:r>
    </w:p>
    <w:p w:rsidR="006913E2" w:rsidRPr="006913E2" w:rsidRDefault="006913E2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13E2">
        <w:rPr>
          <w:rFonts w:ascii="Times New Roman" w:hAnsi="Times New Roman" w:cs="Times New Roman"/>
          <w:sz w:val="24"/>
          <w:szCs w:val="24"/>
          <w:lang w:eastAsia="ru-RU"/>
        </w:rPr>
        <w:t>Настоящий Обзор обобщения практики администрации  Заводского сельсовета Троицкого района Алтайского края при осуществлении муниципального контроля за соблюдением Правил благоустройства и содержания на территории   сельсовета 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населением, в целях недопущения таких нарушений, за 2022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913E2" w:rsidRPr="006913E2" w:rsidRDefault="006913E2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13E2">
        <w:rPr>
          <w:rFonts w:ascii="Times New Roman" w:hAnsi="Times New Roman" w:cs="Times New Roman"/>
          <w:sz w:val="24"/>
          <w:szCs w:val="24"/>
          <w:lang w:eastAsia="ru-RU"/>
        </w:rPr>
        <w:t>. Целями обобщения практики осуществления муниципального контроля на территории  Заводского сельсовета  являются:</w:t>
      </w:r>
    </w:p>
    <w:p w:rsidR="006913E2" w:rsidRPr="006913E2" w:rsidRDefault="006913E2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13E2">
        <w:rPr>
          <w:rFonts w:ascii="Times New Roman" w:hAnsi="Times New Roman" w:cs="Times New Roman"/>
          <w:sz w:val="24"/>
          <w:szCs w:val="24"/>
          <w:lang w:eastAsia="ru-RU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 Алтайского края 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6913E2" w:rsidRPr="006913E2" w:rsidRDefault="006913E2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13E2">
        <w:rPr>
          <w:rFonts w:ascii="Times New Roman" w:hAnsi="Times New Roman" w:cs="Times New Roman"/>
          <w:sz w:val="24"/>
          <w:szCs w:val="24"/>
          <w:lang w:eastAsia="ru-RU"/>
        </w:rPr>
        <w:t>- обеспечение доступности сведений о практике осуществления муниципального контроля за соблюдением Правил благоустройства.</w:t>
      </w:r>
    </w:p>
    <w:p w:rsidR="006913E2" w:rsidRPr="006913E2" w:rsidRDefault="006913E2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13E2">
        <w:rPr>
          <w:rFonts w:ascii="Times New Roman" w:hAnsi="Times New Roman" w:cs="Times New Roman"/>
          <w:sz w:val="24"/>
          <w:szCs w:val="24"/>
          <w:lang w:eastAsia="ru-RU"/>
        </w:rPr>
        <w:t>Задачами обобщения практики осуществления муниципального контроля за соблюдением Правил благоустройства и содержания в населенных пунктах на территории  МО Заводской сельсовет Троицкого района Алтайского края являются:</w:t>
      </w:r>
    </w:p>
    <w:p w:rsidR="006913E2" w:rsidRPr="006913E2" w:rsidRDefault="006913E2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13E2">
        <w:rPr>
          <w:rFonts w:ascii="Times New Roman" w:hAnsi="Times New Roman" w:cs="Times New Roman"/>
          <w:sz w:val="24"/>
          <w:szCs w:val="24"/>
          <w:lang w:eastAsia="ru-RU"/>
        </w:rPr>
        <w:t>- выявление и пресечение несоблюдения юридическими лицами, индивидуальными предпринимателями, населением обязательных требований, установленных федеральными законами и законами  Алтайского  края, а также муниципальными правовыми актами в сфере соблюдением Правил благоустройства.</w:t>
      </w:r>
    </w:p>
    <w:p w:rsidR="006913E2" w:rsidRPr="006913E2" w:rsidRDefault="006913E2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13E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6913E2" w:rsidRPr="006913E2" w:rsidRDefault="006913E2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13E2">
        <w:rPr>
          <w:rFonts w:ascii="Times New Roman" w:hAnsi="Times New Roman" w:cs="Times New Roman"/>
          <w:sz w:val="24"/>
          <w:szCs w:val="24"/>
          <w:lang w:eastAsia="ru-RU"/>
        </w:rPr>
        <w:t>- выработка, с привлечением широкого круга заинтересованных лиц, оптимальных решений проблемных вопросов практики и их реализации;</w:t>
      </w:r>
    </w:p>
    <w:p w:rsidR="006913E2" w:rsidRPr="006913E2" w:rsidRDefault="006913E2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13E2">
        <w:rPr>
          <w:rFonts w:ascii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6913E2" w:rsidRPr="006913E2" w:rsidRDefault="006913E2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13E2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правовой грамотности и развитие правосознания руководителей юридических лиц, индивидуальных предпринимателей, населения.</w:t>
      </w:r>
      <w:r w:rsidRPr="006913E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Программа профилактики нарушений юридическими лицами, населением и индивидуальными предпринимателями обязательных требований при осуществлении муниципального контроля за соблюдением Правил благоустройства   утверждается на каждый последующий год постановлением администрации  Заводского сельсовета Троицкого района Алтайского края </w:t>
      </w:r>
    </w:p>
    <w:p w:rsidR="006913E2" w:rsidRPr="006913E2" w:rsidRDefault="006913E2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13E2">
        <w:rPr>
          <w:rFonts w:ascii="Times New Roman" w:hAnsi="Times New Roman" w:cs="Times New Roman"/>
          <w:sz w:val="24"/>
          <w:szCs w:val="24"/>
          <w:lang w:eastAsia="ru-RU"/>
        </w:rPr>
        <w:t>В ревизионную деятельность муниципального контроля в населенных пунктах на территории  МО Заводской сельсовет Троицкого района Алтайского края 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6913E2" w:rsidRPr="006913E2" w:rsidRDefault="006913E2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13E2">
        <w:rPr>
          <w:rFonts w:ascii="Times New Roman" w:hAnsi="Times New Roman" w:cs="Times New Roman"/>
          <w:sz w:val="24"/>
          <w:szCs w:val="24"/>
          <w:lang w:eastAsia="ru-RU"/>
        </w:rPr>
        <w:t xml:space="preserve"> В 2022  году в  МО Заводской сельсовет Троицкого района Алтайского края  </w:t>
      </w:r>
      <w:r w:rsidR="00BA0663">
        <w:rPr>
          <w:rFonts w:ascii="Times New Roman" w:hAnsi="Times New Roman" w:cs="Times New Roman"/>
          <w:sz w:val="24"/>
          <w:szCs w:val="24"/>
          <w:lang w:eastAsia="ru-RU"/>
        </w:rPr>
        <w:t xml:space="preserve"> было проведено  3 профилактических визита. П</w:t>
      </w:r>
      <w:r w:rsidRPr="006913E2">
        <w:rPr>
          <w:rFonts w:ascii="Times New Roman" w:hAnsi="Times New Roman" w:cs="Times New Roman"/>
          <w:sz w:val="24"/>
          <w:szCs w:val="24"/>
          <w:lang w:eastAsia="ru-RU"/>
        </w:rPr>
        <w:t>лановые проверки не проводились.</w:t>
      </w:r>
    </w:p>
    <w:p w:rsidR="006913E2" w:rsidRPr="006913E2" w:rsidRDefault="006913E2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13E2">
        <w:rPr>
          <w:rFonts w:ascii="Times New Roman" w:hAnsi="Times New Roman" w:cs="Times New Roman"/>
          <w:sz w:val="24"/>
          <w:szCs w:val="24"/>
          <w:lang w:eastAsia="ru-RU"/>
        </w:rPr>
        <w:t xml:space="preserve"> Внеплановые проверки не проводились в связи с отсутствием основания. Жалобы граждан по существу не поступали.</w:t>
      </w:r>
      <w:r w:rsidR="00E62269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Предостережения не выдавались.</w:t>
      </w:r>
      <w:bookmarkStart w:id="0" w:name="_GoBack"/>
      <w:bookmarkEnd w:id="0"/>
    </w:p>
    <w:p w:rsidR="006913E2" w:rsidRDefault="00BA0663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A0663" w:rsidRDefault="00BA0663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0663" w:rsidRDefault="00BA0663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0663" w:rsidRPr="006913E2" w:rsidRDefault="00BA0663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Заводского сельсовета                       </w:t>
      </w:r>
      <w:r w:rsidR="00745CFF">
        <w:rPr>
          <w:rFonts w:ascii="Times New Roman" w:hAnsi="Times New Roman" w:cs="Times New Roman"/>
          <w:sz w:val="24"/>
          <w:szCs w:val="24"/>
          <w:lang w:eastAsia="ru-RU"/>
        </w:rPr>
        <w:t xml:space="preserve"> А.В. Мануйлов </w:t>
      </w:r>
    </w:p>
    <w:p w:rsidR="006913E2" w:rsidRPr="006913E2" w:rsidRDefault="00BA0663" w:rsidP="006913E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913E2" w:rsidRPr="006913E2" w:rsidRDefault="006913E2" w:rsidP="00691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13E2" w:rsidRPr="006913E2" w:rsidRDefault="006913E2" w:rsidP="006913E2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64CD3" w:rsidRPr="006913E2" w:rsidRDefault="00664CD3" w:rsidP="006913E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64CD3" w:rsidRPr="0069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E2"/>
    <w:rsid w:val="004D2982"/>
    <w:rsid w:val="00664CD3"/>
    <w:rsid w:val="006913E2"/>
    <w:rsid w:val="00745CFF"/>
    <w:rsid w:val="00BA0663"/>
    <w:rsid w:val="00E6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3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7</cp:revision>
  <cp:lastPrinted>2023-02-06T00:07:00Z</cp:lastPrinted>
  <dcterms:created xsi:type="dcterms:W3CDTF">2023-02-03T07:26:00Z</dcterms:created>
  <dcterms:modified xsi:type="dcterms:W3CDTF">2023-02-06T03:16:00Z</dcterms:modified>
</cp:coreProperties>
</file>