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43" w:rsidRPr="00B277F9" w:rsidRDefault="00B277F9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77F9">
        <w:rPr>
          <w:rFonts w:ascii="Arial" w:eastAsia="Times New Roman" w:hAnsi="Arial" w:cs="Arial"/>
          <w:b/>
          <w:sz w:val="24"/>
          <w:szCs w:val="24"/>
          <w:lang w:eastAsia="ru-RU"/>
        </w:rPr>
        <w:t>Тексты нормативных правовых актов, регулирующих осуществление муниципального контроля</w:t>
      </w:r>
    </w:p>
    <w:p w:rsidR="003340E3" w:rsidRDefault="000551A7" w:rsidP="0033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/>
      <w:r w:rsidR="00075683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Заводско</w:t>
      </w:r>
      <w:r w:rsidR="003340E3">
        <w:rPr>
          <w:rFonts w:ascii="Arial" w:eastAsia="Times New Roman" w:hAnsi="Arial" w:cs="Arial"/>
          <w:sz w:val="24"/>
          <w:szCs w:val="24"/>
          <w:lang w:eastAsia="ru-RU"/>
        </w:rPr>
        <w:t>го ССД  от 29.12.021 № 28 «Об ут</w:t>
      </w:r>
      <w:r w:rsidR="00075683" w:rsidRPr="00F31A43">
        <w:rPr>
          <w:rFonts w:ascii="Arial" w:eastAsia="Times New Roman" w:hAnsi="Arial" w:cs="Arial"/>
          <w:sz w:val="24"/>
          <w:szCs w:val="24"/>
          <w:lang w:eastAsia="ru-RU"/>
        </w:rPr>
        <w:t>верждении</w:t>
      </w:r>
      <w:r w:rsidR="003340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683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о муниципальном жилищном контроле на территории МО Заводской сельсовет </w:t>
      </w:r>
      <w:r w:rsidR="003340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="003340E3" w:rsidRPr="00C848E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http://заводской-адм.рф/documents/273.html</w:t>
        </w:r>
      </w:hyperlink>
      <w:r w:rsidR="003340E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75683" w:rsidRPr="00F31A43" w:rsidRDefault="003340E3" w:rsidP="003340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Заводского сельсовета от 02.12.2022 № 95 «Об утверждении  Программы профилактики  рисков причинения вреда ( ущерба) охраняемым законом ценностям по жилищному контролю на 2023 год и плановый период  2024-2025 годов» </w:t>
      </w:r>
      <w:r w:rsidR="00D20D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C848E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http://заводской-адм.рф/documents/341.html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5683" w:rsidRPr="00F31A43" w:rsidRDefault="00075683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</w:t>
      </w:r>
      <w:r w:rsidR="003340E3">
        <w:rPr>
          <w:rFonts w:ascii="Arial" w:eastAsia="Times New Roman" w:hAnsi="Arial" w:cs="Arial"/>
          <w:sz w:val="24"/>
          <w:szCs w:val="24"/>
          <w:lang w:eastAsia="ru-RU"/>
        </w:rPr>
        <w:t>ции Заводского</w:t>
      </w:r>
      <w:r w:rsidR="000551A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от 16</w:t>
      </w:r>
      <w:r w:rsidR="003340E3">
        <w:rPr>
          <w:rFonts w:ascii="Arial" w:eastAsia="Times New Roman" w:hAnsi="Arial" w:cs="Arial"/>
          <w:sz w:val="24"/>
          <w:szCs w:val="24"/>
          <w:lang w:eastAsia="ru-RU"/>
        </w:rPr>
        <w:t xml:space="preserve">.02.2023  № 5 </w:t>
      </w:r>
      <w:r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формы проверочного листа, применяемого при осуществлении  муниципального   жилищного контроля на территории МО Заводской сельсовет Троицкого района Алтайского края»</w:t>
      </w:r>
      <w:r w:rsidR="00CB33EB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="000551A7" w:rsidRPr="00C848E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https://zavodskojselsovet-r22.gosweb.gosuslugi.ru/netcat/full.php?inside_admin=&amp;sub=42&amp;cc=297&amp;message=232</w:t>
        </w:r>
      </w:hyperlink>
      <w:r w:rsidR="000551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5683" w:rsidRPr="00F31A43" w:rsidRDefault="000551A7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tgtFrame="_blank" w:history="1">
        <w:r w:rsidR="00075683" w:rsidRPr="00F31A4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 от 31.07.2020 N 248-ФЗ «О государственном контроле (надзоре) и муниципальном контроле в Российской Федерации»</w:t>
        </w:r>
      </w:hyperlink>
      <w:r w:rsidRPr="000551A7">
        <w:t xml:space="preserve"> </w:t>
      </w:r>
      <w:hyperlink r:id="rId10" w:history="1">
        <w:r w:rsidRPr="00C848E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https://base.garant.ru/74449814/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5683" w:rsidRDefault="000551A7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tgtFrame="_blank" w:history="1">
        <w:r w:rsidR="00075683" w:rsidRPr="00F31A4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 Правительства РФ от 10.03.2022 N 336 «Об особенностях организации и осуществления государственного контроля (надзора), муниципального контроля»</w:t>
        </w:r>
      </w:hyperlink>
      <w:r w:rsidRPr="000551A7">
        <w:t xml:space="preserve"> </w:t>
      </w:r>
      <w:hyperlink r:id="rId12" w:history="1">
        <w:r w:rsidRPr="00C848E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https://base.garant.ru/403681894/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51A7" w:rsidRPr="00F31A43" w:rsidRDefault="000551A7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РФ от 10.03.2023 № 372 «О внесении изменений в некоторые акты Правительства Российской Федерации и признании  утратившим силу отдельного  положения акта Правительства Российской Федерации» </w:t>
      </w:r>
      <w:hyperlink r:id="rId13" w:history="1">
        <w:r w:rsidRPr="00C848E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https://base.garant.ru/406557661/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225C1" w:rsidRPr="00F31A43" w:rsidRDefault="009225C1"/>
    <w:sectPr w:rsidR="009225C1" w:rsidRPr="00F3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83"/>
    <w:rsid w:val="000551A7"/>
    <w:rsid w:val="00075683"/>
    <w:rsid w:val="002F63EE"/>
    <w:rsid w:val="003340E3"/>
    <w:rsid w:val="009225C1"/>
    <w:rsid w:val="00B277F9"/>
    <w:rsid w:val="00CB33EB"/>
    <w:rsid w:val="00D20DF8"/>
    <w:rsid w:val="00F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6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4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22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3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odskojselsovet-r22.gosweb.gosuslugi.ru/netcat/full.php?inside_admin=&amp;sub=42&amp;cc=297&amp;message=232" TargetMode="External"/><Relationship Id="rId13" Type="http://schemas.openxmlformats.org/officeDocument/2006/relationships/hyperlink" Target="https://base.garant.ru/406557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9;&#1072;&#1074;&#1086;&#1076;&#1089;&#1082;&#1086;&#1081;-&#1072;&#1076;&#1084;.&#1088;&#1092;/documents/341.html" TargetMode="External"/><Relationship Id="rId12" Type="http://schemas.openxmlformats.org/officeDocument/2006/relationships/hyperlink" Target="https://base.garant.ru/4036818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9;&#1072;&#1074;&#1086;&#1076;&#1089;&#1082;&#1086;&#1081;-&#1072;&#1076;&#1084;.&#1088;&#1092;/documents/273.html" TargetMode="External"/><Relationship Id="rId11" Type="http://schemas.openxmlformats.org/officeDocument/2006/relationships/hyperlink" Target="https://docs.cntd.ru/document/728401034" TargetMode="External"/><Relationship Id="rId5" Type="http://schemas.openxmlformats.org/officeDocument/2006/relationships/hyperlink" Target="https://admuswa.ru/documents/%D0%A0%D0%B5%D1%88%D0%B5%D0%BD%D0%B8%D1%8F%20%D0%94%D1%83%D0%BC%D1%8B/2021/347.r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44498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11</cp:revision>
  <dcterms:created xsi:type="dcterms:W3CDTF">2023-02-01T07:07:00Z</dcterms:created>
  <dcterms:modified xsi:type="dcterms:W3CDTF">2023-05-03T05:26:00Z</dcterms:modified>
</cp:coreProperties>
</file>