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D9" w:rsidRPr="00475057" w:rsidRDefault="00D513D9" w:rsidP="00D513D9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АДМИНИСТРАЦИЯ ЗАВОДСКОГО СЕЛЬСОВЕТА</w:t>
      </w:r>
      <w:r w:rsidRPr="00475057">
        <w:rPr>
          <w:rFonts w:ascii="Arial" w:hAnsi="Arial" w:cs="Arial"/>
          <w:b/>
          <w:color w:val="000000" w:themeColor="text1"/>
        </w:rPr>
        <w:br/>
        <w:t>ТРОИЦКОГО РАЙОНА АЛТАЙСКОГО КРАЯ</w:t>
      </w:r>
    </w:p>
    <w:p w:rsidR="00D513D9" w:rsidRPr="00475057" w:rsidRDefault="00D513D9" w:rsidP="00D513D9">
      <w:pPr>
        <w:rPr>
          <w:rFonts w:ascii="Arial" w:hAnsi="Arial" w:cs="Arial"/>
          <w:b/>
          <w:color w:val="000000" w:themeColor="text1"/>
        </w:rPr>
      </w:pPr>
    </w:p>
    <w:p w:rsidR="00D513D9" w:rsidRPr="00475057" w:rsidRDefault="00D513D9" w:rsidP="00D513D9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ПОСТАНОВЛЕНИЕ</w:t>
      </w:r>
    </w:p>
    <w:p w:rsidR="00D513D9" w:rsidRPr="00475057" w:rsidRDefault="00D513D9" w:rsidP="00D513D9">
      <w:pPr>
        <w:jc w:val="both"/>
        <w:rPr>
          <w:rFonts w:ascii="Arial" w:hAnsi="Arial" w:cs="Arial"/>
          <w:b/>
          <w:color w:val="000000" w:themeColor="text1"/>
        </w:rPr>
      </w:pPr>
    </w:p>
    <w:p w:rsidR="00D513D9" w:rsidRPr="00475057" w:rsidRDefault="00D513D9" w:rsidP="00D513D9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№ 33</w:t>
      </w:r>
    </w:p>
    <w:p w:rsidR="00D513D9" w:rsidRPr="00475057" w:rsidRDefault="00D513D9" w:rsidP="00D513D9">
      <w:pPr>
        <w:tabs>
          <w:tab w:val="left" w:pos="420"/>
          <w:tab w:val="center" w:pos="4677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02.05.2023</w:t>
      </w:r>
      <w:r w:rsidRPr="00475057">
        <w:rPr>
          <w:rFonts w:ascii="Arial" w:hAnsi="Arial" w:cs="Arial"/>
          <w:color w:val="000000" w:themeColor="text1"/>
        </w:rPr>
        <w:tab/>
      </w:r>
    </w:p>
    <w:p w:rsidR="00D513D9" w:rsidRPr="00475057" w:rsidRDefault="00D513D9" w:rsidP="00D513D9">
      <w:pPr>
        <w:tabs>
          <w:tab w:val="left" w:pos="435"/>
        </w:tabs>
        <w:jc w:val="both"/>
        <w:rPr>
          <w:rFonts w:ascii="Arial" w:hAnsi="Arial" w:cs="Arial"/>
          <w:color w:val="000000" w:themeColor="text1"/>
        </w:rPr>
      </w:pPr>
      <w:r w:rsidRPr="00475057">
        <w:rPr>
          <w:rFonts w:ascii="Arial" w:hAnsi="Arial" w:cs="Arial"/>
          <w:color w:val="000000" w:themeColor="text1"/>
        </w:rPr>
        <w:t>с. Заводское</w:t>
      </w:r>
    </w:p>
    <w:p w:rsidR="00D513D9" w:rsidRPr="00475057" w:rsidRDefault="00D513D9" w:rsidP="00D513D9">
      <w:pPr>
        <w:rPr>
          <w:rFonts w:ascii="Arial" w:hAnsi="Arial" w:cs="Arial"/>
        </w:rPr>
      </w:pPr>
    </w:p>
    <w:p w:rsidR="00D513D9" w:rsidRPr="00475057" w:rsidRDefault="00D513D9" w:rsidP="00D513D9">
      <w:pPr>
        <w:rPr>
          <w:rFonts w:ascii="Arial" w:hAnsi="Arial" w:cs="Arial"/>
        </w:rPr>
      </w:pPr>
      <w:r w:rsidRPr="00475057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 внесении изменений в адрес</w:t>
      </w:r>
    </w:p>
    <w:p w:rsidR="00D513D9" w:rsidRPr="00475057" w:rsidRDefault="00D513D9" w:rsidP="00D513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объекта </w:t>
      </w:r>
      <w:r w:rsidRPr="00475057">
        <w:rPr>
          <w:rFonts w:ascii="Arial" w:hAnsi="Arial" w:cs="Arial"/>
        </w:rPr>
        <w:t xml:space="preserve"> адресации </w:t>
      </w:r>
    </w:p>
    <w:p w:rsidR="00D513D9" w:rsidRPr="00475057" w:rsidRDefault="00D513D9" w:rsidP="00D513D9">
      <w:pPr>
        <w:rPr>
          <w:rFonts w:ascii="Arial" w:hAnsi="Arial" w:cs="Arial"/>
        </w:rPr>
      </w:pPr>
    </w:p>
    <w:p w:rsidR="00D513D9" w:rsidRDefault="00D513D9" w:rsidP="00D513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75057">
        <w:rPr>
          <w:rFonts w:ascii="Arial" w:hAnsi="Arial" w:cs="Arial"/>
        </w:rPr>
        <w:t xml:space="preserve">   Руководствуясь Федеральным законом  от 06.10.2003 № 131-ФЗ «Об общих принципах организации  местного самоуправления  в Российской Федерации»</w:t>
      </w:r>
      <w:proofErr w:type="gramStart"/>
      <w:r w:rsidRPr="00475057">
        <w:rPr>
          <w:rFonts w:ascii="Arial" w:hAnsi="Arial" w:cs="Arial"/>
        </w:rPr>
        <w:t xml:space="preserve"> ,</w:t>
      </w:r>
      <w:proofErr w:type="gramEnd"/>
      <w:r w:rsidRPr="00475057">
        <w:rPr>
          <w:rFonts w:ascii="Arial" w:hAnsi="Arial" w:cs="Arial"/>
        </w:rPr>
        <w:t xml:space="preserve"> Федеральным законом  от 28.12.2013 № 443-ФЗ «О  Федеральной информационной системе»  и о внесении   изменений  в Федеральный закон  «Об общих принципах организации  местного самоуправления   в Российской Федерации», Правилами присвоения, изменения и аннулирования  адресов, утвержденными Постановлением Правительства Российской Федерации от 19.11.2014 № 1221, Приказом  Министерства финансов Российской Феде</w:t>
      </w:r>
      <w:r>
        <w:rPr>
          <w:rFonts w:ascii="Arial" w:hAnsi="Arial" w:cs="Arial"/>
        </w:rPr>
        <w:t>рации от 05.11.2015 № 171 «н» «О</w:t>
      </w:r>
      <w:r w:rsidRPr="00475057">
        <w:rPr>
          <w:rFonts w:ascii="Arial" w:hAnsi="Arial" w:cs="Arial"/>
        </w:rPr>
        <w:t xml:space="preserve">б утверждении  перечня элементов планировочной  </w:t>
      </w:r>
      <w:bookmarkStart w:id="0" w:name="_GoBack"/>
      <w:bookmarkEnd w:id="0"/>
      <w:r w:rsidRPr="00475057">
        <w:rPr>
          <w:rFonts w:ascii="Arial" w:hAnsi="Arial" w:cs="Arial"/>
        </w:rPr>
        <w:t>структуры, элементов улично-дорожной сети, элементов объектов адресации, типов зданий (сооружений)</w:t>
      </w:r>
      <w:r>
        <w:rPr>
          <w:rFonts w:ascii="Arial" w:hAnsi="Arial" w:cs="Arial"/>
        </w:rPr>
        <w:t>,</w:t>
      </w:r>
      <w:r w:rsidRPr="00475057">
        <w:rPr>
          <w:rFonts w:ascii="Arial" w:hAnsi="Arial" w:cs="Arial"/>
        </w:rPr>
        <w:t xml:space="preserve"> помещений, используемых в качестве реквизитов адреса, </w:t>
      </w:r>
      <w:r>
        <w:rPr>
          <w:rFonts w:ascii="Arial" w:hAnsi="Arial" w:cs="Arial"/>
        </w:rPr>
        <w:t xml:space="preserve">и правил сокращенного наименования </w:t>
      </w:r>
      <w:proofErr w:type="spellStart"/>
      <w:r>
        <w:rPr>
          <w:rFonts w:ascii="Arial" w:hAnsi="Arial" w:cs="Arial"/>
        </w:rPr>
        <w:t>адресообразующих</w:t>
      </w:r>
      <w:proofErr w:type="spellEnd"/>
      <w:r>
        <w:rPr>
          <w:rFonts w:ascii="Arial" w:hAnsi="Arial" w:cs="Arial"/>
        </w:rPr>
        <w:t xml:space="preserve"> элементов,  в целях упорядочивания адресного  хозяйства на основании Устава муниципального образования Заводской сельсовет Троицкого района Алтайского края</w:t>
      </w:r>
    </w:p>
    <w:p w:rsidR="00D513D9" w:rsidRDefault="00D513D9" w:rsidP="00D513D9">
      <w:pPr>
        <w:jc w:val="both"/>
        <w:rPr>
          <w:rFonts w:ascii="Arial" w:hAnsi="Arial" w:cs="Arial"/>
        </w:rPr>
      </w:pPr>
    </w:p>
    <w:p w:rsidR="00D513D9" w:rsidRPr="004F3B36" w:rsidRDefault="00D513D9" w:rsidP="00D513D9">
      <w:pPr>
        <w:jc w:val="both"/>
        <w:rPr>
          <w:rFonts w:ascii="Arial" w:hAnsi="Arial" w:cs="Arial"/>
          <w:b/>
        </w:rPr>
      </w:pPr>
      <w:r w:rsidRPr="004F3B36">
        <w:rPr>
          <w:rFonts w:ascii="Arial" w:hAnsi="Arial" w:cs="Arial"/>
          <w:b/>
        </w:rPr>
        <w:t>ПОСТАНОВЛЯЮ:</w:t>
      </w:r>
    </w:p>
    <w:p w:rsidR="00D513D9" w:rsidRPr="004F3B36" w:rsidRDefault="00D513D9" w:rsidP="00D513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Изменить адрес зданию </w:t>
      </w:r>
      <w:proofErr w:type="gramStart"/>
      <w:r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материальный склад № 5</w:t>
      </w:r>
      <w:r>
        <w:rPr>
          <w:rFonts w:ascii="Arial" w:hAnsi="Arial" w:cs="Arial"/>
        </w:rPr>
        <w:t>)  с кадастр</w:t>
      </w:r>
      <w:r>
        <w:rPr>
          <w:rFonts w:ascii="Arial" w:hAnsi="Arial" w:cs="Arial"/>
        </w:rPr>
        <w:t xml:space="preserve">овым номером: 22:51:010203:493 </w:t>
      </w:r>
      <w:r w:rsidRPr="004F3B36">
        <w:rPr>
          <w:rFonts w:ascii="Arial" w:hAnsi="Arial" w:cs="Arial"/>
        </w:rPr>
        <w:t>расположенному по адресу: Ро</w:t>
      </w:r>
      <w:r>
        <w:rPr>
          <w:rFonts w:ascii="Arial" w:hAnsi="Arial" w:cs="Arial"/>
        </w:rPr>
        <w:t>ссийская Федерация,  Алтайский к</w:t>
      </w:r>
      <w:r w:rsidRPr="004F3B36">
        <w:rPr>
          <w:rFonts w:ascii="Arial" w:hAnsi="Arial" w:cs="Arial"/>
        </w:rPr>
        <w:t>рай, Троицкий муниципальный  район, Сельское поселение</w:t>
      </w:r>
      <w:r>
        <w:rPr>
          <w:rFonts w:ascii="Arial" w:hAnsi="Arial" w:cs="Arial"/>
        </w:rPr>
        <w:t xml:space="preserve"> Заводской с</w:t>
      </w:r>
      <w:r>
        <w:rPr>
          <w:rFonts w:ascii="Arial" w:hAnsi="Arial" w:cs="Arial"/>
        </w:rPr>
        <w:t xml:space="preserve">ельсовет, Заводское </w:t>
      </w:r>
      <w:r>
        <w:rPr>
          <w:rFonts w:ascii="Arial" w:hAnsi="Arial" w:cs="Arial"/>
        </w:rPr>
        <w:t>Село</w:t>
      </w:r>
      <w:r>
        <w:rPr>
          <w:rFonts w:ascii="Arial" w:hAnsi="Arial" w:cs="Arial"/>
        </w:rPr>
        <w:t>, Сибирская</w:t>
      </w:r>
      <w:r>
        <w:rPr>
          <w:rFonts w:ascii="Arial" w:hAnsi="Arial" w:cs="Arial"/>
        </w:rPr>
        <w:t xml:space="preserve"> У</w:t>
      </w:r>
      <w:r w:rsidR="009456FD">
        <w:rPr>
          <w:rFonts w:ascii="Arial" w:hAnsi="Arial" w:cs="Arial"/>
        </w:rPr>
        <w:t>лица, В</w:t>
      </w:r>
      <w:r>
        <w:rPr>
          <w:rFonts w:ascii="Arial" w:hAnsi="Arial" w:cs="Arial"/>
        </w:rPr>
        <w:t xml:space="preserve">ладение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2з</w:t>
      </w:r>
      <w:r>
        <w:rPr>
          <w:rFonts w:ascii="Arial" w:hAnsi="Arial" w:cs="Arial"/>
        </w:rPr>
        <w:t>:</w:t>
      </w:r>
    </w:p>
    <w:p w:rsidR="00D513D9" w:rsidRPr="00EF2292" w:rsidRDefault="00D513D9" w:rsidP="00D513D9">
      <w:pPr>
        <w:pStyle w:val="a3"/>
        <w:rPr>
          <w:rFonts w:ascii="Arial" w:hAnsi="Arial" w:cs="Arial"/>
        </w:rPr>
      </w:pPr>
    </w:p>
    <w:p w:rsidR="00D513D9" w:rsidRPr="004F3B36" w:rsidRDefault="00D513D9" w:rsidP="00D513D9">
      <w:pPr>
        <w:rPr>
          <w:rFonts w:ascii="Arial" w:hAnsi="Arial" w:cs="Arial"/>
        </w:rPr>
      </w:pPr>
      <w:r w:rsidRPr="004F3B36">
        <w:rPr>
          <w:rFonts w:ascii="Arial" w:hAnsi="Arial" w:cs="Arial"/>
        </w:rPr>
        <w:t>Российская Федерация,  Алтайский Край, Троицкий муниципальный  район, Сельское поселени</w:t>
      </w:r>
      <w:r>
        <w:rPr>
          <w:rFonts w:ascii="Arial" w:hAnsi="Arial" w:cs="Arial"/>
        </w:rPr>
        <w:t>е Заводской с</w:t>
      </w:r>
      <w:r>
        <w:rPr>
          <w:rFonts w:ascii="Arial" w:hAnsi="Arial" w:cs="Arial"/>
        </w:rPr>
        <w:t>ельсовет, Заводское  Село, Сибирская Улица, владение  2з</w:t>
      </w:r>
      <w:r>
        <w:rPr>
          <w:rFonts w:ascii="Arial" w:hAnsi="Arial" w:cs="Arial"/>
        </w:rPr>
        <w:t xml:space="preserve"> </w:t>
      </w:r>
      <w:r w:rsidRPr="004F3B36">
        <w:rPr>
          <w:rFonts w:ascii="Arial" w:hAnsi="Arial" w:cs="Arial"/>
        </w:rPr>
        <w:t xml:space="preserve"> изменить </w:t>
      </w:r>
      <w:proofErr w:type="gramStart"/>
      <w:r w:rsidRPr="004F3B36">
        <w:rPr>
          <w:rFonts w:ascii="Arial" w:hAnsi="Arial" w:cs="Arial"/>
        </w:rPr>
        <w:t>на</w:t>
      </w:r>
      <w:proofErr w:type="gramEnd"/>
      <w:r w:rsidRPr="004F3B36">
        <w:rPr>
          <w:rFonts w:ascii="Arial" w:hAnsi="Arial" w:cs="Arial"/>
        </w:rPr>
        <w:t xml:space="preserve"> </w:t>
      </w:r>
      <w:proofErr w:type="gramStart"/>
      <w:r w:rsidRPr="004F3B36">
        <w:rPr>
          <w:rFonts w:ascii="Arial" w:hAnsi="Arial" w:cs="Arial"/>
        </w:rPr>
        <w:t>Российская</w:t>
      </w:r>
      <w:proofErr w:type="gramEnd"/>
      <w:r w:rsidRPr="004F3B36">
        <w:rPr>
          <w:rFonts w:ascii="Arial" w:hAnsi="Arial" w:cs="Arial"/>
        </w:rPr>
        <w:t xml:space="preserve"> Федерация,  Алтайский Край, Троицкий муниципальный  район, Сельское поселени</w:t>
      </w:r>
      <w:r>
        <w:rPr>
          <w:rFonts w:ascii="Arial" w:hAnsi="Arial" w:cs="Arial"/>
        </w:rPr>
        <w:t>е Заводской сельсов</w:t>
      </w:r>
      <w:r>
        <w:rPr>
          <w:rFonts w:ascii="Arial" w:hAnsi="Arial" w:cs="Arial"/>
        </w:rPr>
        <w:t xml:space="preserve">ет, Заводское </w:t>
      </w:r>
      <w:r>
        <w:rPr>
          <w:rFonts w:ascii="Arial" w:hAnsi="Arial" w:cs="Arial"/>
        </w:rPr>
        <w:t xml:space="preserve"> С</w:t>
      </w:r>
      <w:r>
        <w:rPr>
          <w:rFonts w:ascii="Arial" w:hAnsi="Arial" w:cs="Arial"/>
        </w:rPr>
        <w:t>ело, Сибирская Улица, Владение  2</w:t>
      </w:r>
      <w:r>
        <w:rPr>
          <w:rFonts w:ascii="Arial" w:hAnsi="Arial" w:cs="Arial"/>
        </w:rPr>
        <w:t>,</w:t>
      </w:r>
      <w:r w:rsidR="009456FD">
        <w:rPr>
          <w:rFonts w:ascii="Arial" w:hAnsi="Arial" w:cs="Arial"/>
        </w:rPr>
        <w:t xml:space="preserve"> С</w:t>
      </w:r>
      <w:r>
        <w:rPr>
          <w:rFonts w:ascii="Arial" w:hAnsi="Arial" w:cs="Arial"/>
        </w:rPr>
        <w:t xml:space="preserve">троение 1                                           </w:t>
      </w:r>
    </w:p>
    <w:p w:rsidR="00D513D9" w:rsidRDefault="00D513D9" w:rsidP="00D513D9">
      <w:pPr>
        <w:pStyle w:val="a3"/>
        <w:rPr>
          <w:rFonts w:ascii="Arial" w:hAnsi="Arial" w:cs="Arial"/>
        </w:rPr>
      </w:pPr>
    </w:p>
    <w:p w:rsidR="00D513D9" w:rsidRDefault="00D513D9" w:rsidP="00D513D9">
      <w:pPr>
        <w:pStyle w:val="a3"/>
        <w:rPr>
          <w:rFonts w:ascii="Arial" w:hAnsi="Arial" w:cs="Arial"/>
        </w:rPr>
      </w:pPr>
    </w:p>
    <w:p w:rsidR="00D513D9" w:rsidRDefault="00D513D9" w:rsidP="00D513D9">
      <w:pPr>
        <w:pStyle w:val="a3"/>
        <w:rPr>
          <w:rFonts w:ascii="Arial" w:hAnsi="Arial" w:cs="Arial"/>
        </w:rPr>
      </w:pPr>
    </w:p>
    <w:p w:rsidR="00D513D9" w:rsidRPr="00EF2292" w:rsidRDefault="00D513D9" w:rsidP="00D513D9">
      <w:pPr>
        <w:pStyle w:val="a3"/>
        <w:rPr>
          <w:rFonts w:ascii="Arial" w:hAnsi="Arial" w:cs="Arial"/>
        </w:rPr>
      </w:pPr>
    </w:p>
    <w:p w:rsidR="00D513D9" w:rsidRPr="00475057" w:rsidRDefault="00D513D9" w:rsidP="00D513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513D9" w:rsidRPr="00861B03" w:rsidRDefault="00D513D9" w:rsidP="00D513D9">
      <w:pPr>
        <w:rPr>
          <w:rFonts w:ascii="Arial" w:hAnsi="Arial" w:cs="Arial"/>
        </w:rPr>
      </w:pPr>
      <w:r w:rsidRPr="00475057">
        <w:rPr>
          <w:rFonts w:ascii="Arial" w:hAnsi="Arial" w:cs="Arial"/>
        </w:rPr>
        <w:t xml:space="preserve">Глава Заводского сельсовета                         </w:t>
      </w:r>
      <w:r>
        <w:rPr>
          <w:rFonts w:ascii="Arial" w:hAnsi="Arial" w:cs="Arial"/>
        </w:rPr>
        <w:t xml:space="preserve">   </w:t>
      </w:r>
      <w:r w:rsidRPr="00475057">
        <w:rPr>
          <w:rFonts w:ascii="Arial" w:hAnsi="Arial" w:cs="Arial"/>
        </w:rPr>
        <w:t xml:space="preserve">     А.В.</w:t>
      </w:r>
      <w:r>
        <w:rPr>
          <w:rFonts w:ascii="Arial" w:hAnsi="Arial" w:cs="Arial"/>
        </w:rPr>
        <w:t xml:space="preserve"> </w:t>
      </w:r>
      <w:r w:rsidRPr="00475057">
        <w:rPr>
          <w:rFonts w:ascii="Arial" w:hAnsi="Arial" w:cs="Arial"/>
        </w:rPr>
        <w:t>Мануйлов</w:t>
      </w:r>
      <w:r>
        <w:rPr>
          <w:rFonts w:ascii="Arial" w:hAnsi="Arial" w:cs="Arial"/>
        </w:rPr>
        <w:t xml:space="preserve"> </w:t>
      </w:r>
    </w:p>
    <w:p w:rsidR="00D513D9" w:rsidRDefault="00D513D9" w:rsidP="00D513D9"/>
    <w:p w:rsidR="00D513D9" w:rsidRDefault="00D513D9" w:rsidP="00D513D9"/>
    <w:p w:rsidR="00D513D9" w:rsidRDefault="00D513D9" w:rsidP="00D513D9"/>
    <w:p w:rsidR="008250F0" w:rsidRDefault="008250F0"/>
    <w:sectPr w:rsidR="00825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D9"/>
    <w:rsid w:val="008250F0"/>
    <w:rsid w:val="008E30CF"/>
    <w:rsid w:val="009456FD"/>
    <w:rsid w:val="00D5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dcterms:created xsi:type="dcterms:W3CDTF">2023-05-02T04:10:00Z</dcterms:created>
  <dcterms:modified xsi:type="dcterms:W3CDTF">2023-05-02T07:05:00Z</dcterms:modified>
</cp:coreProperties>
</file>