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E9" w:rsidRPr="002743AF" w:rsidRDefault="00CA36E9" w:rsidP="002743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3AF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CA36E9" w:rsidRPr="002743AF" w:rsidRDefault="00CA36E9" w:rsidP="002743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3AF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CA36E9" w:rsidRPr="002743AF" w:rsidRDefault="00CA36E9" w:rsidP="002743AF">
      <w:pPr>
        <w:pStyle w:val="a3"/>
        <w:tabs>
          <w:tab w:val="left" w:pos="3060"/>
        </w:tabs>
        <w:jc w:val="center"/>
        <w:rPr>
          <w:rFonts w:ascii="Arial" w:hAnsi="Arial" w:cs="Arial"/>
          <w:sz w:val="24"/>
          <w:szCs w:val="24"/>
        </w:rPr>
      </w:pPr>
    </w:p>
    <w:p w:rsidR="00CA36E9" w:rsidRPr="002743AF" w:rsidRDefault="00CA36E9" w:rsidP="002743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3AF">
        <w:rPr>
          <w:rFonts w:ascii="Arial" w:hAnsi="Arial" w:cs="Arial"/>
          <w:b/>
          <w:sz w:val="24"/>
          <w:szCs w:val="24"/>
        </w:rPr>
        <w:t>ПОСТАНОВЛЕНИЕ</w:t>
      </w:r>
    </w:p>
    <w:p w:rsidR="00CA36E9" w:rsidRPr="002743AF" w:rsidRDefault="00CA36E9" w:rsidP="002743A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A36E9" w:rsidRPr="002743AF" w:rsidRDefault="00CA36E9" w:rsidP="002743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3AF">
        <w:rPr>
          <w:rFonts w:ascii="Arial" w:hAnsi="Arial" w:cs="Arial"/>
          <w:b/>
          <w:sz w:val="24"/>
          <w:szCs w:val="24"/>
        </w:rPr>
        <w:t>№ 40</w:t>
      </w:r>
    </w:p>
    <w:p w:rsidR="00CA36E9" w:rsidRPr="002743AF" w:rsidRDefault="00CA36E9" w:rsidP="002743AF">
      <w:pPr>
        <w:pStyle w:val="a3"/>
        <w:jc w:val="both"/>
        <w:rPr>
          <w:rFonts w:ascii="Arial" w:hAnsi="Arial" w:cs="Arial"/>
          <w:sz w:val="24"/>
          <w:szCs w:val="24"/>
        </w:rPr>
      </w:pPr>
      <w:r w:rsidRPr="002743AF">
        <w:rPr>
          <w:rFonts w:ascii="Arial" w:hAnsi="Arial" w:cs="Arial"/>
          <w:b/>
          <w:sz w:val="24"/>
          <w:szCs w:val="24"/>
        </w:rPr>
        <w:t xml:space="preserve"> </w:t>
      </w:r>
      <w:r w:rsidRPr="002743AF">
        <w:rPr>
          <w:rFonts w:ascii="Arial" w:hAnsi="Arial" w:cs="Arial"/>
          <w:sz w:val="24"/>
          <w:szCs w:val="24"/>
        </w:rPr>
        <w:t>11.05.2023</w:t>
      </w:r>
    </w:p>
    <w:p w:rsidR="00CA36E9" w:rsidRPr="002743AF" w:rsidRDefault="00CA36E9" w:rsidP="002743AF">
      <w:pPr>
        <w:pStyle w:val="a3"/>
        <w:jc w:val="both"/>
        <w:rPr>
          <w:rFonts w:ascii="Arial" w:hAnsi="Arial" w:cs="Arial"/>
          <w:sz w:val="24"/>
          <w:szCs w:val="24"/>
        </w:rPr>
      </w:pPr>
      <w:r w:rsidRPr="002743AF">
        <w:rPr>
          <w:rFonts w:ascii="Arial" w:hAnsi="Arial" w:cs="Arial"/>
          <w:sz w:val="24"/>
          <w:szCs w:val="24"/>
        </w:rPr>
        <w:t xml:space="preserve"> с. Заводское</w:t>
      </w:r>
    </w:p>
    <w:p w:rsidR="006B244E" w:rsidRPr="002743AF" w:rsidRDefault="006B244E" w:rsidP="002743A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244E" w:rsidRPr="002743AF" w:rsidRDefault="006B244E" w:rsidP="002743AF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sz w:val="24"/>
          <w:szCs w:val="24"/>
          <w:lang w:eastAsia="ru-RU"/>
        </w:rPr>
        <w:t xml:space="preserve">О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</w:t>
      </w:r>
      <w:r w:rsidR="00637740" w:rsidRPr="002743AF">
        <w:rPr>
          <w:rFonts w:ascii="Arial" w:eastAsia="Times New Roman" w:hAnsi="Arial" w:cs="Arial"/>
          <w:sz w:val="24"/>
          <w:szCs w:val="24"/>
          <w:lang w:eastAsia="ru-RU"/>
        </w:rPr>
        <w:t>Заводской  сельсовет</w:t>
      </w:r>
    </w:p>
    <w:p w:rsidR="00637740" w:rsidRPr="002743AF" w:rsidRDefault="00637740" w:rsidP="002743AF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sz w:val="24"/>
          <w:szCs w:val="24"/>
          <w:lang w:eastAsia="ru-RU"/>
        </w:rPr>
        <w:t>Троицкого района  Алтайского края</w:t>
      </w:r>
    </w:p>
    <w:p w:rsidR="006B244E" w:rsidRPr="002743AF" w:rsidRDefault="006B244E" w:rsidP="002743AF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244E" w:rsidRPr="002743AF" w:rsidRDefault="006B244E" w:rsidP="002743A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43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целях приведения нормативных правовых актов Заводского сельсовета </w:t>
      </w:r>
      <w:r w:rsidRPr="002743AF">
        <w:rPr>
          <w:rFonts w:ascii="Arial" w:hAnsi="Arial" w:cs="Arial"/>
          <w:sz w:val="24"/>
          <w:szCs w:val="24"/>
        </w:rPr>
        <w:t>в соответствии с Федеральным законом от 19.12.2016 № 433-ФЗ «</w:t>
      </w:r>
      <w:r w:rsidRPr="002743AF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изменений в статью 7 Федерального закона «Об организации предоставления государственных и муниципальных услуг»</w:t>
      </w:r>
    </w:p>
    <w:p w:rsidR="00CA36E9" w:rsidRPr="002743AF" w:rsidRDefault="00CA36E9" w:rsidP="002743A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B244E" w:rsidRPr="002743AF" w:rsidRDefault="00CA36E9" w:rsidP="002743AF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43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ПОСТАНОВЛЯЮ:</w:t>
      </w:r>
    </w:p>
    <w:p w:rsidR="006B244E" w:rsidRPr="002743AF" w:rsidRDefault="006B244E" w:rsidP="002743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Положение по решению вопросов организационн</w:t>
      </w:r>
      <w:proofErr w:type="gramStart"/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правового, финансового, материально-технического обеспечения пожарной безопасности муниципального образования Заводского сельсовета, согласно приложению.</w:t>
      </w:r>
    </w:p>
    <w:p w:rsidR="006B244E" w:rsidRPr="002743AF" w:rsidRDefault="006B244E" w:rsidP="002743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Заводского сельсовета осуществлять согласно «Положению по решению вопросов организационно-правового, финансового, материально-технического обеспечения пожарной безопасности муниципального образования Заводского сельсовета ».</w:t>
      </w:r>
    </w:p>
    <w:p w:rsidR="006B244E" w:rsidRPr="002743AF" w:rsidRDefault="006B244E" w:rsidP="002743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CA36E9"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Обнародовать настоящее постановление в установленном порядке.</w:t>
      </w:r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6B244E" w:rsidRPr="002743AF" w:rsidRDefault="006B244E" w:rsidP="002743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74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B244E" w:rsidRPr="002743AF" w:rsidRDefault="006B244E" w:rsidP="002743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B244E" w:rsidRPr="002743AF" w:rsidRDefault="006B244E" w:rsidP="002743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B244E" w:rsidRPr="002743AF" w:rsidRDefault="006B244E" w:rsidP="002743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B244E" w:rsidRPr="002743AF" w:rsidRDefault="006B244E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743AF">
        <w:rPr>
          <w:rFonts w:ascii="Arial" w:eastAsia="Times New Roman" w:hAnsi="Arial" w:cs="Arial"/>
          <w:sz w:val="24"/>
          <w:szCs w:val="24"/>
        </w:rPr>
        <w:t xml:space="preserve">Глава Заводского сельсовета                             </w:t>
      </w:r>
      <w:r w:rsidR="00CA36E9" w:rsidRPr="002743AF">
        <w:rPr>
          <w:rFonts w:ascii="Arial" w:eastAsia="Times New Roman" w:hAnsi="Arial" w:cs="Arial"/>
          <w:sz w:val="24"/>
          <w:szCs w:val="24"/>
        </w:rPr>
        <w:t xml:space="preserve"> А.В.</w:t>
      </w:r>
      <w:r w:rsidR="002743AF">
        <w:rPr>
          <w:rFonts w:ascii="Arial" w:eastAsia="Times New Roman" w:hAnsi="Arial" w:cs="Arial"/>
          <w:sz w:val="24"/>
          <w:szCs w:val="24"/>
        </w:rPr>
        <w:t xml:space="preserve"> </w:t>
      </w:r>
      <w:r w:rsidR="00CA36E9" w:rsidRPr="002743AF">
        <w:rPr>
          <w:rFonts w:ascii="Arial" w:eastAsia="Times New Roman" w:hAnsi="Arial" w:cs="Arial"/>
          <w:sz w:val="24"/>
          <w:szCs w:val="24"/>
        </w:rPr>
        <w:t>Мануйлов</w:t>
      </w:r>
    </w:p>
    <w:p w:rsidR="00CA36E9" w:rsidRPr="002743AF" w:rsidRDefault="00CA36E9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36E9" w:rsidRPr="002743AF" w:rsidRDefault="00CA36E9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36E9" w:rsidRPr="002743AF" w:rsidRDefault="00CA36E9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36E9" w:rsidRPr="002743AF" w:rsidRDefault="00CA36E9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43AF" w:rsidRPr="002743AF" w:rsidRDefault="002743AF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43AF" w:rsidRPr="002743AF" w:rsidRDefault="002743AF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43AF" w:rsidRPr="002743AF" w:rsidRDefault="002743AF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43AF" w:rsidRPr="002743AF" w:rsidRDefault="002743AF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43AF" w:rsidRPr="002743AF" w:rsidRDefault="002743AF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43AF" w:rsidRPr="002743AF" w:rsidRDefault="002743AF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43AF" w:rsidRPr="002743AF" w:rsidRDefault="002743AF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43AF" w:rsidRPr="002743AF" w:rsidRDefault="002743AF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36E9" w:rsidRPr="002743AF" w:rsidRDefault="00CA36E9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B244E" w:rsidRPr="002743AF" w:rsidRDefault="006B244E" w:rsidP="00274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36E9" w:rsidRPr="002743AF" w:rsidRDefault="00CA36E9" w:rsidP="002743A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743AF">
        <w:rPr>
          <w:rFonts w:ascii="Arial" w:hAnsi="Arial" w:cs="Arial"/>
          <w:sz w:val="24"/>
          <w:szCs w:val="24"/>
          <w:lang w:eastAsia="ru-RU"/>
        </w:rPr>
        <w:lastRenderedPageBreak/>
        <w:t xml:space="preserve">      </w:t>
      </w:r>
      <w:r w:rsidR="002743AF" w:rsidRPr="002743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</w:t>
      </w:r>
      <w:r w:rsidR="002743AF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Pr="002743AF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CA36E9" w:rsidRPr="002743AF" w:rsidRDefault="00CA36E9" w:rsidP="002743A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743AF">
        <w:rPr>
          <w:rFonts w:ascii="Arial" w:hAnsi="Arial" w:cs="Arial"/>
          <w:sz w:val="24"/>
          <w:szCs w:val="24"/>
          <w:lang w:eastAsia="ru-RU"/>
        </w:rPr>
        <w:t xml:space="preserve">                                        </w:t>
      </w:r>
      <w:r w:rsidR="002743AF" w:rsidRPr="002743AF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2743AF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Pr="002743AF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2743AF">
        <w:rPr>
          <w:rFonts w:ascii="Arial" w:hAnsi="Arial" w:cs="Arial"/>
          <w:sz w:val="24"/>
          <w:szCs w:val="24"/>
          <w:lang w:eastAsia="ru-RU"/>
        </w:rPr>
        <w:t>м</w:t>
      </w:r>
      <w:r w:rsidRPr="002743AF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CA36E9" w:rsidRPr="002743AF" w:rsidRDefault="002743AF" w:rsidP="002743A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="00CA36E9" w:rsidRPr="002743AF">
        <w:rPr>
          <w:rFonts w:ascii="Arial" w:hAnsi="Arial" w:cs="Arial"/>
          <w:sz w:val="24"/>
          <w:szCs w:val="24"/>
          <w:lang w:eastAsia="ru-RU"/>
        </w:rPr>
        <w:t>Заводского сельсовета от 11.05.2023 № 40</w:t>
      </w:r>
    </w:p>
    <w:p w:rsidR="00CA36E9" w:rsidRPr="002743AF" w:rsidRDefault="00CA36E9" w:rsidP="002743AF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743AF" w:rsidRPr="002743AF" w:rsidRDefault="002743AF" w:rsidP="002743AF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743AF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</w:p>
    <w:p w:rsidR="00CA36E9" w:rsidRPr="002743AF" w:rsidRDefault="00CA36E9" w:rsidP="002743AF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2743AF">
        <w:rPr>
          <w:rFonts w:ascii="Arial" w:hAnsi="Arial" w:cs="Arial"/>
          <w:b/>
          <w:bCs/>
          <w:sz w:val="24"/>
          <w:szCs w:val="24"/>
          <w:lang w:eastAsia="ru-RU"/>
        </w:rPr>
        <w:t>по решению вопросов организационно-правового, финансового, материально-технического обеспечения пожарной безопасности муниципального образования Заводского сельсовета</w:t>
      </w:r>
    </w:p>
    <w:p w:rsidR="00CA36E9" w:rsidRPr="002743AF" w:rsidRDefault="00CA36E9" w:rsidP="002743AF">
      <w:pPr>
        <w:spacing w:after="167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</w:p>
    <w:p w:rsidR="00CA36E9" w:rsidRPr="002743AF" w:rsidRDefault="00CA36E9" w:rsidP="002743AF">
      <w:pPr>
        <w:spacing w:after="167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1. </w:t>
      </w:r>
      <w:proofErr w:type="gramStart"/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 своей деятельности при реализации полномочий органов местного самоуправления по решению вопросов организационно-правового обеспечения пожарной безопасности муниципального образования Заводского сельсовета следует руководствоваться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 123-ФЗ «Технический регламент</w:t>
      </w:r>
      <w:proofErr w:type="gramEnd"/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Уставом Заводского сельсовета, настоящим Положением, иными нормативными правовыми актами Российской Федера</w:t>
      </w:r>
      <w:r w:rsid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ции</w:t>
      </w:r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а также иными нормативно-правовыми актами.</w:t>
      </w:r>
    </w:p>
    <w:p w:rsidR="00CA36E9" w:rsidRPr="002743AF" w:rsidRDefault="00CA36E9" w:rsidP="002743AF">
      <w:pPr>
        <w:spacing w:after="167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 Финансовое обеспечение первичных мер пожарной безопасности на территории Заводского сельсовета, в том числе добровольной пожарной дружины (команды), в соответствии с Федеральным законом Российской Федерации от 21.12.1994 № 69-ФЗ «О пожарной безопасности», является расходным обязательством сельского поселения.</w:t>
      </w:r>
    </w:p>
    <w:p w:rsidR="00CA36E9" w:rsidRPr="002743AF" w:rsidRDefault="00CA36E9" w:rsidP="002743AF">
      <w:pPr>
        <w:spacing w:after="167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 Финансовое обеспечение первичных мер пожарной безопасности на территории Заводского сельсовета осуществляется путем реализации целевых и муниципальных программ</w:t>
      </w:r>
      <w:proofErr w:type="gramStart"/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,</w:t>
      </w:r>
      <w:proofErr w:type="gramEnd"/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 также за счет добровольных взносов и пожертвований юридических и физических лиц, иных не запрещенных законом поступлений.</w:t>
      </w:r>
    </w:p>
    <w:p w:rsidR="00CA36E9" w:rsidRPr="002743AF" w:rsidRDefault="00CA36E9" w:rsidP="002743AF">
      <w:pPr>
        <w:spacing w:after="167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4. Финансовое и материально-техническое обеспечение деятельности ведомственной, частной добровольной пожарной охраны, а также финансовое обеспечение социальных гарантий и компенсаций их личному составу, в соответствии с Федеральным законом Российской Федерации от 21.12.1994 № 69-ФЗ «О пожарной безопасности», осуществляется их учредителями за счет собственных средств.</w:t>
      </w:r>
    </w:p>
    <w:p w:rsidR="00CA36E9" w:rsidRPr="002743AF" w:rsidRDefault="00CA36E9" w:rsidP="002743AF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2743A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</w:p>
    <w:p w:rsidR="00CA36E9" w:rsidRPr="002743AF" w:rsidRDefault="00CA36E9" w:rsidP="002743A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C94316" w:rsidRPr="002743AF" w:rsidRDefault="00C94316" w:rsidP="002743A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94316" w:rsidRPr="002743AF" w:rsidSect="002743A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44E"/>
    <w:rsid w:val="002743AF"/>
    <w:rsid w:val="00637740"/>
    <w:rsid w:val="006B244E"/>
    <w:rsid w:val="00C94316"/>
    <w:rsid w:val="00C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4E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валерьевна</cp:lastModifiedBy>
  <cp:revision>5</cp:revision>
  <cp:lastPrinted>2023-05-11T04:16:00Z</cp:lastPrinted>
  <dcterms:created xsi:type="dcterms:W3CDTF">2023-05-11T04:02:00Z</dcterms:created>
  <dcterms:modified xsi:type="dcterms:W3CDTF">2023-05-11T06:24:00Z</dcterms:modified>
</cp:coreProperties>
</file>