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D9" w:rsidRPr="002C123D" w:rsidRDefault="00B43AD9" w:rsidP="00B43AD9">
      <w:pPr>
        <w:jc w:val="center"/>
        <w:rPr>
          <w:rFonts w:ascii="Arial" w:hAnsi="Arial" w:cs="Arial"/>
          <w:b/>
          <w:color w:val="000000" w:themeColor="text1"/>
        </w:rPr>
      </w:pPr>
      <w:r w:rsidRPr="002C123D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2C123D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B43AD9" w:rsidRPr="002C123D" w:rsidRDefault="00B43AD9" w:rsidP="00B43AD9">
      <w:pPr>
        <w:rPr>
          <w:rFonts w:ascii="Arial" w:hAnsi="Arial" w:cs="Arial"/>
          <w:b/>
          <w:color w:val="000000" w:themeColor="text1"/>
        </w:rPr>
      </w:pPr>
    </w:p>
    <w:p w:rsidR="00B43AD9" w:rsidRPr="002C123D" w:rsidRDefault="00B43AD9" w:rsidP="00B43AD9">
      <w:pPr>
        <w:jc w:val="center"/>
        <w:rPr>
          <w:rFonts w:ascii="Arial" w:hAnsi="Arial" w:cs="Arial"/>
          <w:b/>
          <w:color w:val="000000" w:themeColor="text1"/>
        </w:rPr>
      </w:pPr>
      <w:r w:rsidRPr="002C123D">
        <w:rPr>
          <w:rFonts w:ascii="Arial" w:hAnsi="Arial" w:cs="Arial"/>
          <w:b/>
          <w:color w:val="000000" w:themeColor="text1"/>
        </w:rPr>
        <w:t>ПОСТАНОВЛЕНИЕ</w:t>
      </w:r>
    </w:p>
    <w:p w:rsidR="00B43AD9" w:rsidRPr="002C123D" w:rsidRDefault="00B43AD9" w:rsidP="00B43AD9">
      <w:pPr>
        <w:jc w:val="both"/>
        <w:rPr>
          <w:rFonts w:ascii="Arial" w:hAnsi="Arial" w:cs="Arial"/>
          <w:b/>
          <w:color w:val="000000" w:themeColor="text1"/>
        </w:rPr>
      </w:pPr>
    </w:p>
    <w:p w:rsidR="00B43AD9" w:rsidRPr="002C123D" w:rsidRDefault="00B43AD9" w:rsidP="00B43AD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44</w:t>
      </w:r>
    </w:p>
    <w:p w:rsidR="00B43AD9" w:rsidRPr="002C123D" w:rsidRDefault="00B43AD9" w:rsidP="00B43AD9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</w:t>
      </w:r>
      <w:r w:rsidRPr="002C123D">
        <w:rPr>
          <w:rFonts w:ascii="Arial" w:hAnsi="Arial" w:cs="Arial"/>
          <w:color w:val="000000" w:themeColor="text1"/>
        </w:rPr>
        <w:t>.05.2023</w:t>
      </w:r>
      <w:r w:rsidRPr="002C123D">
        <w:rPr>
          <w:rFonts w:ascii="Arial" w:hAnsi="Arial" w:cs="Arial"/>
          <w:color w:val="000000" w:themeColor="text1"/>
        </w:rPr>
        <w:tab/>
      </w:r>
    </w:p>
    <w:p w:rsidR="00B43AD9" w:rsidRPr="002C123D" w:rsidRDefault="00B43AD9" w:rsidP="00B43AD9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2C123D">
        <w:rPr>
          <w:rFonts w:ascii="Arial" w:hAnsi="Arial" w:cs="Arial"/>
          <w:color w:val="000000" w:themeColor="text1"/>
        </w:rPr>
        <w:t>с. Заводское</w:t>
      </w:r>
    </w:p>
    <w:p w:rsidR="00B43AD9" w:rsidRPr="002C123D" w:rsidRDefault="00B43AD9" w:rsidP="00B43AD9">
      <w:pPr>
        <w:rPr>
          <w:rFonts w:ascii="Arial" w:hAnsi="Arial" w:cs="Arial"/>
        </w:rPr>
      </w:pPr>
    </w:p>
    <w:p w:rsidR="00B43AD9" w:rsidRPr="002C123D" w:rsidRDefault="00B43AD9" w:rsidP="00B43AD9">
      <w:pPr>
        <w:rPr>
          <w:rFonts w:ascii="Arial" w:hAnsi="Arial" w:cs="Arial"/>
        </w:rPr>
      </w:pPr>
      <w:r w:rsidRPr="002C123D">
        <w:rPr>
          <w:rFonts w:ascii="Arial" w:hAnsi="Arial" w:cs="Arial"/>
        </w:rPr>
        <w:t>О  внесении изменений в адрес</w:t>
      </w:r>
    </w:p>
    <w:p w:rsidR="00B43AD9" w:rsidRPr="002C123D" w:rsidRDefault="00B43AD9" w:rsidP="00B43AD9">
      <w:pPr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объекта  адресации </w:t>
      </w:r>
    </w:p>
    <w:p w:rsidR="00B43AD9" w:rsidRPr="002C123D" w:rsidRDefault="00B43AD9" w:rsidP="00B43AD9">
      <w:pPr>
        <w:rPr>
          <w:rFonts w:ascii="Arial" w:hAnsi="Arial" w:cs="Arial"/>
        </w:rPr>
      </w:pPr>
    </w:p>
    <w:p w:rsidR="00B43AD9" w:rsidRPr="002C123D" w:rsidRDefault="00B43AD9" w:rsidP="00B43AD9">
      <w:pPr>
        <w:ind w:firstLine="709"/>
        <w:jc w:val="both"/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 </w:t>
      </w:r>
      <w:proofErr w:type="gramStart"/>
      <w:r w:rsidRPr="002C123D">
        <w:rPr>
          <w:rFonts w:ascii="Arial" w:hAnsi="Arial" w:cs="Arial"/>
        </w:rPr>
        <w:t xml:space="preserve">Руководствуясь Постановлением  Правительства РФ от 19 ноября 2014г, №  1221 «Об утверждении Правил присвоения, изменения и аннулирования  адресов»,  Приказом  Министерства финансов Российской Федерации от 05.11.2015 № 171 «Об утверждении перечня  элементов объектов адресации, типов зданий (сооружений), помещений, используемых  в качестве  реквизитов адреса,  и правил  сокращенного наименования </w:t>
      </w:r>
      <w:proofErr w:type="spellStart"/>
      <w:r w:rsidRPr="002C123D">
        <w:rPr>
          <w:rFonts w:ascii="Arial" w:hAnsi="Arial" w:cs="Arial"/>
        </w:rPr>
        <w:t>адресообразующих</w:t>
      </w:r>
      <w:proofErr w:type="spellEnd"/>
      <w:r w:rsidRPr="002C123D">
        <w:rPr>
          <w:rFonts w:ascii="Arial" w:hAnsi="Arial" w:cs="Arial"/>
        </w:rPr>
        <w:t xml:space="preserve"> элементов», на  основании Устава муниципального образования  Заводской сельсовет  Троицкого  района Алтайского края</w:t>
      </w:r>
      <w:proofErr w:type="gramEnd"/>
    </w:p>
    <w:p w:rsidR="00B43AD9" w:rsidRPr="002C123D" w:rsidRDefault="00B43AD9" w:rsidP="00B43AD9">
      <w:pPr>
        <w:rPr>
          <w:rFonts w:ascii="Arial" w:hAnsi="Arial" w:cs="Arial"/>
          <w:b/>
        </w:rPr>
      </w:pPr>
    </w:p>
    <w:p w:rsidR="00B43AD9" w:rsidRPr="002C123D" w:rsidRDefault="00B43AD9" w:rsidP="00B43AD9">
      <w:pPr>
        <w:rPr>
          <w:rFonts w:ascii="Arial" w:hAnsi="Arial" w:cs="Arial"/>
          <w:b/>
        </w:rPr>
      </w:pPr>
      <w:r w:rsidRPr="002C123D">
        <w:rPr>
          <w:rFonts w:ascii="Arial" w:hAnsi="Arial" w:cs="Arial"/>
          <w:b/>
        </w:rPr>
        <w:t>ПОСТАНОВЛЯЮ:</w:t>
      </w:r>
    </w:p>
    <w:p w:rsidR="00B43AD9" w:rsidRPr="002C123D" w:rsidRDefault="00B43AD9" w:rsidP="00B43AD9">
      <w:pPr>
        <w:rPr>
          <w:rFonts w:ascii="Arial" w:hAnsi="Arial" w:cs="Arial"/>
        </w:rPr>
      </w:pPr>
    </w:p>
    <w:p w:rsidR="00B43AD9" w:rsidRPr="002C123D" w:rsidRDefault="00B43AD9" w:rsidP="00B43AD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адрес владению</w:t>
      </w:r>
      <w:r w:rsidRPr="002C123D">
        <w:rPr>
          <w:rFonts w:ascii="Arial" w:hAnsi="Arial" w:cs="Arial"/>
        </w:rPr>
        <w:t xml:space="preserve"> с кадаст</w:t>
      </w:r>
      <w:r>
        <w:rPr>
          <w:rFonts w:ascii="Arial" w:hAnsi="Arial" w:cs="Arial"/>
        </w:rPr>
        <w:t xml:space="preserve">ровым  номером 22:51:010202:740 </w:t>
      </w:r>
      <w:r w:rsidRPr="002C123D">
        <w:rPr>
          <w:rFonts w:ascii="Arial" w:hAnsi="Arial" w:cs="Arial"/>
        </w:rPr>
        <w:t xml:space="preserve"> адрес: Российская Федерация, Алтайский край, Троицкий </w:t>
      </w:r>
      <w:r>
        <w:rPr>
          <w:rFonts w:ascii="Arial" w:hAnsi="Arial" w:cs="Arial"/>
        </w:rPr>
        <w:t>муниципальный район, С</w:t>
      </w:r>
      <w:r w:rsidRPr="002C123D">
        <w:rPr>
          <w:rFonts w:ascii="Arial" w:hAnsi="Arial" w:cs="Arial"/>
        </w:rPr>
        <w:t>ельское поселение Заводс</w:t>
      </w:r>
      <w:r>
        <w:rPr>
          <w:rFonts w:ascii="Arial" w:hAnsi="Arial" w:cs="Arial"/>
        </w:rPr>
        <w:t>кой  сельсовет, Заводское  Село, Школьный Переулок, Владение 6а</w:t>
      </w:r>
      <w:r>
        <w:rPr>
          <w:rFonts w:ascii="Arial" w:hAnsi="Arial" w:cs="Arial"/>
        </w:rPr>
        <w:t>, Корпус 2</w:t>
      </w:r>
      <w:r w:rsidRPr="002C1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C123D">
        <w:rPr>
          <w:rFonts w:ascii="Arial" w:hAnsi="Arial" w:cs="Arial"/>
        </w:rPr>
        <w:t xml:space="preserve"> на адрес:</w:t>
      </w:r>
    </w:p>
    <w:p w:rsidR="00B43AD9" w:rsidRPr="00D83FC3" w:rsidRDefault="00B43AD9" w:rsidP="00B43AD9">
      <w:pPr>
        <w:pStyle w:val="a3"/>
        <w:jc w:val="both"/>
        <w:rPr>
          <w:rFonts w:ascii="Arial" w:hAnsi="Arial" w:cs="Arial"/>
        </w:rPr>
      </w:pPr>
      <w:r w:rsidRPr="002C123D">
        <w:rPr>
          <w:rFonts w:ascii="Arial" w:hAnsi="Arial" w:cs="Arial"/>
        </w:rPr>
        <w:t>Российская Федерация, Алтайский край, Троицкий</w:t>
      </w:r>
      <w:r>
        <w:rPr>
          <w:rFonts w:ascii="Arial" w:hAnsi="Arial" w:cs="Arial"/>
        </w:rPr>
        <w:t xml:space="preserve"> муниципальный  район, С</w:t>
      </w:r>
      <w:r w:rsidRPr="002C123D">
        <w:rPr>
          <w:rFonts w:ascii="Arial" w:hAnsi="Arial" w:cs="Arial"/>
        </w:rPr>
        <w:t>ельское поселение Заводск</w:t>
      </w:r>
      <w:r>
        <w:rPr>
          <w:rFonts w:ascii="Arial" w:hAnsi="Arial" w:cs="Arial"/>
        </w:rPr>
        <w:t>ой  сельсовет, Заводское С</w:t>
      </w:r>
      <w:r>
        <w:rPr>
          <w:rFonts w:ascii="Arial" w:hAnsi="Arial" w:cs="Arial"/>
        </w:rPr>
        <w:t>ело, Школьный Переулок, Здание</w:t>
      </w:r>
      <w:r>
        <w:rPr>
          <w:rFonts w:ascii="Arial" w:hAnsi="Arial" w:cs="Arial"/>
        </w:rPr>
        <w:t xml:space="preserve"> 6а,  Корпус 2</w:t>
      </w:r>
      <w:r w:rsidRPr="00D83FC3">
        <w:rPr>
          <w:rFonts w:ascii="Arial" w:hAnsi="Arial" w:cs="Arial"/>
        </w:rPr>
        <w:t>.</w:t>
      </w:r>
    </w:p>
    <w:p w:rsidR="00B43AD9" w:rsidRPr="002C123D" w:rsidRDefault="00B43AD9" w:rsidP="00B43AD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C123D">
        <w:rPr>
          <w:rFonts w:ascii="Arial" w:hAnsi="Arial" w:cs="Arial"/>
        </w:rPr>
        <w:t>Контроль за</w:t>
      </w:r>
      <w:proofErr w:type="gramEnd"/>
      <w:r w:rsidRPr="002C123D">
        <w:rPr>
          <w:rFonts w:ascii="Arial" w:hAnsi="Arial" w:cs="Arial"/>
        </w:rPr>
        <w:t xml:space="preserve"> исполнением</w:t>
      </w:r>
      <w:r>
        <w:rPr>
          <w:rFonts w:ascii="Arial" w:hAnsi="Arial" w:cs="Arial"/>
        </w:rPr>
        <w:t xml:space="preserve"> настоящего постановления </w:t>
      </w:r>
      <w:r w:rsidRPr="002C123D">
        <w:rPr>
          <w:rFonts w:ascii="Arial" w:hAnsi="Arial" w:cs="Arial"/>
        </w:rPr>
        <w:t xml:space="preserve"> оставляю за собой.</w:t>
      </w:r>
    </w:p>
    <w:p w:rsidR="00B43AD9" w:rsidRPr="002C123D" w:rsidRDefault="00B43AD9" w:rsidP="00B43AD9">
      <w:pPr>
        <w:pStyle w:val="a3"/>
        <w:rPr>
          <w:rFonts w:ascii="Arial" w:hAnsi="Arial" w:cs="Arial"/>
        </w:rPr>
      </w:pPr>
    </w:p>
    <w:p w:rsidR="00B43AD9" w:rsidRPr="002C123D" w:rsidRDefault="00B43AD9" w:rsidP="00B43AD9">
      <w:pPr>
        <w:pStyle w:val="a3"/>
        <w:rPr>
          <w:rFonts w:ascii="Arial" w:hAnsi="Arial" w:cs="Arial"/>
        </w:rPr>
      </w:pPr>
    </w:p>
    <w:p w:rsidR="00B43AD9" w:rsidRPr="002C123D" w:rsidRDefault="00B43AD9" w:rsidP="00B43AD9">
      <w:pPr>
        <w:pStyle w:val="a3"/>
        <w:rPr>
          <w:rFonts w:ascii="Arial" w:hAnsi="Arial" w:cs="Arial"/>
        </w:rPr>
      </w:pPr>
    </w:p>
    <w:p w:rsidR="00B43AD9" w:rsidRPr="002C123D" w:rsidRDefault="00B43AD9" w:rsidP="00B43AD9">
      <w:pPr>
        <w:pStyle w:val="a3"/>
        <w:rPr>
          <w:rFonts w:ascii="Arial" w:hAnsi="Arial" w:cs="Arial"/>
        </w:rPr>
      </w:pPr>
      <w:bookmarkStart w:id="0" w:name="_GoBack"/>
      <w:bookmarkEnd w:id="0"/>
    </w:p>
    <w:p w:rsidR="00B43AD9" w:rsidRPr="002C123D" w:rsidRDefault="00B43AD9" w:rsidP="00B43AD9">
      <w:pPr>
        <w:pStyle w:val="a3"/>
        <w:rPr>
          <w:rFonts w:ascii="Arial" w:hAnsi="Arial" w:cs="Arial"/>
        </w:rPr>
      </w:pPr>
      <w:r w:rsidRPr="002C123D">
        <w:rPr>
          <w:rFonts w:ascii="Arial" w:hAnsi="Arial" w:cs="Arial"/>
        </w:rPr>
        <w:t xml:space="preserve">Глава Заводского сельсовета               </w:t>
      </w:r>
      <w:r>
        <w:rPr>
          <w:rFonts w:ascii="Arial" w:hAnsi="Arial" w:cs="Arial"/>
        </w:rPr>
        <w:t xml:space="preserve">                        А.В. </w:t>
      </w:r>
      <w:r w:rsidRPr="002C123D">
        <w:rPr>
          <w:rFonts w:ascii="Arial" w:hAnsi="Arial" w:cs="Arial"/>
        </w:rPr>
        <w:t xml:space="preserve">Мануйлов </w:t>
      </w:r>
    </w:p>
    <w:p w:rsidR="00B43AD9" w:rsidRDefault="00B43AD9" w:rsidP="00B43AD9"/>
    <w:p w:rsidR="00B158FA" w:rsidRDefault="00B158FA"/>
    <w:sectPr w:rsidR="00B158FA" w:rsidSect="002C123D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CE"/>
    <w:multiLevelType w:val="hybridMultilevel"/>
    <w:tmpl w:val="1BA2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9"/>
    <w:rsid w:val="00B158FA"/>
    <w:rsid w:val="00B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2023-05-12T03:27:00Z</cp:lastPrinted>
  <dcterms:created xsi:type="dcterms:W3CDTF">2023-05-12T03:26:00Z</dcterms:created>
  <dcterms:modified xsi:type="dcterms:W3CDTF">2023-05-12T03:28:00Z</dcterms:modified>
</cp:coreProperties>
</file>