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01" w:rsidRPr="000A6123" w:rsidRDefault="00D93101" w:rsidP="00D93101">
      <w:pPr>
        <w:jc w:val="center"/>
        <w:rPr>
          <w:rFonts w:ascii="Arial" w:hAnsi="Arial" w:cs="Arial"/>
          <w:b/>
        </w:rPr>
      </w:pPr>
    </w:p>
    <w:p w:rsidR="00D93101" w:rsidRPr="000A6123" w:rsidRDefault="00D93101" w:rsidP="00D931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6123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  <w:r w:rsidRPr="000A6123">
        <w:rPr>
          <w:rFonts w:ascii="Arial" w:hAnsi="Arial" w:cs="Arial"/>
          <w:b/>
          <w:sz w:val="24"/>
          <w:szCs w:val="24"/>
        </w:rPr>
        <w:br/>
        <w:t>ТРОИЦКОГО РАЙОНА АЛТАЙСКОГО КРАЯ</w:t>
      </w:r>
    </w:p>
    <w:p w:rsidR="00D93101" w:rsidRPr="000A6123" w:rsidRDefault="00D93101" w:rsidP="00D931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93101" w:rsidRPr="000A6123" w:rsidRDefault="00D93101" w:rsidP="00D931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93101" w:rsidRPr="000A6123" w:rsidRDefault="00D93101" w:rsidP="00D931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A6123">
        <w:rPr>
          <w:rFonts w:ascii="Arial" w:hAnsi="Arial" w:cs="Arial"/>
          <w:b/>
          <w:sz w:val="24"/>
          <w:szCs w:val="24"/>
        </w:rPr>
        <w:t>ПОСТАНОВЛЕНИЕ</w:t>
      </w:r>
    </w:p>
    <w:p w:rsidR="00D93101" w:rsidRPr="000A6123" w:rsidRDefault="00D93101" w:rsidP="00D931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93101" w:rsidRPr="000A6123" w:rsidRDefault="00D93101" w:rsidP="00D931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 71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93101" w:rsidRPr="000A6123" w:rsidRDefault="00D93101" w:rsidP="00D931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14.11.2023</w:t>
      </w:r>
    </w:p>
    <w:p w:rsidR="00D93101" w:rsidRPr="000A6123" w:rsidRDefault="00D93101" w:rsidP="00D93101">
      <w:pPr>
        <w:pStyle w:val="a3"/>
        <w:rPr>
          <w:rFonts w:ascii="Arial" w:hAnsi="Arial" w:cs="Arial"/>
          <w:sz w:val="24"/>
          <w:szCs w:val="24"/>
        </w:rPr>
      </w:pPr>
      <w:r w:rsidRPr="000A6123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0A6123">
        <w:rPr>
          <w:rFonts w:ascii="Arial" w:hAnsi="Arial" w:cs="Arial"/>
          <w:sz w:val="24"/>
          <w:szCs w:val="24"/>
        </w:rPr>
        <w:t>Заводское</w:t>
      </w:r>
    </w:p>
    <w:p w:rsidR="00D93101" w:rsidRPr="000A6123" w:rsidRDefault="00D93101" w:rsidP="00D93101">
      <w:pPr>
        <w:pStyle w:val="a3"/>
        <w:rPr>
          <w:rFonts w:ascii="Arial" w:hAnsi="Arial" w:cs="Arial"/>
          <w:sz w:val="24"/>
          <w:szCs w:val="24"/>
        </w:rPr>
      </w:pPr>
    </w:p>
    <w:p w:rsidR="00D93101" w:rsidRPr="000A6123" w:rsidRDefault="00D93101" w:rsidP="00D93101">
      <w:pPr>
        <w:jc w:val="center"/>
        <w:rPr>
          <w:rFonts w:ascii="Arial" w:hAnsi="Arial" w:cs="Arial"/>
        </w:rPr>
      </w:pPr>
    </w:p>
    <w:p w:rsidR="00D93101" w:rsidRPr="000A6123" w:rsidRDefault="00D93101" w:rsidP="00D93101">
      <w:pPr>
        <w:ind w:firstLine="540"/>
        <w:rPr>
          <w:rFonts w:ascii="Arial" w:hAnsi="Arial" w:cs="Arial"/>
          <w:b/>
        </w:rPr>
      </w:pPr>
    </w:p>
    <w:p w:rsidR="00D93101" w:rsidRDefault="00D93101" w:rsidP="00D93101">
      <w:pPr>
        <w:ind w:firstLine="748"/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На основании статьи 28 Федерального закона от 6 октября 2003 года      </w:t>
      </w:r>
    </w:p>
    <w:p w:rsidR="00D93101" w:rsidRDefault="00D93101" w:rsidP="00D93101">
      <w:pPr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 Устава муниципального образования Заводской сельсовет  Троицкого района Алтайского края </w:t>
      </w:r>
    </w:p>
    <w:p w:rsidR="00D93101" w:rsidRPr="000A6123" w:rsidRDefault="00D93101" w:rsidP="00D93101">
      <w:pPr>
        <w:ind w:firstLine="748"/>
        <w:jc w:val="both"/>
        <w:rPr>
          <w:rFonts w:ascii="Arial" w:hAnsi="Arial" w:cs="Arial"/>
        </w:rPr>
      </w:pPr>
    </w:p>
    <w:p w:rsidR="00D93101" w:rsidRPr="00B43E91" w:rsidRDefault="00D93101" w:rsidP="00D93101">
      <w:pPr>
        <w:ind w:firstLine="748"/>
        <w:jc w:val="both"/>
        <w:rPr>
          <w:rFonts w:ascii="Arial" w:hAnsi="Arial" w:cs="Arial"/>
          <w:b/>
        </w:rPr>
      </w:pPr>
      <w:r w:rsidRPr="00B43E91">
        <w:rPr>
          <w:rFonts w:ascii="Arial" w:hAnsi="Arial" w:cs="Arial"/>
          <w:b/>
        </w:rPr>
        <w:t>ПОСТАНОВЛЯЮ:</w:t>
      </w:r>
    </w:p>
    <w:p w:rsidR="00D93101" w:rsidRPr="000A6123" w:rsidRDefault="00D93101" w:rsidP="00D93101">
      <w:pPr>
        <w:pStyle w:val="ConsTitle"/>
        <w:widowControl/>
        <w:ind w:right="0" w:firstLine="748"/>
        <w:jc w:val="both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>1. Назначить 12 декабря 2022</w:t>
      </w:r>
      <w:r w:rsidRPr="000A6123">
        <w:rPr>
          <w:b w:val="0"/>
          <w:bCs w:val="0"/>
          <w:sz w:val="24"/>
          <w:szCs w:val="24"/>
          <w:lang w:eastAsia="ru-RU"/>
        </w:rPr>
        <w:t xml:space="preserve"> года на 10 часов 00 минут в   Администрации   Заводского сельсовета с. Заводское, ул</w:t>
      </w:r>
      <w:proofErr w:type="gramStart"/>
      <w:r w:rsidRPr="000A6123">
        <w:rPr>
          <w:b w:val="0"/>
          <w:bCs w:val="0"/>
          <w:sz w:val="24"/>
          <w:szCs w:val="24"/>
          <w:lang w:eastAsia="ru-RU"/>
        </w:rPr>
        <w:t>.С</w:t>
      </w:r>
      <w:proofErr w:type="gramEnd"/>
      <w:r w:rsidRPr="000A6123">
        <w:rPr>
          <w:b w:val="0"/>
          <w:bCs w:val="0"/>
          <w:sz w:val="24"/>
          <w:szCs w:val="24"/>
          <w:lang w:eastAsia="ru-RU"/>
        </w:rPr>
        <w:t>ибирская,1в публичные слушания по вопросу «О  бюджете муниципального образования Заводской сельсовет Троицкого  района Алтайского кра</w:t>
      </w:r>
      <w:r>
        <w:rPr>
          <w:b w:val="0"/>
          <w:bCs w:val="0"/>
          <w:sz w:val="24"/>
          <w:szCs w:val="24"/>
          <w:lang w:eastAsia="ru-RU"/>
        </w:rPr>
        <w:t xml:space="preserve">я на 2024  год и плановый период 2025 и  2026 </w:t>
      </w:r>
      <w:bookmarkStart w:id="0" w:name="_GoBack"/>
      <w:bookmarkEnd w:id="0"/>
      <w:r w:rsidRPr="000A6123">
        <w:rPr>
          <w:b w:val="0"/>
          <w:bCs w:val="0"/>
          <w:sz w:val="24"/>
          <w:szCs w:val="24"/>
          <w:lang w:eastAsia="ru-RU"/>
        </w:rPr>
        <w:t>годов».</w:t>
      </w:r>
    </w:p>
    <w:p w:rsidR="00D93101" w:rsidRPr="000A6123" w:rsidRDefault="00D93101" w:rsidP="00D93101">
      <w:pPr>
        <w:ind w:firstLine="748"/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 2. Обнародовать настоящее распоряжение в установленном порядке</w:t>
      </w:r>
    </w:p>
    <w:p w:rsidR="00D93101" w:rsidRDefault="00D93101" w:rsidP="00D93101">
      <w:pPr>
        <w:ind w:firstLine="748"/>
        <w:jc w:val="both"/>
        <w:rPr>
          <w:rFonts w:ascii="Arial" w:hAnsi="Arial" w:cs="Arial"/>
        </w:rPr>
      </w:pPr>
      <w:r w:rsidRPr="000A6123">
        <w:rPr>
          <w:rFonts w:ascii="Arial" w:hAnsi="Arial" w:cs="Arial"/>
        </w:rPr>
        <w:t xml:space="preserve">3. </w:t>
      </w:r>
      <w:proofErr w:type="gramStart"/>
      <w:r w:rsidRPr="000A6123">
        <w:rPr>
          <w:rFonts w:ascii="Arial" w:hAnsi="Arial" w:cs="Arial"/>
        </w:rPr>
        <w:t>Контроль за</w:t>
      </w:r>
      <w:proofErr w:type="gramEnd"/>
      <w:r w:rsidRPr="000A6123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D93101" w:rsidRDefault="00D93101" w:rsidP="00D93101">
      <w:pPr>
        <w:ind w:firstLine="748"/>
        <w:jc w:val="both"/>
        <w:rPr>
          <w:rFonts w:ascii="Arial" w:hAnsi="Arial" w:cs="Arial"/>
        </w:rPr>
      </w:pPr>
    </w:p>
    <w:p w:rsidR="00D93101" w:rsidRPr="000A6123" w:rsidRDefault="00D93101" w:rsidP="00D93101">
      <w:pPr>
        <w:ind w:firstLine="748"/>
        <w:jc w:val="both"/>
        <w:rPr>
          <w:rFonts w:ascii="Arial" w:hAnsi="Arial" w:cs="Arial"/>
        </w:rPr>
      </w:pPr>
    </w:p>
    <w:p w:rsidR="00D93101" w:rsidRDefault="00D93101" w:rsidP="00D93101">
      <w:pPr>
        <w:rPr>
          <w:rFonts w:ascii="Arial" w:hAnsi="Arial" w:cs="Arial"/>
        </w:rPr>
      </w:pPr>
    </w:p>
    <w:p w:rsidR="00D93101" w:rsidRPr="000A6123" w:rsidRDefault="00D93101" w:rsidP="00D93101">
      <w:pPr>
        <w:rPr>
          <w:rFonts w:ascii="Arial" w:hAnsi="Arial" w:cs="Arial"/>
        </w:rPr>
      </w:pPr>
    </w:p>
    <w:p w:rsidR="00D93101" w:rsidRPr="000A6123" w:rsidRDefault="00D93101" w:rsidP="00D93101">
      <w:pPr>
        <w:rPr>
          <w:rFonts w:ascii="Arial" w:hAnsi="Arial" w:cs="Arial"/>
        </w:rPr>
      </w:pPr>
    </w:p>
    <w:p w:rsidR="00D93101" w:rsidRPr="000A6123" w:rsidRDefault="00D93101" w:rsidP="00D93101">
      <w:pPr>
        <w:jc w:val="both"/>
        <w:rPr>
          <w:rFonts w:ascii="Arial" w:hAnsi="Arial" w:cs="Arial"/>
          <w:b/>
        </w:rPr>
      </w:pPr>
      <w:r w:rsidRPr="000A6123">
        <w:rPr>
          <w:rFonts w:ascii="Arial" w:hAnsi="Arial" w:cs="Arial"/>
        </w:rPr>
        <w:t xml:space="preserve">Глава  Заводского сельсовета                     </w:t>
      </w:r>
      <w:r>
        <w:rPr>
          <w:rFonts w:ascii="Arial" w:hAnsi="Arial" w:cs="Arial"/>
        </w:rPr>
        <w:t xml:space="preserve">                            А.В. Мануйлов </w:t>
      </w:r>
    </w:p>
    <w:p w:rsidR="00D93101" w:rsidRPr="000A6123" w:rsidRDefault="00D93101" w:rsidP="00D93101">
      <w:pPr>
        <w:ind w:firstLine="748"/>
        <w:rPr>
          <w:rFonts w:ascii="Arial" w:hAnsi="Arial" w:cs="Arial"/>
        </w:rPr>
      </w:pPr>
    </w:p>
    <w:p w:rsidR="00D93101" w:rsidRPr="000A6123" w:rsidRDefault="00D93101" w:rsidP="00D93101">
      <w:pPr>
        <w:rPr>
          <w:rFonts w:ascii="Arial" w:hAnsi="Arial" w:cs="Arial"/>
        </w:rPr>
      </w:pPr>
    </w:p>
    <w:p w:rsidR="00D93101" w:rsidRPr="000A6123" w:rsidRDefault="00D93101" w:rsidP="00D93101">
      <w:pPr>
        <w:rPr>
          <w:rFonts w:ascii="Arial" w:hAnsi="Arial" w:cs="Arial"/>
        </w:rPr>
      </w:pPr>
    </w:p>
    <w:p w:rsidR="00D93101" w:rsidRDefault="00D93101" w:rsidP="00D93101"/>
    <w:p w:rsidR="0044167C" w:rsidRDefault="0044167C"/>
    <w:sectPr w:rsidR="0044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01"/>
    <w:rsid w:val="0044167C"/>
    <w:rsid w:val="00D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310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No Spacing"/>
    <w:uiPriority w:val="1"/>
    <w:qFormat/>
    <w:rsid w:val="00D93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310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No Spacing"/>
    <w:uiPriority w:val="1"/>
    <w:qFormat/>
    <w:rsid w:val="00D93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2023-11-13T08:31:00Z</cp:lastPrinted>
  <dcterms:created xsi:type="dcterms:W3CDTF">2023-11-13T08:30:00Z</dcterms:created>
  <dcterms:modified xsi:type="dcterms:W3CDTF">2023-11-13T08:32:00Z</dcterms:modified>
</cp:coreProperties>
</file>