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69" w:rsidRPr="001A12F6" w:rsidRDefault="001A12F6" w:rsidP="00331D69">
      <w:pPr>
        <w:adjustRightInd w:val="0"/>
        <w:ind w:firstLine="720"/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  <w:r>
        <w:rPr>
          <w:rFonts w:ascii="Arial" w:hAnsi="Arial" w:cs="Arial"/>
          <w:b/>
          <w:caps/>
          <w:sz w:val="24"/>
          <w:szCs w:val="24"/>
          <w:lang w:eastAsia="ru-RU"/>
        </w:rPr>
        <w:t xml:space="preserve"> </w:t>
      </w:r>
    </w:p>
    <w:p w:rsidR="00331D69" w:rsidRPr="001A12F6" w:rsidRDefault="00331D69" w:rsidP="00331D69">
      <w:pPr>
        <w:adjustRightInd w:val="0"/>
        <w:ind w:firstLine="720"/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  <w:r w:rsidRPr="001A12F6">
        <w:rPr>
          <w:rFonts w:ascii="Arial" w:hAnsi="Arial" w:cs="Arial"/>
          <w:b/>
          <w:caps/>
          <w:sz w:val="24"/>
          <w:szCs w:val="24"/>
          <w:lang w:eastAsia="ru-RU"/>
        </w:rPr>
        <w:t>Администрация ЗАВОДСКОГО сельсовета</w:t>
      </w:r>
    </w:p>
    <w:p w:rsidR="00331D69" w:rsidRPr="001A12F6" w:rsidRDefault="00331D69" w:rsidP="00331D69">
      <w:pPr>
        <w:adjustRightInd w:val="0"/>
        <w:ind w:firstLine="720"/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  <w:r w:rsidRPr="001A12F6">
        <w:rPr>
          <w:rFonts w:ascii="Arial" w:hAnsi="Arial" w:cs="Arial"/>
          <w:b/>
          <w:caps/>
          <w:sz w:val="24"/>
          <w:szCs w:val="24"/>
          <w:lang w:eastAsia="ru-RU"/>
        </w:rPr>
        <w:t>Троицкого района Алтайского края</w:t>
      </w:r>
    </w:p>
    <w:p w:rsidR="00331D69" w:rsidRPr="001A12F6" w:rsidRDefault="00331D69" w:rsidP="00331D69">
      <w:pPr>
        <w:adjustRightInd w:val="0"/>
        <w:ind w:firstLine="720"/>
        <w:jc w:val="center"/>
        <w:rPr>
          <w:rFonts w:ascii="Arial" w:hAnsi="Arial" w:cs="Arial"/>
          <w:caps/>
          <w:sz w:val="24"/>
          <w:szCs w:val="24"/>
          <w:lang w:eastAsia="ru-RU"/>
        </w:rPr>
      </w:pPr>
    </w:p>
    <w:p w:rsidR="00331D69" w:rsidRPr="001A12F6" w:rsidRDefault="00331D69" w:rsidP="00331D69">
      <w:pPr>
        <w:adjustRightInd w:val="0"/>
        <w:ind w:firstLine="720"/>
        <w:jc w:val="center"/>
        <w:rPr>
          <w:rFonts w:ascii="Arial" w:hAnsi="Arial" w:cs="Arial"/>
          <w:b/>
          <w:caps/>
          <w:sz w:val="24"/>
          <w:szCs w:val="24"/>
          <w:lang w:eastAsia="ru-RU"/>
        </w:rPr>
      </w:pPr>
      <w:r w:rsidRPr="001A12F6">
        <w:rPr>
          <w:rFonts w:ascii="Arial" w:hAnsi="Arial" w:cs="Arial"/>
          <w:b/>
          <w:caps/>
          <w:sz w:val="24"/>
          <w:szCs w:val="24"/>
          <w:lang w:eastAsia="ru-RU"/>
        </w:rPr>
        <w:t>ПОСТАНОВЛЕНИЕ</w:t>
      </w:r>
    </w:p>
    <w:p w:rsidR="00331D69" w:rsidRPr="001A12F6" w:rsidRDefault="00331D69" w:rsidP="00331D69">
      <w:pPr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331D69" w:rsidRPr="001A12F6" w:rsidRDefault="001A12F6" w:rsidP="00331D69">
      <w:pPr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1A12F6">
        <w:rPr>
          <w:rFonts w:ascii="Arial" w:hAnsi="Arial" w:cs="Arial"/>
          <w:sz w:val="24"/>
          <w:szCs w:val="24"/>
          <w:lang w:eastAsia="ru-RU"/>
        </w:rPr>
        <w:t>17</w:t>
      </w:r>
      <w:r w:rsidR="00331D69" w:rsidRPr="001A12F6">
        <w:rPr>
          <w:rFonts w:ascii="Arial" w:hAnsi="Arial" w:cs="Arial"/>
          <w:sz w:val="24"/>
          <w:szCs w:val="24"/>
          <w:lang w:eastAsia="ru-RU"/>
        </w:rPr>
        <w:t xml:space="preserve">.10.2024                       </w:t>
      </w:r>
      <w:r w:rsidRPr="001A12F6"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  <w:r w:rsidRPr="001A12F6">
        <w:rPr>
          <w:rFonts w:ascii="Arial" w:hAnsi="Arial" w:cs="Arial"/>
          <w:b/>
          <w:sz w:val="24"/>
          <w:szCs w:val="24"/>
          <w:lang w:eastAsia="ru-RU"/>
        </w:rPr>
        <w:t>№ 40</w:t>
      </w:r>
    </w:p>
    <w:p w:rsidR="00331D69" w:rsidRPr="001A12F6" w:rsidRDefault="00331D69" w:rsidP="00331D69">
      <w:pPr>
        <w:pStyle w:val="ac"/>
        <w:suppressAutoHyphens/>
        <w:spacing w:line="240" w:lineRule="auto"/>
        <w:ind w:right="2" w:firstLine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color w:val="auto"/>
          <w:sz w:val="24"/>
          <w:szCs w:val="24"/>
          <w:lang w:eastAsia="ru-RU"/>
        </w:rPr>
        <w:t>с. Заводское</w:t>
      </w:r>
    </w:p>
    <w:p w:rsidR="00331D69" w:rsidRPr="001A12F6" w:rsidRDefault="00331D69" w:rsidP="00331D69">
      <w:pPr>
        <w:pStyle w:val="1"/>
        <w:tabs>
          <w:tab w:val="left" w:pos="4678"/>
        </w:tabs>
        <w:suppressAutoHyphens/>
        <w:ind w:left="0" w:right="5105"/>
        <w:jc w:val="both"/>
        <w:rPr>
          <w:rFonts w:ascii="Arial" w:hAnsi="Arial" w:cs="Arial"/>
          <w:b w:val="0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4678"/>
        </w:tabs>
        <w:suppressAutoHyphens/>
        <w:ind w:left="0" w:right="5105"/>
        <w:jc w:val="both"/>
        <w:rPr>
          <w:rFonts w:ascii="Arial" w:hAnsi="Arial" w:cs="Arial"/>
          <w:b w:val="0"/>
          <w:sz w:val="24"/>
          <w:szCs w:val="24"/>
        </w:rPr>
      </w:pPr>
      <w:r w:rsidRPr="001A12F6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</w:t>
      </w:r>
      <w:r w:rsidRPr="001A12F6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9D462C">
        <w:rPr>
          <w:rFonts w:ascii="Arial" w:hAnsi="Arial" w:cs="Arial"/>
          <w:b w:val="0"/>
          <w:sz w:val="24"/>
          <w:szCs w:val="24"/>
        </w:rPr>
        <w:t xml:space="preserve"> </w:t>
      </w:r>
      <w:r w:rsidRPr="001A12F6">
        <w:rPr>
          <w:rFonts w:ascii="Arial" w:hAnsi="Arial" w:cs="Arial"/>
          <w:b w:val="0"/>
          <w:sz w:val="24"/>
          <w:szCs w:val="24"/>
        </w:rPr>
        <w:t>муниципального</w:t>
      </w:r>
      <w:r w:rsidRPr="001A12F6">
        <w:rPr>
          <w:rFonts w:ascii="Arial" w:hAnsi="Arial" w:cs="Arial"/>
          <w:b w:val="0"/>
          <w:spacing w:val="3"/>
          <w:sz w:val="24"/>
          <w:szCs w:val="24"/>
        </w:rPr>
        <w:t xml:space="preserve"> </w:t>
      </w:r>
      <w:r w:rsidRPr="001A12F6">
        <w:rPr>
          <w:rFonts w:ascii="Arial" w:hAnsi="Arial" w:cs="Arial"/>
          <w:b w:val="0"/>
          <w:sz w:val="24"/>
          <w:szCs w:val="24"/>
        </w:rPr>
        <w:t>имущества»</w:t>
      </w:r>
    </w:p>
    <w:p w:rsidR="00331D69" w:rsidRPr="001A12F6" w:rsidRDefault="00331D69" w:rsidP="00331D69">
      <w:pPr>
        <w:pStyle w:val="ac"/>
        <w:suppressAutoHyphens/>
        <w:spacing w:line="240" w:lineRule="auto"/>
        <w:ind w:right="5105" w:firstLine="0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c"/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</w:t>
      </w:r>
      <w:r w:rsidR="009F3A56" w:rsidRPr="001A12F6">
        <w:rPr>
          <w:rFonts w:ascii="Arial" w:hAnsi="Arial" w:cs="Arial"/>
          <w:sz w:val="24"/>
          <w:szCs w:val="24"/>
        </w:rPr>
        <w:t>)</w:t>
      </w:r>
    </w:p>
    <w:p w:rsidR="009F3A56" w:rsidRPr="001A12F6" w:rsidRDefault="009F3A56" w:rsidP="00331D69">
      <w:pPr>
        <w:pStyle w:val="ac"/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331D69" w:rsidRPr="001A12F6" w:rsidRDefault="009F3A56" w:rsidP="009F3A56">
      <w:pPr>
        <w:pStyle w:val="ac"/>
        <w:suppressAutoHyphens/>
        <w:spacing w:line="24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1A12F6">
        <w:rPr>
          <w:rFonts w:ascii="Arial" w:hAnsi="Arial" w:cs="Arial"/>
          <w:b/>
          <w:sz w:val="24"/>
          <w:szCs w:val="24"/>
        </w:rPr>
        <w:t xml:space="preserve"> ПОСТАНОВЛЯЮ:</w:t>
      </w:r>
    </w:p>
    <w:p w:rsidR="00331D69" w:rsidRPr="001A12F6" w:rsidRDefault="00331D69" w:rsidP="00331D69">
      <w:pPr>
        <w:pStyle w:val="ac"/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1A12F6">
        <w:rPr>
          <w:rFonts w:ascii="Arial" w:hAnsi="Arial" w:cs="Arial"/>
          <w:color w:val="auto"/>
          <w:sz w:val="24"/>
          <w:szCs w:val="24"/>
        </w:rPr>
        <w:t>Предоставление информации об объектах учета, содержащейся в реестре</w:t>
      </w:r>
      <w:r w:rsidRPr="001A12F6">
        <w:rPr>
          <w:rFonts w:ascii="Arial" w:hAnsi="Arial" w:cs="Arial"/>
          <w:color w:val="auto"/>
          <w:spacing w:val="-67"/>
          <w:sz w:val="24"/>
          <w:szCs w:val="24"/>
        </w:rPr>
        <w:t xml:space="preserve"> </w:t>
      </w:r>
      <w:r w:rsidR="009D462C">
        <w:rPr>
          <w:rFonts w:ascii="Arial" w:hAnsi="Arial" w:cs="Arial"/>
          <w:color w:val="auto"/>
          <w:sz w:val="24"/>
          <w:szCs w:val="24"/>
        </w:rPr>
        <w:t xml:space="preserve"> </w:t>
      </w:r>
      <w:r w:rsidRPr="001A12F6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color w:val="auto"/>
          <w:sz w:val="24"/>
          <w:szCs w:val="24"/>
        </w:rPr>
        <w:t>муниципального</w:t>
      </w:r>
      <w:r w:rsidRPr="001A12F6">
        <w:rPr>
          <w:rFonts w:ascii="Arial" w:hAnsi="Arial" w:cs="Arial"/>
          <w:color w:val="auto"/>
          <w:spacing w:val="3"/>
          <w:sz w:val="24"/>
          <w:szCs w:val="24"/>
        </w:rPr>
        <w:t xml:space="preserve"> </w:t>
      </w:r>
      <w:r w:rsidRPr="001A12F6">
        <w:rPr>
          <w:rFonts w:ascii="Arial" w:hAnsi="Arial" w:cs="Arial"/>
          <w:color w:val="auto"/>
          <w:sz w:val="24"/>
          <w:szCs w:val="24"/>
        </w:rPr>
        <w:t>имущества</w:t>
      </w:r>
      <w:r w:rsidRPr="001A12F6">
        <w:rPr>
          <w:rFonts w:ascii="Arial" w:hAnsi="Arial" w:cs="Arial"/>
          <w:sz w:val="24"/>
          <w:szCs w:val="24"/>
        </w:rPr>
        <w:t>» (прилагается).</w:t>
      </w:r>
    </w:p>
    <w:p w:rsidR="001A12F6" w:rsidRPr="001A12F6" w:rsidRDefault="009A0EDD" w:rsidP="001A12F6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A12F6" w:rsidRPr="001A12F6">
        <w:rPr>
          <w:rFonts w:ascii="Arial" w:hAnsi="Arial" w:cs="Arial"/>
          <w:sz w:val="24"/>
          <w:szCs w:val="24"/>
        </w:rPr>
        <w:t xml:space="preserve">      </w:t>
      </w:r>
      <w:r w:rsidR="00331D69" w:rsidRPr="001A12F6">
        <w:rPr>
          <w:rFonts w:ascii="Arial" w:hAnsi="Arial" w:cs="Arial"/>
          <w:sz w:val="24"/>
          <w:szCs w:val="24"/>
        </w:rPr>
        <w:t xml:space="preserve">2. </w:t>
      </w:r>
      <w:bookmarkStart w:id="0" w:name="sub_3"/>
      <w:r w:rsidR="001A12F6" w:rsidRPr="001A12F6">
        <w:rPr>
          <w:rFonts w:ascii="Arial" w:hAnsi="Arial" w:cs="Arial"/>
          <w:sz w:val="24"/>
          <w:szCs w:val="24"/>
          <w:lang w:eastAsia="ru-RU"/>
        </w:rPr>
        <w:t xml:space="preserve"> Настоящее  постановление   разместить в сетевом издании «Официальный сайт Администрации Трои</w:t>
      </w:r>
      <w:r w:rsidR="001A12F6">
        <w:rPr>
          <w:rFonts w:ascii="Arial" w:hAnsi="Arial" w:cs="Arial"/>
          <w:sz w:val="24"/>
          <w:szCs w:val="24"/>
          <w:lang w:eastAsia="ru-RU"/>
        </w:rPr>
        <w:t>цкого района Алтайского края»</w:t>
      </w:r>
      <w:proofErr w:type="gramStart"/>
      <w:r w:rsidR="001A12F6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</w:p>
    <w:bookmarkEnd w:id="0"/>
    <w:p w:rsidR="001A12F6" w:rsidRPr="001A12F6" w:rsidRDefault="009A0EDD" w:rsidP="001A12F6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1A12F6" w:rsidRPr="001A12F6">
        <w:rPr>
          <w:rFonts w:ascii="Arial" w:hAnsi="Arial" w:cs="Arial"/>
          <w:sz w:val="24"/>
          <w:szCs w:val="24"/>
          <w:lang w:eastAsia="ru-RU"/>
        </w:rPr>
        <w:t>3.</w:t>
      </w:r>
      <w:proofErr w:type="gramStart"/>
      <w:r w:rsidR="001A12F6" w:rsidRPr="001A12F6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1A12F6" w:rsidRPr="001A12F6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31D69" w:rsidRPr="001A12F6" w:rsidRDefault="00331D69" w:rsidP="00331D69">
      <w:pPr>
        <w:pStyle w:val="12"/>
        <w:suppressAutoHyphens/>
        <w:ind w:firstLine="709"/>
        <w:jc w:val="both"/>
        <w:rPr>
          <w:sz w:val="24"/>
          <w:szCs w:val="24"/>
        </w:rPr>
      </w:pPr>
    </w:p>
    <w:p w:rsidR="001A12F6" w:rsidRPr="001A12F6" w:rsidRDefault="001A12F6" w:rsidP="00331D69">
      <w:pPr>
        <w:pStyle w:val="12"/>
        <w:suppressAutoHyphens/>
        <w:ind w:firstLine="709"/>
        <w:jc w:val="both"/>
        <w:rPr>
          <w:sz w:val="24"/>
          <w:szCs w:val="24"/>
        </w:rPr>
      </w:pPr>
    </w:p>
    <w:p w:rsidR="001A12F6" w:rsidRPr="001A12F6" w:rsidRDefault="001A12F6" w:rsidP="00331D69">
      <w:pPr>
        <w:pStyle w:val="12"/>
        <w:suppressAutoHyphens/>
        <w:ind w:firstLine="709"/>
        <w:jc w:val="both"/>
        <w:rPr>
          <w:sz w:val="24"/>
          <w:szCs w:val="24"/>
        </w:rPr>
      </w:pPr>
    </w:p>
    <w:p w:rsidR="001A12F6" w:rsidRPr="001A12F6" w:rsidRDefault="001A12F6" w:rsidP="00331D69">
      <w:pPr>
        <w:pStyle w:val="12"/>
        <w:suppressAutoHyphens/>
        <w:ind w:firstLine="709"/>
        <w:jc w:val="both"/>
        <w:rPr>
          <w:sz w:val="24"/>
          <w:szCs w:val="24"/>
        </w:rPr>
      </w:pPr>
    </w:p>
    <w:p w:rsidR="00331D69" w:rsidRPr="001A12F6" w:rsidRDefault="001A12F6" w:rsidP="00331D69">
      <w:pPr>
        <w:pStyle w:val="ac"/>
        <w:suppressAutoHyphens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 Глава Заводского сельсовета                           А. В.</w:t>
      </w:r>
      <w:r>
        <w:rPr>
          <w:rFonts w:ascii="Arial" w:hAnsi="Arial" w:cs="Arial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Мануйлов</w:t>
      </w:r>
    </w:p>
    <w:p w:rsidR="00331D69" w:rsidRPr="001A12F6" w:rsidRDefault="00331D69" w:rsidP="00331D69">
      <w:pPr>
        <w:suppressAutoHyphens/>
        <w:rPr>
          <w:rFonts w:ascii="Arial" w:hAnsi="Arial" w:cs="Arial"/>
          <w:w w:val="105"/>
          <w:sz w:val="24"/>
          <w:szCs w:val="24"/>
        </w:rPr>
      </w:pPr>
      <w:r w:rsidRPr="001A12F6">
        <w:rPr>
          <w:rFonts w:ascii="Arial" w:hAnsi="Arial" w:cs="Arial"/>
          <w:w w:val="105"/>
          <w:sz w:val="24"/>
          <w:szCs w:val="24"/>
        </w:rPr>
        <w:br w:type="page"/>
      </w:r>
    </w:p>
    <w:p w:rsidR="00331D69" w:rsidRPr="001A12F6" w:rsidRDefault="00331D69" w:rsidP="00331D69">
      <w:pPr>
        <w:suppressAutoHyphens/>
        <w:ind w:left="5387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31D69" w:rsidRPr="001A12F6" w:rsidRDefault="00331D69" w:rsidP="00331D69">
      <w:pPr>
        <w:shd w:val="clear" w:color="auto" w:fill="FFFFFF"/>
        <w:suppressAutoHyphens/>
        <w:ind w:left="5387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1A12F6" w:rsidRPr="001A12F6">
        <w:rPr>
          <w:rFonts w:ascii="Arial" w:hAnsi="Arial" w:cs="Arial"/>
          <w:sz w:val="24"/>
          <w:szCs w:val="24"/>
        </w:rPr>
        <w:t xml:space="preserve"> Заводского </w:t>
      </w:r>
      <w:r w:rsidRPr="001A12F6">
        <w:rPr>
          <w:rFonts w:ascii="Arial" w:hAnsi="Arial" w:cs="Arial"/>
          <w:sz w:val="24"/>
          <w:szCs w:val="24"/>
        </w:rPr>
        <w:t xml:space="preserve">сельсовета Троицкого района Алтайского края </w:t>
      </w:r>
    </w:p>
    <w:p w:rsidR="00331D69" w:rsidRPr="001A12F6" w:rsidRDefault="00331D69" w:rsidP="00331D69">
      <w:pPr>
        <w:shd w:val="clear" w:color="auto" w:fill="FFFFFF"/>
        <w:suppressAutoHyphens/>
        <w:ind w:left="5387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от </w:t>
      </w:r>
      <w:r w:rsidR="001A12F6" w:rsidRPr="001A12F6">
        <w:rPr>
          <w:rFonts w:ascii="Arial" w:hAnsi="Arial" w:cs="Arial"/>
          <w:sz w:val="24"/>
          <w:szCs w:val="24"/>
        </w:rPr>
        <w:t>17.10.2024</w:t>
      </w:r>
      <w:r w:rsidRPr="001A12F6">
        <w:rPr>
          <w:rFonts w:ascii="Arial" w:hAnsi="Arial" w:cs="Arial"/>
          <w:sz w:val="24"/>
          <w:szCs w:val="24"/>
        </w:rPr>
        <w:t xml:space="preserve"> № </w:t>
      </w:r>
      <w:r w:rsidR="001A12F6" w:rsidRPr="001A12F6">
        <w:rPr>
          <w:rFonts w:ascii="Arial" w:hAnsi="Arial" w:cs="Arial"/>
          <w:sz w:val="24"/>
          <w:szCs w:val="24"/>
        </w:rPr>
        <w:t>40</w:t>
      </w:r>
    </w:p>
    <w:p w:rsidR="00331D69" w:rsidRPr="001A12F6" w:rsidRDefault="00331D69" w:rsidP="00331D69">
      <w:pPr>
        <w:pStyle w:val="11"/>
        <w:suppressAutoHyphens/>
        <w:ind w:firstLine="0"/>
        <w:rPr>
          <w:rFonts w:ascii="Arial" w:hAnsi="Arial" w:cs="Arial"/>
          <w:bCs/>
          <w:sz w:val="24"/>
          <w:szCs w:val="24"/>
        </w:rPr>
      </w:pPr>
    </w:p>
    <w:p w:rsidR="00331D69" w:rsidRPr="001A12F6" w:rsidRDefault="00331D69" w:rsidP="00331D69">
      <w:pPr>
        <w:pStyle w:val="11"/>
        <w:suppressAutoHyphens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1A12F6">
        <w:rPr>
          <w:rFonts w:ascii="Arial" w:hAnsi="Arial" w:cs="Arial"/>
          <w:bCs/>
          <w:sz w:val="24"/>
          <w:szCs w:val="24"/>
        </w:rPr>
        <w:t>АДМИНИСТРАТИВНЫЙ РЕГЛАМЕНТ</w:t>
      </w:r>
    </w:p>
    <w:p w:rsidR="00331D69" w:rsidRPr="001A12F6" w:rsidRDefault="00331D69" w:rsidP="00331D69">
      <w:pPr>
        <w:pStyle w:val="11"/>
        <w:suppressAutoHyphens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1A12F6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331D69" w:rsidRPr="001A12F6" w:rsidRDefault="00331D69" w:rsidP="00331D69">
      <w:pPr>
        <w:pStyle w:val="11"/>
        <w:suppressAutoHyphens/>
        <w:ind w:firstLine="0"/>
        <w:jc w:val="center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«Предоставление информации об объектах учета, содержащейся в реестре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государственного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муниципального</w:t>
      </w:r>
      <w:r w:rsidRPr="001A12F6">
        <w:rPr>
          <w:rFonts w:ascii="Arial" w:hAnsi="Arial" w:cs="Arial"/>
          <w:spacing w:val="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имущества»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1A12F6">
        <w:rPr>
          <w:rFonts w:ascii="Arial" w:hAnsi="Arial" w:cs="Arial"/>
          <w:b/>
          <w:sz w:val="24"/>
          <w:szCs w:val="24"/>
          <w:lang w:val="en-US"/>
        </w:rPr>
        <w:t>I</w:t>
      </w:r>
      <w:r w:rsidRPr="001A12F6">
        <w:rPr>
          <w:rFonts w:ascii="Arial" w:hAnsi="Arial" w:cs="Arial"/>
          <w:b/>
          <w:sz w:val="24"/>
          <w:szCs w:val="24"/>
        </w:rPr>
        <w:t>. Общие</w:t>
      </w:r>
      <w:r w:rsidRPr="001A12F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положения</w:t>
      </w:r>
    </w:p>
    <w:p w:rsidR="00331D69" w:rsidRPr="001A12F6" w:rsidRDefault="00331D69" w:rsidP="00331D69">
      <w:pPr>
        <w:pStyle w:val="1"/>
        <w:tabs>
          <w:tab w:val="left" w:pos="0"/>
        </w:tabs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Предмет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регулирования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административного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регламента</w:t>
      </w:r>
    </w:p>
    <w:p w:rsidR="00331D69" w:rsidRPr="001A12F6" w:rsidRDefault="00331D69" w:rsidP="00331D69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1. Настоящий</w:t>
      </w:r>
      <w:r w:rsidRPr="001A12F6">
        <w:rPr>
          <w:rFonts w:ascii="Arial" w:hAnsi="Arial" w:cs="Arial"/>
          <w:sz w:val="24"/>
          <w:szCs w:val="24"/>
        </w:rPr>
        <w:tab/>
        <w:t xml:space="preserve"> Административный</w:t>
      </w:r>
      <w:r w:rsidRPr="001A12F6">
        <w:rPr>
          <w:rFonts w:ascii="Arial" w:hAnsi="Arial" w:cs="Arial"/>
          <w:sz w:val="24"/>
          <w:szCs w:val="24"/>
        </w:rPr>
        <w:tab/>
        <w:t xml:space="preserve"> регламент</w:t>
      </w:r>
      <w:r w:rsidRPr="001A12F6">
        <w:rPr>
          <w:rFonts w:ascii="Arial" w:hAnsi="Arial" w:cs="Arial"/>
          <w:sz w:val="24"/>
          <w:szCs w:val="24"/>
        </w:rPr>
        <w:tab/>
        <w:t xml:space="preserve"> устанавливает порядок и</w:t>
      </w:r>
      <w:r w:rsidRPr="001A12F6">
        <w:rPr>
          <w:rFonts w:ascii="Arial" w:hAnsi="Arial" w:cs="Arial"/>
          <w:sz w:val="24"/>
          <w:szCs w:val="24"/>
        </w:rPr>
        <w:tab/>
        <w:t>стандарт</w:t>
      </w:r>
      <w:r w:rsidRPr="001A12F6">
        <w:rPr>
          <w:rFonts w:ascii="Arial" w:hAnsi="Arial" w:cs="Arial"/>
          <w:sz w:val="24"/>
          <w:szCs w:val="24"/>
        </w:rPr>
        <w:tab/>
        <w:t xml:space="preserve"> предоставления муниципальной</w:t>
      </w:r>
      <w:r w:rsidRPr="001A12F6">
        <w:rPr>
          <w:rFonts w:ascii="Arial" w:hAnsi="Arial" w:cs="Arial"/>
          <w:sz w:val="24"/>
          <w:szCs w:val="24"/>
        </w:rPr>
        <w:tab/>
      </w:r>
      <w:r w:rsidRPr="001A12F6">
        <w:rPr>
          <w:rFonts w:ascii="Arial" w:hAnsi="Arial" w:cs="Arial"/>
          <w:sz w:val="24"/>
          <w:szCs w:val="24"/>
        </w:rPr>
        <w:tab/>
      </w:r>
      <w:r w:rsidRPr="001A12F6">
        <w:rPr>
          <w:rFonts w:ascii="Arial" w:hAnsi="Arial" w:cs="Arial"/>
          <w:spacing w:val="-1"/>
          <w:sz w:val="24"/>
          <w:szCs w:val="24"/>
        </w:rPr>
        <w:t xml:space="preserve">услуги: </w:t>
      </w:r>
      <w:r w:rsidRPr="001A12F6">
        <w:rPr>
          <w:rFonts w:ascii="Arial" w:hAnsi="Arial" w:cs="Arial"/>
          <w:sz w:val="24"/>
          <w:szCs w:val="24"/>
        </w:rPr>
        <w:t xml:space="preserve">«Предоставление информации </w:t>
      </w:r>
      <w:r w:rsidRPr="001A12F6">
        <w:rPr>
          <w:rFonts w:ascii="Arial" w:hAnsi="Arial" w:cs="Arial"/>
          <w:sz w:val="24"/>
          <w:szCs w:val="24"/>
        </w:rPr>
        <w:tab/>
        <w:t>об</w:t>
      </w:r>
      <w:r w:rsidRPr="001A12F6">
        <w:rPr>
          <w:rFonts w:ascii="Arial" w:hAnsi="Arial" w:cs="Arial"/>
          <w:sz w:val="24"/>
          <w:szCs w:val="24"/>
        </w:rPr>
        <w:tab/>
        <w:t xml:space="preserve"> объектах учета, содержащейся в реестре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="009D462C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1A12F6">
        <w:rPr>
          <w:rFonts w:ascii="Arial" w:hAnsi="Arial" w:cs="Arial"/>
          <w:sz w:val="24"/>
          <w:szCs w:val="24"/>
        </w:rPr>
        <w:t>муниципального имущества»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(далее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 Услуга).</w:t>
      </w:r>
    </w:p>
    <w:p w:rsidR="00331D69" w:rsidRPr="001A12F6" w:rsidRDefault="00331D69" w:rsidP="00331D69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2. 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рамках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может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быть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информация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отношении:</w:t>
      </w:r>
    </w:p>
    <w:p w:rsidR="00331D69" w:rsidRPr="001A12F6" w:rsidRDefault="00331D69" w:rsidP="00331D69">
      <w:pPr>
        <w:pStyle w:val="a5"/>
        <w:tabs>
          <w:tab w:val="left" w:pos="1134"/>
        </w:tabs>
        <w:suppressAutoHyphens/>
        <w:ind w:left="0" w:right="0" w:firstLine="709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- находящегося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собственности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недвижимого имущества (здание, строение, сооружение или объект незавершенного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строительства, земельный участок, жилое, нежилое помещение или иной прочно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связанный с землей объект, перемещение которого без соразмерного ущерба его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назначению невозможно, либо иное имущество, отнесенное законом 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недвижимости;</w:t>
      </w:r>
    </w:p>
    <w:p w:rsidR="00331D69" w:rsidRPr="001A12F6" w:rsidRDefault="00331D69" w:rsidP="00331D69">
      <w:pPr>
        <w:pStyle w:val="a5"/>
        <w:tabs>
          <w:tab w:val="left" w:pos="1134"/>
        </w:tabs>
        <w:suppressAutoHyphens/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1A12F6">
        <w:rPr>
          <w:rFonts w:ascii="Arial" w:hAnsi="Arial" w:cs="Arial"/>
          <w:sz w:val="24"/>
          <w:szCs w:val="24"/>
        </w:rPr>
        <w:t>- находящегося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собственности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движимого имущества, акций, долей (вкладов) в уставном (складочном) капитале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хозяйственного</w:t>
      </w:r>
      <w:r w:rsidRPr="001A12F6">
        <w:rPr>
          <w:rFonts w:ascii="Arial" w:hAnsi="Arial" w:cs="Arial"/>
          <w:spacing w:val="2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общества</w:t>
      </w:r>
      <w:r w:rsidRPr="001A12F6">
        <w:rPr>
          <w:rFonts w:ascii="Arial" w:hAnsi="Arial" w:cs="Arial"/>
          <w:spacing w:val="2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</w:t>
      </w:r>
      <w:r w:rsidRPr="001A12F6">
        <w:rPr>
          <w:rFonts w:ascii="Arial" w:hAnsi="Arial" w:cs="Arial"/>
          <w:spacing w:val="2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товарищества</w:t>
      </w:r>
      <w:r w:rsidRPr="001A12F6">
        <w:rPr>
          <w:rFonts w:ascii="Arial" w:hAnsi="Arial" w:cs="Arial"/>
          <w:spacing w:val="2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либо</w:t>
      </w:r>
      <w:r w:rsidRPr="001A12F6">
        <w:rPr>
          <w:rFonts w:ascii="Arial" w:hAnsi="Arial" w:cs="Arial"/>
          <w:spacing w:val="2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иное</w:t>
      </w:r>
      <w:r w:rsidRPr="001A12F6">
        <w:rPr>
          <w:rFonts w:ascii="Arial" w:hAnsi="Arial" w:cs="Arial"/>
          <w:spacing w:val="2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имущество,</w:t>
      </w:r>
      <w:r w:rsidRPr="001A12F6">
        <w:rPr>
          <w:rFonts w:ascii="Arial" w:hAnsi="Arial" w:cs="Arial"/>
          <w:spacing w:val="2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</w:t>
      </w:r>
      <w:r w:rsidRPr="001A12F6">
        <w:rPr>
          <w:rFonts w:ascii="Arial" w:hAnsi="Arial" w:cs="Arial"/>
          <w:spacing w:val="2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относящееся 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недвижимым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движимым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вещам,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стоимость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превышает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размер,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установленный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решениями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представительных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органов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соответствующих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образований,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особо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ценного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движимого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имущества,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закрепленного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автономными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бюджетными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учреждениями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определенное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соответствии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Федеральным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законом</w:t>
      </w:r>
      <w:proofErr w:type="gramEnd"/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3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ноября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2006 года №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174-ФЗ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«Об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автономных учреждениях»;</w:t>
      </w:r>
    </w:p>
    <w:p w:rsidR="00331D69" w:rsidRPr="001A12F6" w:rsidRDefault="00331D69" w:rsidP="00331D69">
      <w:pPr>
        <w:pStyle w:val="a3"/>
        <w:suppressAutoHyphens/>
        <w:ind w:right="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A12F6">
        <w:rPr>
          <w:rFonts w:ascii="Arial" w:hAnsi="Arial" w:cs="Arial"/>
          <w:sz w:val="24"/>
          <w:szCs w:val="24"/>
        </w:rPr>
        <w:t>-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унитарных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предприятий,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учреждений,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хозяйственных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обществ,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товариществ,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акции,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(вклады)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уставном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(складочном)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капитале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принадлежат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муниципальным образованиям, иных юридических лиц, учредителем (участником)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которых является муниципальное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образование.</w:t>
      </w:r>
      <w:proofErr w:type="gramEnd"/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Круг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заявителей</w:t>
      </w:r>
    </w:p>
    <w:p w:rsidR="00331D69" w:rsidRPr="001A12F6" w:rsidRDefault="00331D69" w:rsidP="00331D69">
      <w:pPr>
        <w:tabs>
          <w:tab w:val="left" w:pos="993"/>
          <w:tab w:val="left" w:pos="935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3. Услуга</w:t>
      </w:r>
      <w:r w:rsidRPr="001A12F6">
        <w:rPr>
          <w:rFonts w:ascii="Arial" w:hAnsi="Arial" w:cs="Arial"/>
          <w:spacing w:val="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предоставляется</w:t>
      </w:r>
      <w:r w:rsidRPr="001A12F6">
        <w:rPr>
          <w:rFonts w:ascii="Arial" w:hAnsi="Arial" w:cs="Arial"/>
          <w:spacing w:val="1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любым</w:t>
      </w:r>
      <w:r w:rsidRPr="001A12F6">
        <w:rPr>
          <w:rFonts w:ascii="Arial" w:hAnsi="Arial" w:cs="Arial"/>
          <w:spacing w:val="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заинтересованным</w:t>
      </w:r>
      <w:r w:rsidRPr="001A12F6">
        <w:rPr>
          <w:rFonts w:ascii="Arial" w:hAnsi="Arial" w:cs="Arial"/>
          <w:spacing w:val="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лицам,</w:t>
      </w:r>
      <w:r w:rsidRPr="001A12F6">
        <w:rPr>
          <w:rFonts w:ascii="Arial" w:hAnsi="Arial" w:cs="Arial"/>
          <w:spacing w:val="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том</w:t>
      </w:r>
      <w:r w:rsidRPr="001A12F6">
        <w:rPr>
          <w:rFonts w:ascii="Arial" w:hAnsi="Arial" w:cs="Arial"/>
          <w:spacing w:val="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числе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физическим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лицам,</w:t>
      </w:r>
      <w:r w:rsidRPr="001A12F6">
        <w:rPr>
          <w:rFonts w:ascii="Arial" w:hAnsi="Arial" w:cs="Arial"/>
          <w:spacing w:val="-1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индивидуальным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предпринимателям,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юридическим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лицам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(далее –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заявитель),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их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представителям.</w:t>
      </w:r>
    </w:p>
    <w:p w:rsidR="00331D69" w:rsidRPr="001A12F6" w:rsidRDefault="00331D69" w:rsidP="00331D69">
      <w:pPr>
        <w:pStyle w:val="a3"/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9356"/>
        </w:tabs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Требование предоставления заявителю муниципальной услуги в соответствии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вариантом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муниципальной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соответствующим признакам заявителя, определенным в результате анкетирования,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проводимого органом, предоставляющим услугу (далее – профилирование),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результата,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предоставлением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которого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обратился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заявитель</w:t>
      </w:r>
    </w:p>
    <w:p w:rsidR="00331D69" w:rsidRPr="001A12F6" w:rsidRDefault="00331D69" w:rsidP="00331D69">
      <w:pPr>
        <w:pStyle w:val="a3"/>
        <w:tabs>
          <w:tab w:val="left" w:pos="9356"/>
        </w:tabs>
        <w:suppressAutoHyphens/>
        <w:rPr>
          <w:rFonts w:ascii="Arial" w:hAnsi="Arial" w:cs="Arial"/>
          <w:b/>
          <w:sz w:val="24"/>
          <w:szCs w:val="24"/>
        </w:rPr>
      </w:pPr>
    </w:p>
    <w:p w:rsidR="00331D69" w:rsidRPr="001A12F6" w:rsidRDefault="00331D69" w:rsidP="00331D69">
      <w:pPr>
        <w:tabs>
          <w:tab w:val="left" w:pos="993"/>
          <w:tab w:val="left" w:pos="935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A12F6">
        <w:rPr>
          <w:rFonts w:ascii="Arial" w:hAnsi="Arial" w:cs="Arial"/>
          <w:sz w:val="24"/>
          <w:szCs w:val="24"/>
        </w:rPr>
        <w:t>Услуга</w:t>
      </w:r>
      <w:proofErr w:type="gramEnd"/>
      <w:r w:rsidRPr="001A12F6">
        <w:rPr>
          <w:rFonts w:ascii="Arial" w:hAnsi="Arial" w:cs="Arial"/>
          <w:sz w:val="24"/>
          <w:szCs w:val="24"/>
        </w:rPr>
        <w:t xml:space="preserve"> оказывается по единому сценарию для всех заявителей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в</w:t>
      </w:r>
      <w:r w:rsidRPr="001A12F6">
        <w:rPr>
          <w:rFonts w:ascii="Arial" w:hAnsi="Arial" w:cs="Arial"/>
          <w:spacing w:val="-16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зависимости</w:t>
      </w:r>
      <w:r w:rsidRPr="001A12F6">
        <w:rPr>
          <w:rFonts w:ascii="Arial" w:hAnsi="Arial" w:cs="Arial"/>
          <w:spacing w:val="-16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от</w:t>
      </w:r>
      <w:r w:rsidRPr="001A12F6">
        <w:rPr>
          <w:rFonts w:ascii="Arial" w:hAnsi="Arial" w:cs="Arial"/>
          <w:spacing w:val="-16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выбора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вида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объекта,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1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отношении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которого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запрашивается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выписка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реестра.</w:t>
      </w:r>
    </w:p>
    <w:p w:rsidR="00331D69" w:rsidRPr="001A12F6" w:rsidRDefault="00331D69" w:rsidP="00331D69">
      <w:pPr>
        <w:tabs>
          <w:tab w:val="left" w:pos="993"/>
          <w:tab w:val="left" w:pos="935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lastRenderedPageBreak/>
        <w:t>5. Признаки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(представителя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определяются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путем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профилирования,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осуществляемого</w:t>
      </w:r>
      <w:r w:rsidRPr="001A12F6">
        <w:rPr>
          <w:rFonts w:ascii="Arial" w:hAnsi="Arial" w:cs="Arial"/>
          <w:spacing w:val="-1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соответствии</w:t>
      </w:r>
      <w:r w:rsidRPr="001A12F6">
        <w:rPr>
          <w:rFonts w:ascii="Arial" w:hAnsi="Arial" w:cs="Arial"/>
          <w:spacing w:val="-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настоящим</w:t>
      </w:r>
      <w:r w:rsidRPr="001A12F6">
        <w:rPr>
          <w:rFonts w:ascii="Arial" w:hAnsi="Arial" w:cs="Arial"/>
          <w:spacing w:val="-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Административным 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регламентом.</w:t>
      </w:r>
    </w:p>
    <w:p w:rsidR="00331D69" w:rsidRPr="001A12F6" w:rsidRDefault="00331D69" w:rsidP="00331D69">
      <w:pPr>
        <w:tabs>
          <w:tab w:val="left" w:pos="993"/>
          <w:tab w:val="left" w:pos="935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6. Информация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порядке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размещается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федеральной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государственной информационной системе «Единый портал государственных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и</w:t>
      </w:r>
      <w:r w:rsidRPr="001A12F6">
        <w:rPr>
          <w:rFonts w:ascii="Arial" w:hAnsi="Arial" w:cs="Arial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муниципальных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услуг</w:t>
      </w:r>
      <w:r w:rsidRPr="001A12F6">
        <w:rPr>
          <w:rFonts w:ascii="Arial" w:hAnsi="Arial" w:cs="Arial"/>
          <w:sz w:val="24"/>
          <w:szCs w:val="24"/>
        </w:rPr>
        <w:t xml:space="preserve"> (функций)»</w:t>
      </w:r>
      <w:r w:rsidRPr="001A12F6">
        <w:rPr>
          <w:rFonts w:ascii="Arial" w:hAnsi="Arial" w:cs="Arial"/>
          <w:spacing w:val="-2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(далее – Единый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портал,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ЕПГУ).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1026"/>
          <w:tab w:val="left" w:pos="9356"/>
        </w:tabs>
        <w:suppressAutoHyphens/>
        <w:ind w:left="0" w:right="0"/>
        <w:rPr>
          <w:rFonts w:ascii="Arial" w:hAnsi="Arial" w:cs="Arial"/>
          <w:spacing w:val="-67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  <w:lang w:val="en-US"/>
        </w:rPr>
        <w:t>II</w:t>
      </w:r>
      <w:r w:rsidRPr="001A12F6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331D69" w:rsidRPr="001A12F6" w:rsidRDefault="00331D69" w:rsidP="00331D69">
      <w:pPr>
        <w:pStyle w:val="1"/>
        <w:tabs>
          <w:tab w:val="left" w:pos="1026"/>
          <w:tab w:val="left" w:pos="9356"/>
        </w:tabs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Наименование муниципальной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993"/>
          <w:tab w:val="left" w:pos="935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7. Полное наименование Услуги: «Предоставление информации об объектах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учета, содержащейся в реестре муниципального имущества».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Краткое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ЕПГУ: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«Выдача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выписок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имущества».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right="214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органа,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предоставляющего Услугу</w:t>
      </w:r>
    </w:p>
    <w:p w:rsidR="00331D69" w:rsidRPr="001A12F6" w:rsidRDefault="00331D69" w:rsidP="00331D69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8. Услуга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предоставляется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местного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самоуправления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отношении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уполномоченными на ведение соответствующего реестра (далее – Уполномоченный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орган).</w:t>
      </w:r>
    </w:p>
    <w:p w:rsidR="00331D69" w:rsidRPr="001A12F6" w:rsidRDefault="00331D69" w:rsidP="00331D69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9. Предоставление Услуги в Многофункциональных центрах предоставления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(далее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наличии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соглашения с таким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МФЦ.</w:t>
      </w:r>
    </w:p>
    <w:p w:rsidR="00331D69" w:rsidRPr="001A12F6" w:rsidRDefault="00331D69" w:rsidP="00331D69">
      <w:pPr>
        <w:pStyle w:val="a3"/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A12F6">
        <w:rPr>
          <w:rFonts w:ascii="Arial" w:hAnsi="Arial" w:cs="Arial"/>
          <w:sz w:val="24"/>
          <w:szCs w:val="24"/>
        </w:rPr>
        <w:t>МФЦ, в которых организуется предоставление Услуги, не могут принимать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решение</w:t>
      </w:r>
      <w:r w:rsidRPr="001A12F6">
        <w:rPr>
          <w:rFonts w:ascii="Arial" w:hAnsi="Arial" w:cs="Arial"/>
          <w:spacing w:val="-1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</w:t>
      </w:r>
      <w:r w:rsidRPr="001A12F6">
        <w:rPr>
          <w:rFonts w:ascii="Arial" w:hAnsi="Arial" w:cs="Arial"/>
          <w:spacing w:val="-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отказе</w:t>
      </w:r>
      <w:r w:rsidRPr="001A12F6">
        <w:rPr>
          <w:rFonts w:ascii="Arial" w:hAnsi="Arial" w:cs="Arial"/>
          <w:spacing w:val="-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приеме</w:t>
      </w:r>
      <w:r w:rsidRPr="001A12F6">
        <w:rPr>
          <w:rFonts w:ascii="Arial" w:hAnsi="Arial" w:cs="Arial"/>
          <w:spacing w:val="-1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запроса</w:t>
      </w:r>
      <w:r w:rsidRPr="001A12F6">
        <w:rPr>
          <w:rFonts w:ascii="Arial" w:hAnsi="Arial" w:cs="Arial"/>
          <w:spacing w:val="-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</w:t>
      </w:r>
      <w:r w:rsidRPr="001A12F6">
        <w:rPr>
          <w:rFonts w:ascii="Arial" w:hAnsi="Arial" w:cs="Arial"/>
          <w:spacing w:val="-1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(или)</w:t>
      </w:r>
      <w:r w:rsidRPr="001A12F6">
        <w:rPr>
          <w:rFonts w:ascii="Arial" w:hAnsi="Arial" w:cs="Arial"/>
          <w:spacing w:val="-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информации,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ее предоставления.</w:t>
      </w:r>
      <w:proofErr w:type="gramEnd"/>
    </w:p>
    <w:p w:rsidR="00331D69" w:rsidRPr="001A12F6" w:rsidRDefault="00331D69" w:rsidP="00331D69">
      <w:pPr>
        <w:pStyle w:val="a3"/>
        <w:tabs>
          <w:tab w:val="left" w:pos="993"/>
        </w:tabs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1152"/>
          <w:tab w:val="center" w:pos="4653"/>
        </w:tabs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Результат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10. При</w:t>
      </w:r>
      <w:r w:rsidRPr="001A12F6">
        <w:rPr>
          <w:rFonts w:ascii="Arial" w:hAnsi="Arial" w:cs="Arial"/>
          <w:spacing w:val="3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обращении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  <w:r w:rsidRPr="001A12F6">
        <w:rPr>
          <w:rFonts w:ascii="Arial" w:hAnsi="Arial" w:cs="Arial"/>
          <w:spacing w:val="3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(представителя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заявителя)</w:t>
      </w:r>
      <w:r w:rsidRPr="001A12F6">
        <w:rPr>
          <w:rFonts w:ascii="Arial" w:hAnsi="Arial" w:cs="Arial"/>
          <w:spacing w:val="3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выдачей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выписки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результатами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 Услуги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являются:</w:t>
      </w:r>
    </w:p>
    <w:p w:rsidR="00331D69" w:rsidRPr="001A12F6" w:rsidRDefault="00331D69" w:rsidP="00331D69">
      <w:pPr>
        <w:pStyle w:val="a3"/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а) решение</w:t>
      </w:r>
      <w:r w:rsidRPr="001A12F6">
        <w:rPr>
          <w:rFonts w:ascii="Arial" w:hAnsi="Arial" w:cs="Arial"/>
          <w:spacing w:val="7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 предоставлении выписки с приложением самой выписки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 реестра муниципального имущества (электронный документ,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подписанный усиленной квалифицированной электронной подписью, электронный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 распечатанный на бумажном носителе, заверенный подписью и печатью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(опционально),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 бумажном носителе).</w:t>
      </w:r>
    </w:p>
    <w:p w:rsidR="00331D69" w:rsidRPr="001A12F6" w:rsidRDefault="00331D69" w:rsidP="00331D69">
      <w:pPr>
        <w:pStyle w:val="a3"/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Форма решения о предоставлении выписки из реестра муниципального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приведена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приложении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1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настоящему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Административному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регламенту;</w:t>
      </w:r>
    </w:p>
    <w:p w:rsidR="00331D69" w:rsidRPr="001A12F6" w:rsidRDefault="00331D69" w:rsidP="00331D69">
      <w:pPr>
        <w:pStyle w:val="a3"/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б) уведомление об отсутствии в реестре муниципального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запрашиваемых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сведений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(электронный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подписанный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усиленной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квалифицированной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подписью,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распечатанный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бумажном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носителе,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заверенный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печатью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(опционально),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 бумажном носителе).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Форма уведомления отсутствия в реестре муниципального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 запрашиваемых сведений приведены в приложении № 2 к настоящему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Административному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регламенту;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в) решение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отказе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выдаче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(электронный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подписанный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усиленной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квалифицированной электронной подписью, электронный документ, распечатанный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бумажном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носителе,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заверенный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печатью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(опционально),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 бумажном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носителе).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Форма решения об отказе в выдаче выписки из реестра муниципального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lastRenderedPageBreak/>
        <w:t>имущества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приведена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приложении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3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настоящему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Административному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регламенту.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Формирование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реестровой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записи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качестве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результата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 предусмотрено.</w:t>
      </w:r>
    </w:p>
    <w:p w:rsidR="00331D69" w:rsidRPr="001A12F6" w:rsidRDefault="00331D69" w:rsidP="00331D69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11. Результат</w:t>
      </w:r>
      <w:r w:rsidRPr="001A12F6">
        <w:rPr>
          <w:rFonts w:ascii="Arial" w:hAnsi="Arial" w:cs="Arial"/>
          <w:spacing w:val="-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зависимости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выбора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  <w:r w:rsidRPr="001A12F6">
        <w:rPr>
          <w:rFonts w:ascii="Arial" w:hAnsi="Arial" w:cs="Arial"/>
          <w:spacing w:val="-1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может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быть получен в Уполномоченном органе, посредством ЕПГУ, 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МФЦ.</w:t>
      </w:r>
    </w:p>
    <w:p w:rsidR="00331D69" w:rsidRPr="001A12F6" w:rsidRDefault="00331D69" w:rsidP="00331D69">
      <w:pPr>
        <w:pStyle w:val="1"/>
        <w:suppressAutoHyphens/>
        <w:ind w:left="0" w:right="0"/>
        <w:jc w:val="left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Срок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134"/>
        </w:tabs>
        <w:suppressAutoHyphens/>
        <w:ind w:firstLine="709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12. Максимальный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срок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 составляет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5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рабочих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дней.</w:t>
      </w:r>
    </w:p>
    <w:p w:rsidR="00331D69" w:rsidRPr="001A12F6" w:rsidRDefault="00331D69" w:rsidP="00331D69">
      <w:pPr>
        <w:pStyle w:val="1"/>
        <w:suppressAutoHyphens/>
        <w:ind w:left="0" w:right="0"/>
        <w:jc w:val="left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Правовые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основания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13. Перечень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нормативных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правовых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актов,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регулирующих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3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информация</w:t>
      </w:r>
      <w:r w:rsidRPr="001A12F6">
        <w:rPr>
          <w:rFonts w:ascii="Arial" w:hAnsi="Arial" w:cs="Arial"/>
          <w:spacing w:val="3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3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порядке</w:t>
      </w:r>
      <w:r w:rsidRPr="001A12F6">
        <w:rPr>
          <w:rFonts w:ascii="Arial" w:hAnsi="Arial" w:cs="Arial"/>
          <w:spacing w:val="3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досудебного</w:t>
      </w:r>
      <w:r w:rsidRPr="001A12F6">
        <w:rPr>
          <w:rFonts w:ascii="Arial" w:hAnsi="Arial" w:cs="Arial"/>
          <w:spacing w:val="3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(внесудебного)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обжалования</w:t>
      </w:r>
      <w:r w:rsidRPr="001A12F6">
        <w:rPr>
          <w:rFonts w:ascii="Arial" w:hAnsi="Arial" w:cs="Arial"/>
          <w:spacing w:val="3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решений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 действий (бездействия) Уполномоченного органа, а также его должностных лиц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размещаются на официальном сайте Уполномоченного органа в информационно-телекоммуникационной</w:t>
      </w:r>
      <w:r w:rsidRPr="001A12F6">
        <w:rPr>
          <w:rFonts w:ascii="Arial" w:hAnsi="Arial" w:cs="Arial"/>
          <w:spacing w:val="6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сети</w:t>
      </w:r>
      <w:r w:rsidRPr="001A12F6">
        <w:rPr>
          <w:rFonts w:ascii="Arial" w:hAnsi="Arial" w:cs="Arial"/>
          <w:spacing w:val="6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«Интернет»</w:t>
      </w:r>
      <w:r w:rsidRPr="001A12F6">
        <w:rPr>
          <w:rFonts w:ascii="Arial" w:hAnsi="Arial" w:cs="Arial"/>
          <w:spacing w:val="6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(далее</w:t>
      </w:r>
      <w:r w:rsidRPr="001A12F6">
        <w:rPr>
          <w:rFonts w:ascii="Arial" w:hAnsi="Arial" w:cs="Arial"/>
          <w:spacing w:val="12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12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сеть</w:t>
      </w:r>
      <w:r w:rsidRPr="001A12F6">
        <w:rPr>
          <w:rFonts w:ascii="Arial" w:hAnsi="Arial" w:cs="Arial"/>
          <w:spacing w:val="12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«Интернет»),</w:t>
      </w:r>
      <w:r w:rsidRPr="001A12F6">
        <w:rPr>
          <w:rFonts w:ascii="Arial" w:hAnsi="Arial" w:cs="Arial"/>
          <w:spacing w:val="12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12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Едином портале.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14. Исчерпывающий перечень документов, необходимых в соответствии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законодательными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нормативными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правовыми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актами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которые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заявитель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должен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представить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самостоятельно:</w:t>
      </w:r>
    </w:p>
    <w:p w:rsidR="00331D69" w:rsidRPr="001A12F6" w:rsidRDefault="00331D69" w:rsidP="00331D69">
      <w:pPr>
        <w:tabs>
          <w:tab w:val="left" w:pos="1246"/>
          <w:tab w:val="left" w:pos="1418"/>
          <w:tab w:val="left" w:pos="1515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14.1. Запрос о предоставлении государственной услуги по форме, согласно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приложению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4 к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настоящему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Типовому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административному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регламенту.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Требования,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предъявляемые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документу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подаче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оригинал.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случае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ЕПГУ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формирование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заполнения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интерактивной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ЕПГУ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без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необходимости дополнительной подачи заявления в какой-либо иной форме. Ручное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заполнение сведений в интерактивной форме услуги допускается только в случае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невозможности получения указанных сведений из цифрового профиля посредством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СМЭВ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 витрин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данных.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указывается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один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следующих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способов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результата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 муниципальной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услуги: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электронного документа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кабинете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ЕПГУ;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бумажном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носителе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виде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распечатанного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экземпляра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органе,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МФЦ.</w:t>
      </w:r>
    </w:p>
    <w:p w:rsidR="00331D69" w:rsidRPr="001A12F6" w:rsidRDefault="00331D69" w:rsidP="00331D69">
      <w:pPr>
        <w:tabs>
          <w:tab w:val="left" w:pos="1246"/>
          <w:tab w:val="left" w:pos="1418"/>
          <w:tab w:val="left" w:pos="1453"/>
          <w:tab w:val="left" w:pos="10490"/>
        </w:tabs>
        <w:suppressAutoHyphens/>
        <w:ind w:firstLine="709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14.2. Документ,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удостоверяющий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заявителя,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представителя.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Требования, предъявляемые к документу при подаче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 оригинал. В случае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направления</w:t>
      </w:r>
      <w:r w:rsidRPr="001A12F6">
        <w:rPr>
          <w:rFonts w:ascii="Arial" w:hAnsi="Arial" w:cs="Arial"/>
          <w:spacing w:val="-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заявления</w:t>
      </w:r>
      <w:r w:rsidRPr="001A12F6">
        <w:rPr>
          <w:rFonts w:ascii="Arial" w:hAnsi="Arial" w:cs="Arial"/>
          <w:spacing w:val="-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-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ЕПГУ</w:t>
      </w:r>
      <w:r w:rsidRPr="001A12F6">
        <w:rPr>
          <w:rFonts w:ascii="Arial" w:hAnsi="Arial" w:cs="Arial"/>
          <w:spacing w:val="-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сведения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-1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</w:t>
      </w:r>
      <w:r w:rsidRPr="001A12F6">
        <w:rPr>
          <w:rFonts w:ascii="Arial" w:hAnsi="Arial" w:cs="Arial"/>
          <w:spacing w:val="-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удостоверяющего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заявителя,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представителя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формируются</w:t>
      </w:r>
      <w:r w:rsidRPr="001A12F6">
        <w:rPr>
          <w:rFonts w:ascii="Arial" w:hAnsi="Arial" w:cs="Arial"/>
          <w:spacing w:val="-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</w:t>
      </w:r>
      <w:r w:rsidRPr="001A12F6">
        <w:rPr>
          <w:rFonts w:ascii="Arial" w:hAnsi="Arial" w:cs="Arial"/>
          <w:spacing w:val="-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подтверждении</w:t>
      </w:r>
      <w:r w:rsidRPr="001A12F6">
        <w:rPr>
          <w:rFonts w:ascii="Arial" w:hAnsi="Arial" w:cs="Arial"/>
          <w:spacing w:val="-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учетной</w:t>
      </w:r>
      <w:r w:rsidRPr="001A12F6">
        <w:rPr>
          <w:rFonts w:ascii="Arial" w:hAnsi="Arial" w:cs="Arial"/>
          <w:spacing w:val="-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записи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 Единой системе идентификац</w:t>
      </w:r>
      <w:proofErr w:type="gramStart"/>
      <w:r w:rsidRPr="001A12F6">
        <w:rPr>
          <w:rFonts w:ascii="Arial" w:hAnsi="Arial" w:cs="Arial"/>
          <w:sz w:val="24"/>
          <w:szCs w:val="24"/>
        </w:rPr>
        <w:t>ии и ау</w:t>
      </w:r>
      <w:proofErr w:type="gramEnd"/>
      <w:r w:rsidRPr="001A12F6">
        <w:rPr>
          <w:rFonts w:ascii="Arial" w:hAnsi="Arial" w:cs="Arial"/>
          <w:sz w:val="24"/>
          <w:szCs w:val="24"/>
        </w:rPr>
        <w:t>тентификации из состава соответствующих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указанной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учетной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записи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могут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быть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проверены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путем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использованием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системы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межведомственного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взаимодействия.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Ручное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заполнение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сведений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интерактивной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допускается</w:t>
      </w:r>
      <w:r w:rsidRPr="001A12F6">
        <w:rPr>
          <w:rFonts w:ascii="Arial" w:hAnsi="Arial" w:cs="Arial"/>
          <w:spacing w:val="7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только</w:t>
      </w:r>
      <w:r w:rsidRPr="001A12F6">
        <w:rPr>
          <w:rFonts w:ascii="Arial" w:hAnsi="Arial" w:cs="Arial"/>
          <w:spacing w:val="7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 случае невозможности получения указанных сведений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цифрового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профиля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СМЭВ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витрин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данных.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Обеспечивается</w:t>
      </w:r>
      <w:r w:rsidR="001A12F6">
        <w:rPr>
          <w:rFonts w:ascii="Arial" w:hAnsi="Arial" w:cs="Arial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proofErr w:type="spellStart"/>
      <w:r w:rsidRPr="001A12F6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профиля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гражданина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ЕСИА,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цифрового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профиля.</w:t>
      </w:r>
    </w:p>
    <w:p w:rsidR="00331D69" w:rsidRPr="001A12F6" w:rsidRDefault="00331D69" w:rsidP="00331D69">
      <w:pPr>
        <w:tabs>
          <w:tab w:val="left" w:pos="1246"/>
          <w:tab w:val="left" w:pos="1418"/>
          <w:tab w:val="left" w:pos="156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14.3. Документ,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подтверждающий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полномочия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представителя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действовать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имени заявителя – 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случае, если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 подается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представителем.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Требования,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предъявляемые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документу: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lastRenderedPageBreak/>
        <w:t>при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подаче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многофункциональный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центр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оригинал;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-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использованием</w:t>
      </w:r>
      <w:r w:rsidRPr="001A12F6">
        <w:rPr>
          <w:rFonts w:ascii="Arial" w:hAnsi="Arial" w:cs="Arial"/>
          <w:spacing w:val="-1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ЕПГУ</w:t>
      </w:r>
      <w:r w:rsidRPr="001A12F6">
        <w:rPr>
          <w:rFonts w:ascii="Arial" w:hAnsi="Arial" w:cs="Arial"/>
          <w:spacing w:val="-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-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заверен</w:t>
      </w:r>
      <w:r w:rsidRPr="001A12F6">
        <w:rPr>
          <w:rFonts w:ascii="Arial" w:hAnsi="Arial" w:cs="Arial"/>
          <w:spacing w:val="-1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усиленной</w:t>
      </w:r>
      <w:r w:rsidRPr="001A12F6">
        <w:rPr>
          <w:rFonts w:ascii="Arial" w:hAnsi="Arial" w:cs="Arial"/>
          <w:spacing w:val="-1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квалифицированной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электронной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нотариуса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соответствии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требованиями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формату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изготовленного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нотариусом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электронного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/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представления</w:t>
      </w:r>
      <w:r w:rsidRPr="001A12F6">
        <w:rPr>
          <w:rFonts w:ascii="Arial" w:hAnsi="Arial" w:cs="Arial"/>
          <w:spacing w:val="-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подтверждающего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течение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5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рабочих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дней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после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отправки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заявления.</w:t>
      </w:r>
      <w:proofErr w:type="gramEnd"/>
      <w:r w:rsidRPr="001A12F6">
        <w:rPr>
          <w:rFonts w:ascii="Arial" w:hAnsi="Arial" w:cs="Arial"/>
          <w:sz w:val="24"/>
          <w:szCs w:val="24"/>
        </w:rPr>
        <w:t xml:space="preserve"> Ручное заполнение сведений в интерактивной форме услуги допускается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только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случае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невозможности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получения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указанных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сведений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цифрового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профиля посредством СМЭВ или витрин данных. Обеспечивается </w:t>
      </w:r>
      <w:proofErr w:type="spellStart"/>
      <w:r w:rsidRPr="001A12F6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профиля гражданина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ЕСИА,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цифрового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профиля.</w:t>
      </w:r>
    </w:p>
    <w:p w:rsidR="00331D69" w:rsidRPr="001A12F6" w:rsidRDefault="00331D69" w:rsidP="00331D69">
      <w:pPr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1"/>
          <w:sz w:val="24"/>
          <w:szCs w:val="24"/>
        </w:rPr>
        <w:t>15. Перечень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документов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и</w:t>
      </w:r>
      <w:r w:rsidRPr="001A12F6">
        <w:rPr>
          <w:rFonts w:ascii="Arial" w:hAnsi="Arial" w:cs="Arial"/>
          <w:spacing w:val="-16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сведений,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получаемых</w:t>
      </w:r>
      <w:r w:rsidRPr="001A12F6">
        <w:rPr>
          <w:rFonts w:ascii="Arial" w:hAnsi="Arial" w:cs="Arial"/>
          <w:spacing w:val="-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2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рамках</w:t>
      </w:r>
      <w:r w:rsidRPr="001A12F6">
        <w:rPr>
          <w:rFonts w:ascii="Arial" w:hAnsi="Arial" w:cs="Arial"/>
          <w:spacing w:val="-1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межведомственного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информационного взаимодействия, которые заявитель вправе предоставить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 собственной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инициативе: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а)</w:t>
      </w:r>
      <w:r w:rsidRPr="001A12F6">
        <w:rPr>
          <w:rFonts w:ascii="Arial" w:hAnsi="Arial" w:cs="Arial"/>
          <w:spacing w:val="2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сведения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Единого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государственного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юридических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лиц;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б) сведения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индивидуальных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предпринимателей;</w:t>
      </w:r>
    </w:p>
    <w:p w:rsidR="00331D69" w:rsidRPr="001A12F6" w:rsidRDefault="00331D69" w:rsidP="00331D69">
      <w:pPr>
        <w:pStyle w:val="a3"/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15.1.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Межведомственные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запросы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формируются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автоматически.</w:t>
      </w:r>
    </w:p>
    <w:p w:rsidR="00331D69" w:rsidRPr="001A12F6" w:rsidRDefault="00331D69" w:rsidP="00331D69">
      <w:pPr>
        <w:tabs>
          <w:tab w:val="left" w:pos="1246"/>
          <w:tab w:val="left" w:pos="1418"/>
          <w:tab w:val="left" w:pos="1049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16. Предоставление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предусмотренных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настоящем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подразделе,</w:t>
      </w:r>
      <w:r w:rsidRPr="001A12F6">
        <w:rPr>
          <w:rFonts w:ascii="Arial" w:hAnsi="Arial" w:cs="Arial"/>
          <w:spacing w:val="4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4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4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заявления</w:t>
      </w:r>
      <w:r w:rsidRPr="001A12F6">
        <w:rPr>
          <w:rFonts w:ascii="Arial" w:hAnsi="Arial" w:cs="Arial"/>
          <w:spacing w:val="4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(запроса)</w:t>
      </w:r>
      <w:r w:rsidRPr="001A12F6">
        <w:rPr>
          <w:rFonts w:ascii="Arial" w:hAnsi="Arial" w:cs="Arial"/>
          <w:spacing w:val="4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4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4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4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4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соответствии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 формой, предусмотренной в приложении № 4 к настоящему Административному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регламенту,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путем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почтового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отправления,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портала.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1276"/>
        </w:tabs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Исчерпывающий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перечень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оснований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отказа в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приеме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документов,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76"/>
          <w:tab w:val="left" w:pos="153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17. Исчерпывающий перечень оснований для отказа в приеме документов,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 для предоставления Услуги:</w:t>
      </w:r>
    </w:p>
    <w:p w:rsidR="00331D69" w:rsidRPr="001A12F6" w:rsidRDefault="00331D69" w:rsidP="00331D6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17.1.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331D69" w:rsidRPr="001A12F6" w:rsidRDefault="00331D69" w:rsidP="00331D6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17.2.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31D69" w:rsidRPr="001A12F6" w:rsidRDefault="00331D69" w:rsidP="00331D69">
      <w:pPr>
        <w:tabs>
          <w:tab w:val="left" w:pos="1276"/>
          <w:tab w:val="left" w:pos="1854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17.3. Представленные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содержат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повреждения,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наличие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позволяет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полном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объеме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использовать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информацию 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сведения,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содержащиеся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документах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услуги.</w:t>
      </w:r>
    </w:p>
    <w:p w:rsidR="00331D69" w:rsidRPr="001A12F6" w:rsidRDefault="00331D69" w:rsidP="00331D69">
      <w:pPr>
        <w:tabs>
          <w:tab w:val="left" w:pos="1276"/>
          <w:tab w:val="left" w:pos="153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18. Решение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отказе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приеме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 государственной услуги, по форме, приведенной в приложении № 5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1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настоящему</w:t>
      </w:r>
      <w:r w:rsidRPr="001A12F6">
        <w:rPr>
          <w:rFonts w:ascii="Arial" w:hAnsi="Arial" w:cs="Arial"/>
          <w:spacing w:val="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Административному</w:t>
      </w:r>
      <w:r w:rsidRPr="001A12F6">
        <w:rPr>
          <w:rFonts w:ascii="Arial" w:hAnsi="Arial" w:cs="Arial"/>
          <w:spacing w:val="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регламенту,</w:t>
      </w:r>
      <w:r w:rsidRPr="001A12F6">
        <w:rPr>
          <w:rFonts w:ascii="Arial" w:hAnsi="Arial" w:cs="Arial"/>
          <w:spacing w:val="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направляется</w:t>
      </w:r>
      <w:r w:rsidRPr="001A12F6">
        <w:rPr>
          <w:rFonts w:ascii="Arial" w:hAnsi="Arial" w:cs="Arial"/>
          <w:spacing w:val="1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личный</w:t>
      </w:r>
      <w:r w:rsidRPr="001A12F6">
        <w:rPr>
          <w:rFonts w:ascii="Arial" w:hAnsi="Arial" w:cs="Arial"/>
          <w:spacing w:val="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кабинет Заявителя на ЕПГУ не позднее первого рабочего дня, следующего за днем подачи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заявления.</w:t>
      </w:r>
    </w:p>
    <w:p w:rsidR="00331D69" w:rsidRPr="001A12F6" w:rsidRDefault="00331D69" w:rsidP="00331D69">
      <w:pPr>
        <w:tabs>
          <w:tab w:val="left" w:pos="1276"/>
          <w:tab w:val="left" w:pos="153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19. Отказ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приеме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муниципальной услуги, не препятствует повторному обращению Заявителя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предоставлением муниципальной услуги.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20. Оснований для приостановления предоставления муниципальной услуги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законодательством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Российской Федерации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предусмотрено.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lastRenderedPageBreak/>
        <w:t>21. Противоречие документов или сведений, полученных с использованием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(представителем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заявителя) документам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 сведениям.</w:t>
      </w:r>
    </w:p>
    <w:p w:rsidR="00331D69" w:rsidRPr="001A12F6" w:rsidRDefault="00331D69" w:rsidP="00331D69">
      <w:pPr>
        <w:pStyle w:val="1"/>
        <w:suppressAutoHyphens/>
        <w:ind w:left="0" w:right="0"/>
        <w:jc w:val="left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Размер платы, взимаемой с заявителя (представителя заявителя)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способы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взимания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22. За предоставление Услуги не предусмотрено взимание платы.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b w:val="0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Максимальный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срок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ожидания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очереди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подаче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заявителем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запроса 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получении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результата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23. Максимальный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срок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ожидания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 очереди при подаче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запроса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составляет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15 минут.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24. Максимальный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срок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ожидания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очереди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получении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результата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составляет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15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минут.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Срок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регистрации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25. Срок регистрации запроса и документов, необходимых для предоставления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6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составляет</w:t>
      </w:r>
      <w:r w:rsidRPr="001A12F6">
        <w:rPr>
          <w:rFonts w:ascii="Arial" w:hAnsi="Arial" w:cs="Arial"/>
          <w:spacing w:val="6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1</w:t>
      </w:r>
      <w:r w:rsidRPr="001A12F6">
        <w:rPr>
          <w:rFonts w:ascii="Arial" w:hAnsi="Arial" w:cs="Arial"/>
          <w:spacing w:val="6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рабочий</w:t>
      </w:r>
      <w:r w:rsidRPr="001A12F6">
        <w:rPr>
          <w:rFonts w:ascii="Arial" w:hAnsi="Arial" w:cs="Arial"/>
          <w:spacing w:val="6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день</w:t>
      </w:r>
      <w:r w:rsidRPr="001A12F6">
        <w:rPr>
          <w:rFonts w:ascii="Arial" w:hAnsi="Arial" w:cs="Arial"/>
          <w:spacing w:val="6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</w:t>
      </w:r>
      <w:r w:rsidRPr="001A12F6">
        <w:rPr>
          <w:rFonts w:ascii="Arial" w:hAnsi="Arial" w:cs="Arial"/>
          <w:spacing w:val="6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дня</w:t>
      </w:r>
      <w:r w:rsidRPr="001A12F6">
        <w:rPr>
          <w:rFonts w:ascii="Arial" w:hAnsi="Arial" w:cs="Arial"/>
          <w:spacing w:val="6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подачи</w:t>
      </w:r>
      <w:r w:rsidRPr="001A12F6">
        <w:rPr>
          <w:rFonts w:ascii="Arial" w:hAnsi="Arial" w:cs="Arial"/>
          <w:spacing w:val="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заявления</w:t>
      </w:r>
      <w:r w:rsidRPr="001A12F6">
        <w:rPr>
          <w:rFonts w:ascii="Arial" w:hAnsi="Arial" w:cs="Arial"/>
          <w:spacing w:val="6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(запроса) о</w:t>
      </w:r>
      <w:r w:rsidRPr="001A12F6">
        <w:rPr>
          <w:rFonts w:ascii="Arial" w:hAnsi="Arial" w:cs="Arial"/>
          <w:spacing w:val="3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3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3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3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документов,</w:t>
      </w:r>
      <w:r w:rsidRPr="001A12F6">
        <w:rPr>
          <w:rFonts w:ascii="Arial" w:hAnsi="Arial" w:cs="Arial"/>
          <w:spacing w:val="3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</w:t>
      </w:r>
      <w:r w:rsidRPr="001A12F6">
        <w:rPr>
          <w:rFonts w:ascii="Arial" w:hAnsi="Arial" w:cs="Arial"/>
          <w:spacing w:val="3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3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3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Уполномоченном органе.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Требования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помещениям,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которых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предоставляется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Услуга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26. Помещения, в которых предоставляется Услуга, должны соответствовать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следующим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требованиям: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а) вход в помещение, в котором осуществляется прием граждан по вопросам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 Услуги, должен обеспечивать свободный доступ заявителей, быть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оборудован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удобной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лестницей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поручнями,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широкими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проходами,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пандусами для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передвижения кресел-колясок;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б)</w:t>
      </w:r>
      <w:r w:rsidRPr="001A12F6">
        <w:rPr>
          <w:rFonts w:ascii="Arial" w:hAnsi="Arial" w:cs="Arial"/>
          <w:spacing w:val="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вход</w:t>
      </w:r>
      <w:r w:rsidRPr="001A12F6">
        <w:rPr>
          <w:rFonts w:ascii="Arial" w:hAnsi="Arial" w:cs="Arial"/>
          <w:spacing w:val="5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5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передвижение</w:t>
      </w:r>
      <w:r w:rsidRPr="001A12F6">
        <w:rPr>
          <w:rFonts w:ascii="Arial" w:hAnsi="Arial" w:cs="Arial"/>
          <w:spacing w:val="5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</w:t>
      </w:r>
      <w:r w:rsidRPr="001A12F6">
        <w:rPr>
          <w:rFonts w:ascii="Arial" w:hAnsi="Arial" w:cs="Arial"/>
          <w:spacing w:val="5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помещениям,</w:t>
      </w:r>
      <w:r w:rsidRPr="001A12F6">
        <w:rPr>
          <w:rFonts w:ascii="Arial" w:hAnsi="Arial" w:cs="Arial"/>
          <w:spacing w:val="5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5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которых</w:t>
      </w:r>
      <w:r w:rsidRPr="001A12F6">
        <w:rPr>
          <w:rFonts w:ascii="Arial" w:hAnsi="Arial" w:cs="Arial"/>
          <w:spacing w:val="5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осуществляются</w:t>
      </w:r>
      <w:r w:rsidRPr="001A12F6">
        <w:rPr>
          <w:rFonts w:ascii="Arial" w:hAnsi="Arial" w:cs="Arial"/>
          <w:spacing w:val="5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прием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и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выдача</w:t>
      </w:r>
      <w:r w:rsidRPr="001A12F6">
        <w:rPr>
          <w:rFonts w:ascii="Arial" w:hAnsi="Arial" w:cs="Arial"/>
          <w:spacing w:val="-19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документов,</w:t>
      </w:r>
      <w:r w:rsidRPr="001A12F6">
        <w:rPr>
          <w:rFonts w:ascii="Arial" w:hAnsi="Arial" w:cs="Arial"/>
          <w:spacing w:val="-19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необходимых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2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-1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</w:t>
      </w:r>
      <w:r w:rsidRPr="001A12F6">
        <w:rPr>
          <w:rFonts w:ascii="Arial" w:hAnsi="Arial" w:cs="Arial"/>
          <w:spacing w:val="-1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должны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создавать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  </w:t>
      </w:r>
      <w:r w:rsidRPr="001A12F6">
        <w:rPr>
          <w:rFonts w:ascii="Arial" w:hAnsi="Arial" w:cs="Arial"/>
          <w:sz w:val="24"/>
          <w:szCs w:val="24"/>
        </w:rPr>
        <w:t>затруднений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 лиц с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ограниченными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возможностями;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в) 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случае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невозможности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полностью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приспособить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объект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учетом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потребности</w:t>
      </w:r>
      <w:r w:rsidRPr="001A12F6">
        <w:rPr>
          <w:rFonts w:ascii="Arial" w:hAnsi="Arial" w:cs="Arial"/>
          <w:spacing w:val="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инвалида</w:t>
      </w:r>
      <w:r w:rsidRPr="001A12F6">
        <w:rPr>
          <w:rFonts w:ascii="Arial" w:hAnsi="Arial" w:cs="Arial"/>
          <w:spacing w:val="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собственник</w:t>
      </w:r>
      <w:r w:rsidRPr="001A12F6">
        <w:rPr>
          <w:rFonts w:ascii="Arial" w:hAnsi="Arial" w:cs="Arial"/>
          <w:spacing w:val="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данного</w:t>
      </w:r>
      <w:r w:rsidRPr="001A12F6">
        <w:rPr>
          <w:rFonts w:ascii="Arial" w:hAnsi="Arial" w:cs="Arial"/>
          <w:spacing w:val="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объекта</w:t>
      </w:r>
      <w:r w:rsidRPr="001A12F6">
        <w:rPr>
          <w:rFonts w:ascii="Arial" w:hAnsi="Arial" w:cs="Arial"/>
          <w:spacing w:val="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обеспечивает</w:t>
      </w:r>
      <w:r w:rsidRPr="001A12F6">
        <w:rPr>
          <w:rFonts w:ascii="Arial" w:hAnsi="Arial" w:cs="Arial"/>
          <w:spacing w:val="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инвалиду</w:t>
      </w:r>
      <w:r w:rsidRPr="001A12F6">
        <w:rPr>
          <w:rFonts w:ascii="Arial" w:hAnsi="Arial" w:cs="Arial"/>
          <w:spacing w:val="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доступ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месту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либо,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когда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это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возможно,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обеспечивается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месту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жительства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инвалида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 в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дистанционном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режиме;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г)</w:t>
      </w:r>
      <w:r w:rsidRPr="001A12F6">
        <w:rPr>
          <w:rFonts w:ascii="Arial" w:hAnsi="Arial" w:cs="Arial"/>
          <w:spacing w:val="2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обеспечена</w:t>
      </w:r>
      <w:r w:rsidRPr="001A12F6">
        <w:rPr>
          <w:rFonts w:ascii="Arial" w:hAnsi="Arial" w:cs="Arial"/>
          <w:spacing w:val="-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возможность</w:t>
      </w:r>
      <w:r w:rsidRPr="001A12F6">
        <w:rPr>
          <w:rFonts w:ascii="Arial" w:hAnsi="Arial" w:cs="Arial"/>
          <w:spacing w:val="-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посадки</w:t>
      </w:r>
      <w:r w:rsidRPr="001A12F6">
        <w:rPr>
          <w:rFonts w:ascii="Arial" w:hAnsi="Arial" w:cs="Arial"/>
          <w:spacing w:val="-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транспортное</w:t>
      </w:r>
      <w:r w:rsidRPr="001A12F6">
        <w:rPr>
          <w:rFonts w:ascii="Arial" w:hAnsi="Arial" w:cs="Arial"/>
          <w:spacing w:val="-1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средство</w:t>
      </w:r>
      <w:r w:rsidRPr="001A12F6">
        <w:rPr>
          <w:rFonts w:ascii="Arial" w:hAnsi="Arial" w:cs="Arial"/>
          <w:spacing w:val="-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высадки</w:t>
      </w:r>
      <w:r w:rsidRPr="001A12F6">
        <w:rPr>
          <w:rFonts w:ascii="Arial" w:hAnsi="Arial" w:cs="Arial"/>
          <w:spacing w:val="-1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-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него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перед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входом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объект,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числе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использованием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кресла-коляски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необходимости,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помощью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работников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объекта;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д)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обеспечен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допуск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собаки-проводника;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е)</w:t>
      </w:r>
      <w:r w:rsidRPr="001A12F6">
        <w:rPr>
          <w:rFonts w:ascii="Arial" w:hAnsi="Arial" w:cs="Arial"/>
          <w:spacing w:val="2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обеспечен допуск </w:t>
      </w:r>
      <w:proofErr w:type="spellStart"/>
      <w:r w:rsidRPr="001A12F6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1A12F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A12F6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помещения;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1"/>
          <w:sz w:val="24"/>
          <w:szCs w:val="24"/>
        </w:rPr>
        <w:t>ж) звуковая,</w:t>
      </w:r>
      <w:r w:rsidRPr="001A12F6">
        <w:rPr>
          <w:rFonts w:ascii="Arial" w:hAnsi="Arial" w:cs="Arial"/>
          <w:sz w:val="24"/>
          <w:szCs w:val="24"/>
        </w:rPr>
        <w:t xml:space="preserve"> зрительная,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графическая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информация,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касающаяся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 Услуги, дублируется знаками, выполненными рельефно-точечным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шрифтом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Брайля;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з) обеспечены условия для беспрепятственного доступа в помещение (в том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числе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инвалидов,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использующих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кресла-коляски,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собак-проводников);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и) залы ожидания оборудованы местами для оформления документов (столы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(стойки) с канцелярскими принадлежностями) и образцами заполнения документов,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 стульями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(креслами,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лавками,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скамейками);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к) в помещении предусмотрены стенды, содержащие информацию о порядке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предоставления Услуги, в том числе о вариантах предоставления Услуги, </w:t>
      </w:r>
      <w:r w:rsidRPr="001A12F6">
        <w:rPr>
          <w:rFonts w:ascii="Arial" w:hAnsi="Arial" w:cs="Arial"/>
          <w:sz w:val="24"/>
          <w:szCs w:val="24"/>
        </w:rPr>
        <w:lastRenderedPageBreak/>
        <w:t>а также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информацию о месте нахождения, графике работы, справочных телефонах, номерах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телефонов-автоинформаторов</w:t>
      </w:r>
      <w:r w:rsidRPr="001A12F6">
        <w:rPr>
          <w:rFonts w:ascii="Arial" w:hAnsi="Arial" w:cs="Arial"/>
          <w:spacing w:val="5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(при</w:t>
      </w:r>
      <w:r w:rsidRPr="001A12F6">
        <w:rPr>
          <w:rFonts w:ascii="Arial" w:hAnsi="Arial" w:cs="Arial"/>
          <w:spacing w:val="5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наличии),</w:t>
      </w:r>
      <w:r w:rsidRPr="001A12F6">
        <w:rPr>
          <w:rFonts w:ascii="Arial" w:hAnsi="Arial" w:cs="Arial"/>
          <w:spacing w:val="5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адресах</w:t>
      </w:r>
      <w:r w:rsidRPr="001A12F6">
        <w:rPr>
          <w:rFonts w:ascii="Arial" w:hAnsi="Arial" w:cs="Arial"/>
          <w:spacing w:val="5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официальных</w:t>
      </w:r>
      <w:r w:rsidRPr="001A12F6">
        <w:rPr>
          <w:rFonts w:ascii="Arial" w:hAnsi="Arial" w:cs="Arial"/>
          <w:spacing w:val="5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сайтов</w:t>
      </w:r>
      <w:r w:rsidRPr="001A12F6">
        <w:rPr>
          <w:rFonts w:ascii="Arial" w:hAnsi="Arial" w:cs="Arial"/>
          <w:spacing w:val="5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5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сети «Интернет»,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самоуправления,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предоставляющего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Услугу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(при наличии).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Показатели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доступности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качества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  <w:tab w:val="left" w:pos="10206"/>
        </w:tabs>
        <w:suppressAutoHyphens/>
        <w:ind w:firstLine="709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27. К показателям доступности предоставления Услуги относятся:</w:t>
      </w:r>
    </w:p>
    <w:p w:rsidR="00331D69" w:rsidRPr="001A12F6" w:rsidRDefault="00331D69" w:rsidP="00331D69">
      <w:pPr>
        <w:pStyle w:val="a5"/>
        <w:tabs>
          <w:tab w:val="left" w:pos="1246"/>
          <w:tab w:val="left" w:pos="10206"/>
        </w:tabs>
        <w:suppressAutoHyphens/>
        <w:ind w:left="0" w:right="0" w:firstLine="709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а)</w:t>
      </w:r>
      <w:r w:rsidRPr="001A12F6">
        <w:rPr>
          <w:rFonts w:ascii="Arial" w:hAnsi="Arial" w:cs="Arial"/>
          <w:spacing w:val="2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обеспечена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возможность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получения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экстерриториально;</w:t>
      </w:r>
    </w:p>
    <w:p w:rsidR="00331D69" w:rsidRPr="001A12F6" w:rsidRDefault="00331D69" w:rsidP="00331D69">
      <w:pPr>
        <w:pStyle w:val="a3"/>
        <w:tabs>
          <w:tab w:val="left" w:pos="1020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б) обеспечение доступности электронных форм документов, необходимых для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Услуги;</w:t>
      </w:r>
    </w:p>
    <w:p w:rsidR="00331D69" w:rsidRPr="001A12F6" w:rsidRDefault="00331D69" w:rsidP="00331D69">
      <w:pPr>
        <w:pStyle w:val="a3"/>
        <w:tabs>
          <w:tab w:val="left" w:pos="1020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в)</w:t>
      </w:r>
      <w:r w:rsidRPr="001A12F6">
        <w:rPr>
          <w:rFonts w:ascii="Arial" w:hAnsi="Arial" w:cs="Arial"/>
          <w:spacing w:val="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обеспечение</w:t>
      </w:r>
      <w:r w:rsidRPr="001A12F6">
        <w:rPr>
          <w:rFonts w:ascii="Arial" w:hAnsi="Arial" w:cs="Arial"/>
          <w:spacing w:val="5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доступности</w:t>
      </w:r>
      <w:r w:rsidRPr="001A12F6">
        <w:rPr>
          <w:rFonts w:ascii="Arial" w:hAnsi="Arial" w:cs="Arial"/>
          <w:spacing w:val="5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электронных</w:t>
      </w:r>
      <w:r w:rsidRPr="001A12F6">
        <w:rPr>
          <w:rFonts w:ascii="Arial" w:hAnsi="Arial" w:cs="Arial"/>
          <w:spacing w:val="5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</w:t>
      </w:r>
      <w:r w:rsidRPr="001A12F6">
        <w:rPr>
          <w:rFonts w:ascii="Arial" w:hAnsi="Arial" w:cs="Arial"/>
          <w:spacing w:val="5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5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инструментов</w:t>
      </w:r>
      <w:r w:rsidRPr="001A12F6">
        <w:rPr>
          <w:rFonts w:ascii="Arial" w:hAnsi="Arial" w:cs="Arial"/>
          <w:spacing w:val="5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совершения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электронном виде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платежей,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получения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Услуги;</w:t>
      </w:r>
    </w:p>
    <w:p w:rsidR="00331D69" w:rsidRPr="001A12F6" w:rsidRDefault="00331D69" w:rsidP="00331D69">
      <w:pPr>
        <w:pStyle w:val="a3"/>
        <w:tabs>
          <w:tab w:val="left" w:pos="1020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г)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обеспечен</w:t>
      </w:r>
      <w:r w:rsidRPr="001A12F6">
        <w:rPr>
          <w:rFonts w:ascii="Arial" w:hAnsi="Arial" w:cs="Arial"/>
          <w:spacing w:val="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открытый</w:t>
      </w:r>
      <w:r w:rsidRPr="001A12F6">
        <w:rPr>
          <w:rFonts w:ascii="Arial" w:hAnsi="Arial" w:cs="Arial"/>
          <w:spacing w:val="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доступ</w:t>
      </w:r>
      <w:r w:rsidRPr="001A12F6">
        <w:rPr>
          <w:rFonts w:ascii="Arial" w:hAnsi="Arial" w:cs="Arial"/>
          <w:spacing w:val="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заявителей</w:t>
      </w:r>
      <w:r w:rsidRPr="001A12F6">
        <w:rPr>
          <w:rFonts w:ascii="Arial" w:hAnsi="Arial" w:cs="Arial"/>
          <w:spacing w:val="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других</w:t>
      </w:r>
      <w:r w:rsidRPr="001A12F6">
        <w:rPr>
          <w:rFonts w:ascii="Arial" w:hAnsi="Arial" w:cs="Arial"/>
          <w:spacing w:val="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</w:t>
      </w:r>
      <w:r w:rsidRPr="001A12F6">
        <w:rPr>
          <w:rFonts w:ascii="Arial" w:hAnsi="Arial" w:cs="Arial"/>
          <w:spacing w:val="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информации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порядке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сроках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числе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использованием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информационно-коммуникационных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технологий, 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 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порядке обжалования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действий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(бездействия)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должностных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лиц.</w:t>
      </w:r>
    </w:p>
    <w:p w:rsidR="00331D69" w:rsidRPr="001A12F6" w:rsidRDefault="00331D69" w:rsidP="00331D69">
      <w:pPr>
        <w:tabs>
          <w:tab w:val="left" w:pos="1246"/>
          <w:tab w:val="left" w:pos="1020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28. К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показателям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качества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относятся:</w:t>
      </w:r>
    </w:p>
    <w:p w:rsidR="00331D69" w:rsidRPr="001A12F6" w:rsidRDefault="00331D69" w:rsidP="00331D69">
      <w:pPr>
        <w:pStyle w:val="a3"/>
        <w:tabs>
          <w:tab w:val="left" w:pos="1020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1"/>
          <w:sz w:val="24"/>
          <w:szCs w:val="24"/>
        </w:rPr>
        <w:t>а)</w:t>
      </w:r>
      <w:r w:rsidRPr="001A12F6">
        <w:rPr>
          <w:rFonts w:ascii="Arial" w:hAnsi="Arial" w:cs="Arial"/>
          <w:spacing w:val="23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отсутствие</w:t>
      </w:r>
      <w:r w:rsidRPr="001A12F6">
        <w:rPr>
          <w:rFonts w:ascii="Arial" w:hAnsi="Arial" w:cs="Arial"/>
          <w:spacing w:val="-18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обоснованных</w:t>
      </w:r>
      <w:r w:rsidRPr="001A12F6">
        <w:rPr>
          <w:rFonts w:ascii="Arial" w:hAnsi="Arial" w:cs="Arial"/>
          <w:spacing w:val="-1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жалоб</w:t>
      </w:r>
      <w:r w:rsidRPr="001A12F6">
        <w:rPr>
          <w:rFonts w:ascii="Arial" w:hAnsi="Arial" w:cs="Arial"/>
          <w:spacing w:val="-1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действия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(бездействие)</w:t>
      </w:r>
      <w:r w:rsidRPr="001A12F6">
        <w:rPr>
          <w:rFonts w:ascii="Arial" w:hAnsi="Arial" w:cs="Arial"/>
          <w:spacing w:val="-2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должностных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отношение к заявителям;</w:t>
      </w:r>
    </w:p>
    <w:p w:rsidR="00331D69" w:rsidRPr="001A12F6" w:rsidRDefault="00331D69" w:rsidP="00331D69">
      <w:pPr>
        <w:pStyle w:val="a3"/>
        <w:tabs>
          <w:tab w:val="left" w:pos="1020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б)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отсутствие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нарушений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сроков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Иные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требования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предоставлению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29. Услуги,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которые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являются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обязательными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 Услуги, законодательством Российской Федерации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предусмотрены.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1023"/>
        </w:tabs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  <w:lang w:val="en-US"/>
        </w:rPr>
        <w:t>III</w:t>
      </w:r>
      <w:r w:rsidRPr="001A12F6">
        <w:rPr>
          <w:rFonts w:ascii="Arial" w:hAnsi="Arial" w:cs="Arial"/>
          <w:sz w:val="24"/>
          <w:szCs w:val="24"/>
        </w:rPr>
        <w:t>. Состав, последовательность и сроки выполнения административных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процедур</w:t>
      </w:r>
    </w:p>
    <w:p w:rsidR="00331D69" w:rsidRPr="001A12F6" w:rsidRDefault="00331D69" w:rsidP="00331D69">
      <w:pPr>
        <w:tabs>
          <w:tab w:val="left" w:pos="1276"/>
          <w:tab w:val="left" w:pos="131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30. При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обращении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выдачей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муниципального имущества Услуга предоставляется по единому сценарию для всех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заявителей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зависимости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выбора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вида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объекта,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отношении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запрашивается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выписка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следующему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кругу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заявителей:</w:t>
      </w:r>
    </w:p>
    <w:p w:rsidR="00331D69" w:rsidRPr="001A12F6" w:rsidRDefault="00331D69" w:rsidP="00331D69">
      <w:pPr>
        <w:tabs>
          <w:tab w:val="left" w:pos="1276"/>
          <w:tab w:val="left" w:pos="153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физическое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лицо;</w:t>
      </w:r>
    </w:p>
    <w:p w:rsidR="00331D69" w:rsidRPr="001A12F6" w:rsidRDefault="00331D69" w:rsidP="00331D69">
      <w:pPr>
        <w:tabs>
          <w:tab w:val="left" w:pos="1276"/>
          <w:tab w:val="left" w:pos="153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представитель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физического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лица;</w:t>
      </w:r>
    </w:p>
    <w:p w:rsidR="00331D69" w:rsidRPr="001A12F6" w:rsidRDefault="00331D69" w:rsidP="00331D69">
      <w:pPr>
        <w:tabs>
          <w:tab w:val="left" w:pos="1276"/>
          <w:tab w:val="left" w:pos="153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юридическое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лицо;</w:t>
      </w:r>
    </w:p>
    <w:p w:rsidR="00331D69" w:rsidRPr="001A12F6" w:rsidRDefault="00331D69" w:rsidP="00331D69">
      <w:pPr>
        <w:tabs>
          <w:tab w:val="left" w:pos="1276"/>
          <w:tab w:val="left" w:pos="153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представитель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юридического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лица;</w:t>
      </w:r>
    </w:p>
    <w:p w:rsidR="00331D69" w:rsidRPr="001A12F6" w:rsidRDefault="00331D69" w:rsidP="00331D69">
      <w:pPr>
        <w:tabs>
          <w:tab w:val="left" w:pos="1276"/>
          <w:tab w:val="left" w:pos="153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индивидуальный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предприниматель;</w:t>
      </w:r>
    </w:p>
    <w:p w:rsidR="00331D69" w:rsidRPr="001A12F6" w:rsidRDefault="00331D69" w:rsidP="00331D69">
      <w:pPr>
        <w:tabs>
          <w:tab w:val="left" w:pos="1276"/>
          <w:tab w:val="left" w:pos="1532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представитель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индивидуального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предпринимателя.</w:t>
      </w:r>
    </w:p>
    <w:p w:rsidR="00331D69" w:rsidRPr="001A12F6" w:rsidRDefault="00331D69" w:rsidP="00331D69">
      <w:pPr>
        <w:tabs>
          <w:tab w:val="left" w:pos="1246"/>
          <w:tab w:val="left" w:pos="127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31. Возможность</w:t>
      </w:r>
      <w:r w:rsidRPr="001A12F6">
        <w:rPr>
          <w:rFonts w:ascii="Arial" w:hAnsi="Arial" w:cs="Arial"/>
          <w:spacing w:val="2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оставления</w:t>
      </w:r>
      <w:r w:rsidRPr="001A12F6">
        <w:rPr>
          <w:rFonts w:ascii="Arial" w:hAnsi="Arial" w:cs="Arial"/>
          <w:spacing w:val="3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заявления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(запроса)</w:t>
      </w:r>
      <w:r w:rsidRPr="001A12F6">
        <w:rPr>
          <w:rFonts w:ascii="Arial" w:hAnsi="Arial" w:cs="Arial"/>
          <w:spacing w:val="3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2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 без рассмотрения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 предусмотрена.</w:t>
      </w:r>
    </w:p>
    <w:p w:rsidR="00331D69" w:rsidRPr="001A12F6" w:rsidRDefault="00331D69" w:rsidP="00331D69">
      <w:pPr>
        <w:tabs>
          <w:tab w:val="left" w:pos="1246"/>
          <w:tab w:val="left" w:pos="127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32. Описание</w:t>
      </w:r>
      <w:r w:rsidRPr="001A12F6">
        <w:rPr>
          <w:rFonts w:ascii="Arial" w:hAnsi="Arial" w:cs="Arial"/>
          <w:spacing w:val="4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административных</w:t>
      </w:r>
      <w:r w:rsidRPr="001A12F6">
        <w:rPr>
          <w:rFonts w:ascii="Arial" w:hAnsi="Arial" w:cs="Arial"/>
          <w:spacing w:val="4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процедур</w:t>
      </w:r>
      <w:r w:rsidRPr="001A12F6">
        <w:rPr>
          <w:rFonts w:ascii="Arial" w:hAnsi="Arial" w:cs="Arial"/>
          <w:spacing w:val="4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4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административных</w:t>
      </w:r>
      <w:r w:rsidRPr="001A12F6">
        <w:rPr>
          <w:rFonts w:ascii="Arial" w:hAnsi="Arial" w:cs="Arial"/>
          <w:spacing w:val="4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действий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приведено 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приложении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6 к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настоящему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Административному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регламенту.</w:t>
      </w:r>
    </w:p>
    <w:p w:rsidR="00331D69" w:rsidRPr="001A12F6" w:rsidRDefault="00331D69" w:rsidP="00331D69">
      <w:pPr>
        <w:pStyle w:val="a3"/>
        <w:suppressAutoHyphens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Профилирование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33. Путем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анкетирования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(профилирования)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устанавливаются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признаки заявителя. Вопросы, направленные на определение признаков заявителя,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приведены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приложении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 7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настоящему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Административному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регламенту.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34. По результатам получения ответов от заявителя на вопросы анкетирования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определяется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полный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перечень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комбинаций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значений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признаков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соответствии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настоящим Типовым административным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регламентом.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35. Описания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вариантов,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приведенные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разделе,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размещаются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lastRenderedPageBreak/>
        <w:t>Органом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власти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общедоступном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ознакомления месте.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Единый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сценарий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36. Максимальный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срок</w:t>
      </w:r>
      <w:r w:rsidRPr="001A12F6">
        <w:rPr>
          <w:rFonts w:ascii="Arial" w:hAnsi="Arial" w:cs="Arial"/>
          <w:spacing w:val="-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варианта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составляет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5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рабочих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      </w:t>
      </w:r>
      <w:r w:rsidRPr="001A12F6">
        <w:rPr>
          <w:rFonts w:ascii="Arial" w:hAnsi="Arial" w:cs="Arial"/>
          <w:sz w:val="24"/>
          <w:szCs w:val="24"/>
        </w:rPr>
        <w:t>дней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 дня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регистрации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заявления (запроса)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37. В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результате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варианта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заявителю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предоставляются:</w:t>
      </w:r>
    </w:p>
    <w:p w:rsidR="00331D69" w:rsidRPr="001A12F6" w:rsidRDefault="00331D69" w:rsidP="00331D69">
      <w:pPr>
        <w:pStyle w:val="a5"/>
        <w:tabs>
          <w:tab w:val="left" w:pos="1246"/>
        </w:tabs>
        <w:suppressAutoHyphens/>
        <w:ind w:left="0" w:right="0" w:firstLine="709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а)</w:t>
      </w:r>
      <w:r w:rsidRPr="001A12F6">
        <w:rPr>
          <w:rFonts w:ascii="Arial" w:hAnsi="Arial" w:cs="Arial"/>
          <w:spacing w:val="2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решение</w:t>
      </w:r>
      <w:r w:rsidRPr="001A12F6">
        <w:rPr>
          <w:rFonts w:ascii="Arial" w:hAnsi="Arial" w:cs="Arial"/>
          <w:spacing w:val="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выписки</w:t>
      </w:r>
      <w:r w:rsidRPr="001A12F6">
        <w:rPr>
          <w:rFonts w:ascii="Arial" w:hAnsi="Arial" w:cs="Arial"/>
          <w:spacing w:val="1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приложением</w:t>
      </w:r>
      <w:r w:rsidRPr="001A12F6">
        <w:rPr>
          <w:rFonts w:ascii="Arial" w:hAnsi="Arial" w:cs="Arial"/>
          <w:spacing w:val="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самой</w:t>
      </w:r>
      <w:r w:rsidRPr="001A12F6">
        <w:rPr>
          <w:rFonts w:ascii="Arial" w:hAnsi="Arial" w:cs="Arial"/>
          <w:spacing w:val="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выписки из реестра муниципального имущества (электронный документ,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подписанный усиленной квалифицированной электронной подписью, электронный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 распечатанный на бумажном носителе, заверенный подписью и печатью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(опционально),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бумажном носителе);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б) уведомление об отсутствии в реестре муниципального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запрашиваемых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сведений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(электронный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подписанный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усиленной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квалифицированной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подписью,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распечатанный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бумажном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носителе,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заверенный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печатью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(опционально),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 бумажном носителе);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в) решение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отказе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выдаче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(электронный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подписанный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усиленной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квалифицированной электронной подписью, электронный документ, распечатанный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бумажном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носителе,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заверенный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печатью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(опционально),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 бумажном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носителе).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Формирование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реестровой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записи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качестве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результата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 не предусмотрено.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38. Уполномоченный орган отказывает заявителю в предоставлении Услуги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 наличии оснований, указанных в пунктах 21, 22 настоящего Административного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регламента.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39. Административные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процедуры,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осуществляемые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Услуги:</w:t>
      </w:r>
    </w:p>
    <w:p w:rsidR="00331D69" w:rsidRPr="001A12F6" w:rsidRDefault="00331D69" w:rsidP="00331D69">
      <w:pPr>
        <w:pStyle w:val="a5"/>
        <w:tabs>
          <w:tab w:val="left" w:pos="1246"/>
        </w:tabs>
        <w:suppressAutoHyphens/>
        <w:ind w:left="0" w:right="0" w:firstLine="709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а)</w:t>
      </w:r>
      <w:r w:rsidRPr="001A12F6">
        <w:rPr>
          <w:rFonts w:ascii="Arial" w:hAnsi="Arial" w:cs="Arial"/>
          <w:spacing w:val="6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прием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регистрация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б)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рассмотрение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принятых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межведомственных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запросов;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принятие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 либо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 отказе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государственной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г)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результата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отказа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40. Сценарием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административная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процедура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приостановления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предусмотрена.</w:t>
      </w:r>
    </w:p>
    <w:p w:rsidR="00331D69" w:rsidRPr="001A12F6" w:rsidRDefault="00331D69" w:rsidP="00331D69">
      <w:pPr>
        <w:pStyle w:val="a3"/>
        <w:suppressAutoHyphens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41. Представление заявителем документов и заявления (запроса)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соответствии</w:t>
      </w:r>
      <w:r w:rsidRPr="001A12F6">
        <w:rPr>
          <w:rFonts w:ascii="Arial" w:hAnsi="Arial" w:cs="Arial"/>
          <w:spacing w:val="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формой,</w:t>
      </w:r>
      <w:r w:rsidRPr="001A12F6">
        <w:rPr>
          <w:rFonts w:ascii="Arial" w:hAnsi="Arial" w:cs="Arial"/>
          <w:spacing w:val="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предусмотренной</w:t>
      </w:r>
      <w:r w:rsidRPr="001A12F6">
        <w:rPr>
          <w:rFonts w:ascii="Arial" w:hAnsi="Arial" w:cs="Arial"/>
          <w:spacing w:val="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приложении № 4 к настоящему Типовому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административному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регламенту,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осуществляется в МФЦ,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Единого портала,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путем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направления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почтового отправления.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42. Исчерпывающий перечень документов, необходимых в соответствии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законодательными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нормативными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правовыми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актами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которые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должен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представить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самостоятельно,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содержится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пункте 14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регламента.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43. Исчерпывающий перечень документов и сведений, получаемых в рамках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межведомственного информационного взаимодействия, которые заявитель вправе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представить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собственной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инициативе,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содержится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пункте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lastRenderedPageBreak/>
        <w:t>15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регламента.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Межведомственные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запросы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формируются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автоматически.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44. Способами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установления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(идентификации)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взаимодействии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заявителями</w:t>
      </w:r>
      <w:r w:rsidRPr="001A12F6">
        <w:rPr>
          <w:rFonts w:ascii="Arial" w:hAnsi="Arial" w:cs="Arial"/>
          <w:spacing w:val="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являются: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а)</w:t>
      </w:r>
      <w:r w:rsidRPr="001A12F6">
        <w:rPr>
          <w:rFonts w:ascii="Arial" w:hAnsi="Arial" w:cs="Arial"/>
          <w:spacing w:val="2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 документ,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удостоверяющий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б) посредством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портала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системы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1A12F6">
        <w:rPr>
          <w:rFonts w:ascii="Arial" w:hAnsi="Arial" w:cs="Arial"/>
          <w:sz w:val="24"/>
          <w:szCs w:val="24"/>
        </w:rPr>
        <w:t>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ау</w:t>
      </w:r>
      <w:proofErr w:type="gramEnd"/>
      <w:r w:rsidRPr="001A12F6">
        <w:rPr>
          <w:rFonts w:ascii="Arial" w:hAnsi="Arial" w:cs="Arial"/>
          <w:sz w:val="24"/>
          <w:szCs w:val="24"/>
        </w:rPr>
        <w:t>тентификации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инфраструктуре,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обеспечивающей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информационно-технологическое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взаимодействие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информационных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систем,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используемых</w:t>
      </w:r>
      <w:r w:rsidRPr="001A12F6">
        <w:rPr>
          <w:rFonts w:ascii="Arial" w:hAnsi="Arial" w:cs="Arial"/>
          <w:spacing w:val="8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для предоставления муниципальных услуг 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  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электронной форме;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в) путем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почтового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отправления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копия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удостоверяющего личность.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45. Запрос и документы, необходимые для предоставления варианта Услуги,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могут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быть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представлены представителем заявителя.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46. Уполномоченный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отказывает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приеме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7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 при наличии оснований,</w:t>
      </w:r>
      <w:r w:rsidRPr="001A12F6">
        <w:rPr>
          <w:rFonts w:ascii="Arial" w:hAnsi="Arial" w:cs="Arial"/>
          <w:spacing w:val="7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указанных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пункте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17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настоящего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Административного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регламента.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47. Услуга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предусматривает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возможности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приема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варианта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 по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выбору</w:t>
      </w:r>
      <w:r w:rsidRPr="001A12F6">
        <w:rPr>
          <w:rFonts w:ascii="Arial" w:hAnsi="Arial" w:cs="Arial"/>
          <w:spacing w:val="-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заявителя,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независимо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его места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нахождения,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путем направления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почтового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отправления.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48. Административная процедура «рассмотрение принятых документов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межведомственных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запросов»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Уполномоченном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органе.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1"/>
          <w:sz w:val="24"/>
          <w:szCs w:val="24"/>
        </w:rPr>
        <w:t>Автоматическое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информирование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</w:t>
      </w:r>
      <w:r w:rsidRPr="001A12F6">
        <w:rPr>
          <w:rFonts w:ascii="Arial" w:hAnsi="Arial" w:cs="Arial"/>
          <w:spacing w:val="-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ходе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рассмотрения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заявления</w:t>
      </w:r>
      <w:r w:rsidRPr="001A12F6">
        <w:rPr>
          <w:rFonts w:ascii="Arial" w:hAnsi="Arial" w:cs="Arial"/>
          <w:spacing w:val="-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вне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зависимости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канала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подачи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онлайн-режиме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кабинета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ЕПГУ.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49. Срок регистрации запроса и документов, необходимых для предоставления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составляет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3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Уполномоченном</w:t>
      </w:r>
      <w:r w:rsidRPr="001A12F6">
        <w:rPr>
          <w:rFonts w:ascii="Arial" w:hAnsi="Arial" w:cs="Arial"/>
          <w:spacing w:val="3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органе</w:t>
      </w:r>
      <w:r w:rsidRPr="001A12F6">
        <w:rPr>
          <w:rFonts w:ascii="Arial" w:hAnsi="Arial" w:cs="Arial"/>
          <w:spacing w:val="3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1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рабочий</w:t>
      </w:r>
      <w:r w:rsidRPr="001A12F6">
        <w:rPr>
          <w:rFonts w:ascii="Arial" w:hAnsi="Arial" w:cs="Arial"/>
          <w:spacing w:val="3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день</w:t>
      </w:r>
      <w:r w:rsidRPr="001A12F6">
        <w:rPr>
          <w:rFonts w:ascii="Arial" w:hAnsi="Arial" w:cs="Arial"/>
          <w:spacing w:val="3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</w:t>
      </w:r>
      <w:r w:rsidRPr="001A12F6">
        <w:rPr>
          <w:rFonts w:ascii="Arial" w:hAnsi="Arial" w:cs="Arial"/>
          <w:spacing w:val="3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дня</w:t>
      </w:r>
      <w:r w:rsidRPr="001A12F6">
        <w:rPr>
          <w:rFonts w:ascii="Arial" w:hAnsi="Arial" w:cs="Arial"/>
          <w:spacing w:val="3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подачи заявления</w:t>
      </w:r>
      <w:r w:rsidRPr="001A12F6">
        <w:rPr>
          <w:rFonts w:ascii="Arial" w:hAnsi="Arial" w:cs="Arial"/>
          <w:spacing w:val="2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(запроса)</w:t>
      </w:r>
      <w:r w:rsidRPr="001A12F6">
        <w:rPr>
          <w:rFonts w:ascii="Arial" w:hAnsi="Arial" w:cs="Arial"/>
          <w:spacing w:val="2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2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2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2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2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документов,</w:t>
      </w:r>
      <w:r w:rsidRPr="001A12F6">
        <w:rPr>
          <w:rFonts w:ascii="Arial" w:hAnsi="Arial" w:cs="Arial"/>
          <w:spacing w:val="2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</w:t>
      </w:r>
      <w:r w:rsidRPr="001A12F6">
        <w:rPr>
          <w:rFonts w:ascii="Arial" w:hAnsi="Arial" w:cs="Arial"/>
          <w:spacing w:val="2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органе.</w:t>
      </w:r>
    </w:p>
    <w:p w:rsidR="00331D69" w:rsidRPr="001A12F6" w:rsidRDefault="00331D69" w:rsidP="00331D69">
      <w:pPr>
        <w:pStyle w:val="a3"/>
        <w:suppressAutoHyphens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Принятие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50. Решение о предоставлении Услуги принимается Уполномоченным органом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либо в случае направления заявления посредством ЕПГУ – в автоматизированном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режиме – системой, при одновременном положительном исполнении условий всех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критериев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 конкретного заявителя</w:t>
      </w:r>
      <w:r w:rsidRPr="001A12F6">
        <w:rPr>
          <w:rFonts w:ascii="Arial" w:hAnsi="Arial" w:cs="Arial"/>
          <w:spacing w:val="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(представителя заявителя):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а) сведения о заявителе, содержащиеся в заявлении, соответствуют данным,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полученным посредством межведомственного взаимодействия из Единого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государственного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 юридических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б) сведения о заявителе, содержащиеся в заявлении, соответствуют данным,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полученным посредством межведомственного взаимодействия из Единого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государственного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индивидуальных предпринимателей;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в) сведения о документе, удостоверяющем личность, содержащиеся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заявлении,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соответствуют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данным,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полученным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межведомственного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взаимодействия;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г) факт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оплаты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подтвержден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внесение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платы за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 требуется.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Решение об отказе в предоставлении услуги принимается при невыполнении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указанных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выше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критериев.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51. Принятие</w:t>
      </w:r>
      <w:r w:rsidRPr="001A12F6">
        <w:rPr>
          <w:rFonts w:ascii="Arial" w:hAnsi="Arial" w:cs="Arial"/>
          <w:spacing w:val="4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решения</w:t>
      </w:r>
      <w:r w:rsidRPr="001A12F6">
        <w:rPr>
          <w:rFonts w:ascii="Arial" w:hAnsi="Arial" w:cs="Arial"/>
          <w:spacing w:val="4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4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1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1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осуществляется</w:t>
      </w:r>
      <w:r w:rsidRPr="001A12F6">
        <w:rPr>
          <w:rFonts w:ascii="Arial" w:hAnsi="Arial" w:cs="Arial"/>
          <w:spacing w:val="1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срок,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не превышающий 3 рабочих дней со дня получения Уполномоченным </w:t>
      </w:r>
      <w:r w:rsidRPr="001A12F6">
        <w:rPr>
          <w:rFonts w:ascii="Arial" w:hAnsi="Arial" w:cs="Arial"/>
          <w:sz w:val="24"/>
          <w:szCs w:val="24"/>
        </w:rPr>
        <w:lastRenderedPageBreak/>
        <w:t>органом всех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сведений, необходимых для подтверждения критериев, необходимых для принятия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такого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решения.</w:t>
      </w:r>
    </w:p>
    <w:p w:rsidR="00331D69" w:rsidRPr="001A12F6" w:rsidRDefault="00331D69" w:rsidP="00331D69">
      <w:pPr>
        <w:pStyle w:val="a3"/>
        <w:suppressAutoHyphens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Предоставление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результата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52. Результат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формируется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автоматически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виде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электронного документа, подписанного усиленной квалифицированной электронной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подписью уполномоченного должностного лица, и может быть получен по выбору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заявителя независимо от его места нахождения по электронной почте заявителя,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Единого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портала,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МФЦ,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путем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направления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почтового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отправления.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53. Предоставление результата Услуги осуществляется в срок,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</w:t>
      </w:r>
      <w:r w:rsidRPr="001A12F6">
        <w:rPr>
          <w:rFonts w:ascii="Arial" w:hAnsi="Arial" w:cs="Arial"/>
          <w:spacing w:val="5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превышающий</w:t>
      </w:r>
      <w:r w:rsidRPr="001A12F6">
        <w:rPr>
          <w:rFonts w:ascii="Arial" w:hAnsi="Arial" w:cs="Arial"/>
          <w:spacing w:val="12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1</w:t>
      </w:r>
      <w:r w:rsidRPr="001A12F6">
        <w:rPr>
          <w:rFonts w:ascii="Arial" w:hAnsi="Arial" w:cs="Arial"/>
          <w:spacing w:val="13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рабочего</w:t>
      </w:r>
      <w:r w:rsidRPr="001A12F6">
        <w:rPr>
          <w:rFonts w:ascii="Arial" w:hAnsi="Arial" w:cs="Arial"/>
          <w:spacing w:val="12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дня,</w:t>
      </w:r>
      <w:r w:rsidRPr="001A12F6">
        <w:rPr>
          <w:rFonts w:ascii="Arial" w:hAnsi="Arial" w:cs="Arial"/>
          <w:spacing w:val="12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2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исчисляется</w:t>
      </w:r>
      <w:r w:rsidRPr="001A12F6">
        <w:rPr>
          <w:rFonts w:ascii="Arial" w:hAnsi="Arial" w:cs="Arial"/>
          <w:spacing w:val="12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</w:t>
      </w:r>
      <w:r w:rsidRPr="001A12F6">
        <w:rPr>
          <w:rFonts w:ascii="Arial" w:hAnsi="Arial" w:cs="Arial"/>
          <w:spacing w:val="12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дня</w:t>
      </w:r>
      <w:r w:rsidRPr="001A12F6">
        <w:rPr>
          <w:rFonts w:ascii="Arial" w:hAnsi="Arial" w:cs="Arial"/>
          <w:spacing w:val="12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принятия</w:t>
      </w:r>
      <w:r w:rsidRPr="001A12F6">
        <w:rPr>
          <w:rFonts w:ascii="Arial" w:hAnsi="Arial" w:cs="Arial"/>
          <w:spacing w:val="12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решения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 предоставлении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Услуги.</w:t>
      </w:r>
    </w:p>
    <w:p w:rsidR="00331D69" w:rsidRPr="001A12F6" w:rsidRDefault="00331D69" w:rsidP="00331D69">
      <w:pPr>
        <w:pStyle w:val="a3"/>
        <w:suppressAutoHyphens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596"/>
        </w:tabs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  <w:lang w:val="en-US"/>
        </w:rPr>
        <w:t>IV</w:t>
      </w:r>
      <w:r w:rsidRPr="001A12F6">
        <w:rPr>
          <w:rFonts w:ascii="Arial" w:hAnsi="Arial" w:cs="Arial"/>
          <w:sz w:val="24"/>
          <w:szCs w:val="24"/>
        </w:rPr>
        <w:t>. Формы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контроля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исполнением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Типового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регламента.</w:t>
      </w:r>
    </w:p>
    <w:p w:rsidR="00331D69" w:rsidRPr="001A12F6" w:rsidRDefault="00331D69" w:rsidP="00331D69">
      <w:pPr>
        <w:suppressAutoHyphens/>
        <w:rPr>
          <w:rFonts w:ascii="Arial" w:hAnsi="Arial" w:cs="Arial"/>
          <w:b/>
          <w:sz w:val="24"/>
          <w:szCs w:val="24"/>
        </w:rPr>
      </w:pPr>
    </w:p>
    <w:p w:rsidR="00331D69" w:rsidRPr="001A12F6" w:rsidRDefault="00331D69" w:rsidP="00331D6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1A12F6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1A12F6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A12F6">
        <w:rPr>
          <w:rFonts w:ascii="Arial" w:hAnsi="Arial" w:cs="Arial"/>
          <w:b/>
          <w:sz w:val="24"/>
          <w:szCs w:val="24"/>
        </w:rPr>
        <w:t xml:space="preserve"> соблюдением и исполнением</w:t>
      </w:r>
      <w:r w:rsidRPr="001A12F6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ответственными должностными лицами положений регламента и иных</w:t>
      </w:r>
      <w:r w:rsidRPr="001A12F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нормативных правовых актов, устанавливающих требования к</w:t>
      </w:r>
      <w:r w:rsidRPr="001A12F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предоставлению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Услуги,</w:t>
      </w:r>
      <w:r w:rsidRPr="001A12F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а также принятием ими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решений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54. Текущий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A12F6">
        <w:rPr>
          <w:rFonts w:ascii="Arial" w:hAnsi="Arial" w:cs="Arial"/>
          <w:sz w:val="24"/>
          <w:szCs w:val="24"/>
        </w:rPr>
        <w:t>контроль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proofErr w:type="gramEnd"/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соблюдением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исполнением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ответственными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должностными лицами Уполномоченного органа настоящего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регламента,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нормативных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правовых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актов,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устанавливающих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требования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принятия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руководителем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(заместителем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руководителя)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Уполномоченного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органа.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55. Текущий</w:t>
      </w:r>
      <w:r w:rsidRPr="001A12F6">
        <w:rPr>
          <w:rFonts w:ascii="Arial" w:hAnsi="Arial" w:cs="Arial"/>
          <w:spacing w:val="4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контроль</w:t>
      </w:r>
      <w:r w:rsidRPr="001A12F6">
        <w:rPr>
          <w:rFonts w:ascii="Arial" w:hAnsi="Arial" w:cs="Arial"/>
          <w:spacing w:val="10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осуществляется</w:t>
      </w:r>
      <w:r w:rsidRPr="001A12F6">
        <w:rPr>
          <w:rFonts w:ascii="Arial" w:hAnsi="Arial" w:cs="Arial"/>
          <w:spacing w:val="1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11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проведения</w:t>
      </w:r>
      <w:r w:rsidRPr="001A12F6">
        <w:rPr>
          <w:rFonts w:ascii="Arial" w:hAnsi="Arial" w:cs="Arial"/>
          <w:spacing w:val="1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плановых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внеплановых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проверок.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полноты и качества предоставления Услуги, в том числе порядок и формы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A12F6">
        <w:rPr>
          <w:rFonts w:ascii="Arial" w:hAnsi="Arial" w:cs="Arial"/>
          <w:sz w:val="24"/>
          <w:szCs w:val="24"/>
        </w:rPr>
        <w:t>контроля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proofErr w:type="gramEnd"/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полнотой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качеством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56. </w:t>
      </w:r>
      <w:proofErr w:type="gramStart"/>
      <w:r w:rsidRPr="001A12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12F6">
        <w:rPr>
          <w:rFonts w:ascii="Arial" w:hAnsi="Arial" w:cs="Arial"/>
          <w:sz w:val="24"/>
          <w:szCs w:val="24"/>
        </w:rPr>
        <w:t xml:space="preserve"> полнотой и качеством предоставления Услуги осуществляется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путем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проведения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проверок,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устранения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выявленных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нарушений,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заявителей,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содержащие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жалобы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действия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(бездействия)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должностных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Уполномоченного органа.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57. </w:t>
      </w:r>
      <w:proofErr w:type="gramStart"/>
      <w:r w:rsidRPr="001A12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12F6">
        <w:rPr>
          <w:rFonts w:ascii="Arial" w:hAnsi="Arial" w:cs="Arial"/>
          <w:sz w:val="24"/>
          <w:szCs w:val="24"/>
        </w:rPr>
        <w:t xml:space="preserve"> полнотой и качеством предоставления Услуги осуществляется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форме плановых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внеплановых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проверок.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58. Плановые</w:t>
      </w:r>
      <w:r w:rsidRPr="001A12F6">
        <w:rPr>
          <w:rFonts w:ascii="Arial" w:hAnsi="Arial" w:cs="Arial"/>
          <w:spacing w:val="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проверки</w:t>
      </w:r>
      <w:r w:rsidRPr="001A12F6">
        <w:rPr>
          <w:rFonts w:ascii="Arial" w:hAnsi="Arial" w:cs="Arial"/>
          <w:spacing w:val="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проводятся</w:t>
      </w:r>
      <w:r w:rsidRPr="001A12F6">
        <w:rPr>
          <w:rFonts w:ascii="Arial" w:hAnsi="Arial" w:cs="Arial"/>
          <w:spacing w:val="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основе</w:t>
      </w:r>
      <w:r w:rsidRPr="001A12F6">
        <w:rPr>
          <w:rFonts w:ascii="Arial" w:hAnsi="Arial" w:cs="Arial"/>
          <w:spacing w:val="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ежегодно</w:t>
      </w:r>
      <w:r w:rsidRPr="001A12F6">
        <w:rPr>
          <w:rFonts w:ascii="Arial" w:hAnsi="Arial" w:cs="Arial"/>
          <w:spacing w:val="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утверждаемого</w:t>
      </w:r>
      <w:r w:rsidRPr="001A12F6">
        <w:rPr>
          <w:rFonts w:ascii="Arial" w:hAnsi="Arial" w:cs="Arial"/>
          <w:spacing w:val="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плана,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внеплановые</w:t>
      </w:r>
      <w:r w:rsidRPr="001A12F6">
        <w:rPr>
          <w:rFonts w:ascii="Arial" w:hAnsi="Arial" w:cs="Arial"/>
          <w:spacing w:val="-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-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основании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жалоб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заявителей</w:t>
      </w:r>
      <w:r w:rsidRPr="001A12F6">
        <w:rPr>
          <w:rFonts w:ascii="Arial" w:hAnsi="Arial" w:cs="Arial"/>
          <w:spacing w:val="-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решения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действия</w:t>
      </w:r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(бездействие)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должностных</w:t>
      </w:r>
      <w:r w:rsidRPr="001A12F6">
        <w:rPr>
          <w:rFonts w:ascii="Arial" w:hAnsi="Arial" w:cs="Arial"/>
          <w:spacing w:val="7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</w:t>
      </w:r>
      <w:r w:rsidRPr="001A12F6">
        <w:rPr>
          <w:rFonts w:ascii="Arial" w:hAnsi="Arial" w:cs="Arial"/>
          <w:spacing w:val="7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Уполномоченного</w:t>
      </w:r>
      <w:r w:rsidRPr="001A12F6">
        <w:rPr>
          <w:rFonts w:ascii="Arial" w:hAnsi="Arial" w:cs="Arial"/>
          <w:spacing w:val="7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органа по решению лиц, ответственных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проведение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проверок.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59. Внеплановая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проверка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полноты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качества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проводится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конкретному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обращению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(жалобе) заявителя.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60. Проверки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проводятся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уполномоченными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лицами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Уполномоченного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органа.</w:t>
      </w:r>
    </w:p>
    <w:p w:rsidR="00331D69" w:rsidRPr="001A12F6" w:rsidRDefault="00331D69" w:rsidP="00331D69">
      <w:pPr>
        <w:pStyle w:val="a3"/>
        <w:suppressAutoHyphens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государственную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(муниципальную)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услугу,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решения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действия (бездействие), принимаемые (осуществляемые) ими в ходе предоставления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lastRenderedPageBreak/>
        <w:t>Услуги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61. Нарушившие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требования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настоящего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должностные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несут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ответственность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соответствии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законодательством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Российской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Федерации.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62. Персональная ответственность должностных лиц Уполномоченного органа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закрепляется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должностных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регламентах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соответствии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требованиями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законодательства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Российской Федерации.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A12F6">
        <w:rPr>
          <w:rFonts w:ascii="Arial" w:hAnsi="Arial" w:cs="Arial"/>
          <w:sz w:val="24"/>
          <w:szCs w:val="24"/>
        </w:rPr>
        <w:t>контроля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proofErr w:type="gramEnd"/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предоставлением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государственной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(муниципальной)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том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числе со стороны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граждан,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объединений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организаций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63. </w:t>
      </w:r>
      <w:proofErr w:type="gramStart"/>
      <w:r w:rsidRPr="001A12F6">
        <w:rPr>
          <w:rFonts w:ascii="Arial" w:hAnsi="Arial" w:cs="Arial"/>
          <w:sz w:val="24"/>
          <w:szCs w:val="24"/>
        </w:rPr>
        <w:t>Контроль</w:t>
      </w:r>
      <w:r w:rsidRPr="001A12F6">
        <w:rPr>
          <w:rFonts w:ascii="Arial" w:hAnsi="Arial" w:cs="Arial"/>
          <w:spacing w:val="4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proofErr w:type="gramEnd"/>
      <w:r w:rsidRPr="001A12F6">
        <w:rPr>
          <w:rFonts w:ascii="Arial" w:hAnsi="Arial" w:cs="Arial"/>
          <w:spacing w:val="4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предоставлением</w:t>
      </w:r>
      <w:r w:rsidRPr="001A12F6">
        <w:rPr>
          <w:rFonts w:ascii="Arial" w:hAnsi="Arial" w:cs="Arial"/>
          <w:spacing w:val="4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5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4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том</w:t>
      </w:r>
      <w:r w:rsidRPr="001A12F6">
        <w:rPr>
          <w:rFonts w:ascii="Arial" w:hAnsi="Arial" w:cs="Arial"/>
          <w:spacing w:val="4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числе</w:t>
      </w:r>
      <w:r w:rsidRPr="001A12F6">
        <w:rPr>
          <w:rFonts w:ascii="Arial" w:hAnsi="Arial" w:cs="Arial"/>
          <w:spacing w:val="4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</w:t>
      </w:r>
      <w:r w:rsidRPr="001A12F6">
        <w:rPr>
          <w:rFonts w:ascii="Arial" w:hAnsi="Arial" w:cs="Arial"/>
          <w:spacing w:val="5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стороны</w:t>
      </w:r>
      <w:r w:rsidRPr="001A12F6">
        <w:rPr>
          <w:rFonts w:ascii="Arial" w:hAnsi="Arial" w:cs="Arial"/>
          <w:spacing w:val="5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граждан,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их объединений и организаций, осуществляется посредством получения ими полной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актуальной</w:t>
      </w:r>
      <w:r w:rsidRPr="001A12F6">
        <w:rPr>
          <w:rFonts w:ascii="Arial" w:hAnsi="Arial" w:cs="Arial"/>
          <w:spacing w:val="11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 достоверной информации о порядке предоставления Услуги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 возможности досудебного рассмотрения обращений (жалоб) в процессе получения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64. Оценки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качества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оказания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передаются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автоматизированную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информационную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систему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«Информационно-аналитическая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система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мониторинга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качества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услуг».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1"/>
          <w:sz w:val="24"/>
          <w:szCs w:val="24"/>
        </w:rPr>
        <w:t>65. Лица,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которые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осуществляют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proofErr w:type="gramStart"/>
      <w:r w:rsidRPr="001A12F6">
        <w:rPr>
          <w:rFonts w:ascii="Arial" w:hAnsi="Arial" w:cs="Arial"/>
          <w:sz w:val="24"/>
          <w:szCs w:val="24"/>
        </w:rPr>
        <w:t>контроль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</w:t>
      </w:r>
      <w:proofErr w:type="gramEnd"/>
      <w:r w:rsidRPr="001A12F6">
        <w:rPr>
          <w:rFonts w:ascii="Arial" w:hAnsi="Arial" w:cs="Arial"/>
          <w:spacing w:val="-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предоставлением</w:t>
      </w:r>
      <w:r w:rsidRPr="001A12F6">
        <w:rPr>
          <w:rFonts w:ascii="Arial" w:hAnsi="Arial" w:cs="Arial"/>
          <w:spacing w:val="-1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Услуги,</w:t>
      </w:r>
      <w:r w:rsidRPr="001A12F6">
        <w:rPr>
          <w:rFonts w:ascii="Arial" w:hAnsi="Arial" w:cs="Arial"/>
          <w:spacing w:val="-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должны</w:t>
      </w:r>
      <w:r w:rsidRPr="001A12F6">
        <w:rPr>
          <w:rFonts w:ascii="Arial" w:hAnsi="Arial" w:cs="Arial"/>
          <w:spacing w:val="-6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принимать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меры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предотвращению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конфликта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интересов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Услуги.</w:t>
      </w:r>
    </w:p>
    <w:p w:rsidR="00331D69" w:rsidRPr="001A12F6" w:rsidRDefault="00331D69" w:rsidP="00331D69">
      <w:pPr>
        <w:pStyle w:val="a3"/>
        <w:suppressAutoHyphens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891"/>
        </w:tabs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  <w:lang w:val="en-US"/>
        </w:rPr>
        <w:t>V</w:t>
      </w:r>
      <w:r w:rsidRPr="001A12F6">
        <w:rPr>
          <w:rFonts w:ascii="Arial" w:hAnsi="Arial" w:cs="Arial"/>
          <w:sz w:val="24"/>
          <w:szCs w:val="24"/>
        </w:rPr>
        <w:t>. Досудебный (внесудебный) порядок обжалования решений и действий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(бездействия) органа, предоставляющего Услугу, многофункционального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центра,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организаций,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указанных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части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1.1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статьи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16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Федерального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закона «Об организации предоставления государственных и муниципальных услуг»,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их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должностных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лиц,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государственных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муниципальных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служащих, работников.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66. Информирование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заявителей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порядке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подачи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рассмотрения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жалобы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осуществляется посредством размещения информации на Едином портале,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 официальном сайте Уполномоченного органа в сети «Интернет»,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информационных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стендах в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местах предоставления Услуги.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67. Жалобы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форме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направляются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посредством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Единого</w:t>
      </w:r>
      <w:r w:rsidRPr="001A12F6">
        <w:rPr>
          <w:rFonts w:ascii="Arial" w:hAnsi="Arial" w:cs="Arial"/>
          <w:spacing w:val="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портала</w:t>
      </w:r>
      <w:r w:rsidRPr="001A12F6">
        <w:rPr>
          <w:rFonts w:ascii="Arial" w:hAnsi="Arial" w:cs="Arial"/>
          <w:spacing w:val="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или</w:t>
      </w:r>
      <w:r w:rsidRPr="001A12F6">
        <w:rPr>
          <w:rFonts w:ascii="Arial" w:hAnsi="Arial" w:cs="Arial"/>
          <w:spacing w:val="1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официального</w:t>
      </w:r>
      <w:r w:rsidRPr="001A12F6">
        <w:rPr>
          <w:rFonts w:ascii="Arial" w:hAnsi="Arial" w:cs="Arial"/>
          <w:spacing w:val="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сайта</w:t>
      </w:r>
      <w:r w:rsidRPr="001A12F6">
        <w:rPr>
          <w:rFonts w:ascii="Arial" w:hAnsi="Arial" w:cs="Arial"/>
          <w:spacing w:val="1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Уполномоченного</w:t>
      </w:r>
      <w:r w:rsidRPr="001A12F6">
        <w:rPr>
          <w:rFonts w:ascii="Arial" w:hAnsi="Arial" w:cs="Arial"/>
          <w:spacing w:val="1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органа</w:t>
      </w:r>
      <w:r w:rsidRPr="001A12F6">
        <w:rPr>
          <w:rFonts w:ascii="Arial" w:hAnsi="Arial" w:cs="Arial"/>
          <w:spacing w:val="1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1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сети «Интернет». </w:t>
      </w:r>
    </w:p>
    <w:p w:rsidR="00331D69" w:rsidRPr="001A12F6" w:rsidRDefault="00331D69" w:rsidP="00331D69">
      <w:pPr>
        <w:tabs>
          <w:tab w:val="left" w:pos="124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Жалобы в форме документов на бумажном носителе передаются непосредственно или почтовым отправлением в Уполномоченный орган и/или в МФЦ.</w:t>
      </w:r>
    </w:p>
    <w:p w:rsidR="00331D69" w:rsidRPr="001A12F6" w:rsidRDefault="00331D69" w:rsidP="00331D69">
      <w:pPr>
        <w:tabs>
          <w:tab w:val="left" w:pos="1246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suppressAutoHyphens/>
        <w:ind w:firstLine="709"/>
        <w:rPr>
          <w:rFonts w:ascii="Arial" w:hAnsi="Arial" w:cs="Arial"/>
          <w:sz w:val="24"/>
          <w:szCs w:val="24"/>
        </w:rPr>
        <w:sectPr w:rsidR="00331D69" w:rsidRPr="001A12F6" w:rsidSect="00331D69">
          <w:pgSz w:w="11910" w:h="16840"/>
          <w:pgMar w:top="1134" w:right="851" w:bottom="1134" w:left="1701" w:header="710" w:footer="0" w:gutter="0"/>
          <w:cols w:space="720"/>
        </w:sectPr>
      </w:pP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lastRenderedPageBreak/>
        <w:t>Приложение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 1</w:t>
      </w: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к административному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                 </w:t>
      </w:r>
      <w:r w:rsidRPr="001A12F6">
        <w:rPr>
          <w:rFonts w:ascii="Arial" w:hAnsi="Arial" w:cs="Arial"/>
          <w:sz w:val="24"/>
          <w:szCs w:val="24"/>
        </w:rPr>
        <w:t>регламенту «Предоставление информации об объектах учета, содержащейся в реестре государственного или муниципального имущества»</w:t>
      </w:r>
    </w:p>
    <w:p w:rsidR="00331D69" w:rsidRPr="001A12F6" w:rsidRDefault="00331D69" w:rsidP="00331D69">
      <w:pPr>
        <w:pStyle w:val="a3"/>
        <w:suppressAutoHyphens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10490"/>
        </w:tabs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Форма решения о выдаче выписки из реестра муниципального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</w:p>
    <w:p w:rsidR="00331D69" w:rsidRPr="001A12F6" w:rsidRDefault="00331D69" w:rsidP="00331D69">
      <w:pPr>
        <w:pStyle w:val="1"/>
        <w:tabs>
          <w:tab w:val="left" w:pos="10490"/>
        </w:tabs>
        <w:suppressAutoHyphens/>
        <w:ind w:left="0" w:right="0"/>
        <w:rPr>
          <w:rFonts w:ascii="Arial" w:hAnsi="Arial" w:cs="Arial"/>
          <w:b w:val="0"/>
          <w:sz w:val="24"/>
          <w:szCs w:val="24"/>
        </w:rPr>
      </w:pPr>
      <w:r w:rsidRPr="001A12F6">
        <w:rPr>
          <w:rFonts w:ascii="Arial" w:hAnsi="Arial" w:cs="Arial"/>
          <w:b w:val="0"/>
          <w:sz w:val="24"/>
          <w:szCs w:val="24"/>
        </w:rPr>
        <w:t xml:space="preserve">_______________________________________________________________________ </w:t>
      </w:r>
    </w:p>
    <w:p w:rsidR="00331D69" w:rsidRPr="001A12F6" w:rsidRDefault="00331D69" w:rsidP="00331D69">
      <w:pPr>
        <w:pStyle w:val="a3"/>
        <w:suppressAutoHyphens/>
        <w:jc w:val="center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органа,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уполномоченного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295"/>
        </w:tabs>
        <w:suppressAutoHyphens/>
        <w:ind w:left="5077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Кому: 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__________________________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220"/>
        </w:tabs>
        <w:suppressAutoHyphens/>
        <w:ind w:left="5077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Контактные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данные: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 ______________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9356"/>
        </w:tabs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Решение о выдаче выписки из реестра муниципального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</w:p>
    <w:p w:rsidR="00331D69" w:rsidRPr="001A12F6" w:rsidRDefault="00331D69" w:rsidP="00331D69">
      <w:pPr>
        <w:pStyle w:val="a3"/>
        <w:tabs>
          <w:tab w:val="left" w:pos="9356"/>
        </w:tabs>
        <w:suppressAutoHyphens/>
        <w:rPr>
          <w:rFonts w:ascii="Arial" w:hAnsi="Arial" w:cs="Arial"/>
          <w:b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2349"/>
          <w:tab w:val="left" w:pos="5244"/>
          <w:tab w:val="left" w:pos="8028"/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от____________20__г.                                                                                    № ____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По</w:t>
      </w:r>
      <w:r w:rsidRPr="001A12F6">
        <w:rPr>
          <w:rFonts w:ascii="Arial" w:hAnsi="Arial" w:cs="Arial"/>
          <w:sz w:val="24"/>
          <w:szCs w:val="24"/>
        </w:rPr>
        <w:tab/>
        <w:t xml:space="preserve"> результатам</w:t>
      </w:r>
      <w:r w:rsidRPr="001A12F6">
        <w:rPr>
          <w:rFonts w:ascii="Arial" w:hAnsi="Arial" w:cs="Arial"/>
          <w:sz w:val="24"/>
          <w:szCs w:val="24"/>
        </w:rPr>
        <w:tab/>
        <w:t xml:space="preserve"> рассмотрения</w:t>
      </w:r>
      <w:r w:rsidRPr="001A12F6">
        <w:rPr>
          <w:rFonts w:ascii="Arial" w:hAnsi="Arial" w:cs="Arial"/>
          <w:sz w:val="24"/>
          <w:szCs w:val="24"/>
        </w:rPr>
        <w:tab/>
        <w:t xml:space="preserve"> заявления </w:t>
      </w:r>
      <w:r w:rsidRPr="001A12F6">
        <w:rPr>
          <w:rFonts w:ascii="Arial" w:hAnsi="Arial" w:cs="Arial"/>
          <w:sz w:val="24"/>
          <w:szCs w:val="24"/>
        </w:rPr>
        <w:tab/>
      </w:r>
      <w:proofErr w:type="gramStart"/>
      <w:r w:rsidRPr="001A12F6">
        <w:rPr>
          <w:rFonts w:ascii="Arial" w:hAnsi="Arial" w:cs="Arial"/>
          <w:sz w:val="24"/>
          <w:szCs w:val="24"/>
        </w:rPr>
        <w:t>от</w:t>
      </w:r>
      <w:proofErr w:type="gramEnd"/>
      <w:r w:rsidRPr="001A12F6">
        <w:rPr>
          <w:rFonts w:ascii="Arial" w:hAnsi="Arial" w:cs="Arial"/>
          <w:sz w:val="24"/>
          <w:szCs w:val="24"/>
        </w:rPr>
        <w:tab/>
        <w:t xml:space="preserve"> </w:t>
      </w:r>
      <w:r w:rsidRPr="001A12F6">
        <w:rPr>
          <w:rFonts w:ascii="Arial" w:hAnsi="Arial" w:cs="Arial"/>
          <w:sz w:val="24"/>
          <w:szCs w:val="24"/>
        </w:rPr>
        <w:tab/>
        <w:t xml:space="preserve">_________________ </w:t>
      </w:r>
      <w:r w:rsidRPr="001A12F6">
        <w:rPr>
          <w:rFonts w:ascii="Arial" w:hAnsi="Arial" w:cs="Arial"/>
          <w:spacing w:val="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</w:t>
      </w:r>
      <w:r w:rsidRPr="001A12F6">
        <w:rPr>
          <w:rFonts w:ascii="Arial" w:hAnsi="Arial" w:cs="Arial"/>
          <w:sz w:val="24"/>
          <w:szCs w:val="24"/>
        </w:rPr>
        <w:tab/>
        <w:t>_____</w:t>
      </w:r>
      <w:r w:rsidRPr="001A12F6">
        <w:rPr>
          <w:rFonts w:ascii="Arial" w:hAnsi="Arial" w:cs="Arial"/>
          <w:sz w:val="24"/>
          <w:szCs w:val="24"/>
          <w:u w:val="single"/>
        </w:rPr>
        <w:tab/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(Заявитель________________________</w:t>
      </w:r>
      <w:r w:rsidRPr="001A12F6">
        <w:rPr>
          <w:rFonts w:ascii="Arial" w:hAnsi="Arial" w:cs="Arial"/>
          <w:sz w:val="24"/>
          <w:szCs w:val="24"/>
          <w:u w:val="single"/>
        </w:rPr>
        <w:tab/>
      </w:r>
      <w:r w:rsidRPr="001A12F6">
        <w:rPr>
          <w:rFonts w:ascii="Arial" w:hAnsi="Arial" w:cs="Arial"/>
          <w:sz w:val="24"/>
          <w:szCs w:val="24"/>
        </w:rPr>
        <w:t>)</w:t>
      </w:r>
      <w:r w:rsidRPr="001A12F6">
        <w:rPr>
          <w:rFonts w:ascii="Arial" w:hAnsi="Arial" w:cs="Arial"/>
          <w:spacing w:val="5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принято</w:t>
      </w:r>
      <w:r w:rsidRPr="001A12F6">
        <w:rPr>
          <w:rFonts w:ascii="Arial" w:hAnsi="Arial" w:cs="Arial"/>
          <w:spacing w:val="5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решение</w:t>
      </w:r>
      <w:r w:rsidRPr="001A12F6">
        <w:rPr>
          <w:rFonts w:ascii="Arial" w:hAnsi="Arial" w:cs="Arial"/>
          <w:spacing w:val="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</w:t>
      </w:r>
      <w:r w:rsidRPr="001A12F6">
        <w:rPr>
          <w:rFonts w:ascii="Arial" w:hAnsi="Arial" w:cs="Arial"/>
          <w:spacing w:val="5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предоставлении</w:t>
      </w:r>
      <w:r w:rsidRPr="001A12F6">
        <w:rPr>
          <w:rFonts w:ascii="Arial" w:hAnsi="Arial" w:cs="Arial"/>
          <w:spacing w:val="5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выписки</w:t>
      </w:r>
      <w:r w:rsidRPr="001A12F6">
        <w:rPr>
          <w:rFonts w:ascii="Arial" w:hAnsi="Arial" w:cs="Arial"/>
          <w:spacing w:val="5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5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реестра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муниципального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(прилагается).</w:t>
      </w:r>
    </w:p>
    <w:p w:rsidR="00331D69" w:rsidRPr="001A12F6" w:rsidRDefault="00331D69" w:rsidP="00331D69">
      <w:pPr>
        <w:pStyle w:val="a3"/>
        <w:tabs>
          <w:tab w:val="left" w:pos="3196"/>
          <w:tab w:val="left" w:pos="9356"/>
        </w:tabs>
        <w:suppressAutoHyphens/>
        <w:ind w:firstLine="709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356"/>
          <w:tab w:val="left" w:pos="9960"/>
        </w:tabs>
        <w:suppressAutoHyphens/>
        <w:ind w:firstLine="709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Дополнительно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информируем: _______________________________________.</w:t>
      </w:r>
    </w:p>
    <w:p w:rsidR="00331D69" w:rsidRPr="001A12F6" w:rsidRDefault="00331D69" w:rsidP="00331D69">
      <w:pPr>
        <w:pStyle w:val="a3"/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657"/>
        <w:gridCol w:w="2807"/>
      </w:tblGrid>
      <w:tr w:rsidR="00331D69" w:rsidRPr="001A12F6" w:rsidTr="00331D69">
        <w:trPr>
          <w:jc w:val="center"/>
        </w:trPr>
        <w:tc>
          <w:tcPr>
            <w:tcW w:w="3190" w:type="dxa"/>
          </w:tcPr>
          <w:p w:rsidR="00331D69" w:rsidRPr="001A12F6" w:rsidRDefault="00331D69" w:rsidP="00331D69">
            <w:pPr>
              <w:pStyle w:val="a3"/>
              <w:suppressAutoHyphens/>
              <w:ind w:left="57" w:right="57"/>
              <w:rPr>
                <w:rFonts w:ascii="Arial" w:hAnsi="Arial" w:cs="Arial"/>
                <w:spacing w:val="-67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Должность сотрудника,</w:t>
            </w:r>
            <w:r w:rsidRPr="001A12F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</w:p>
          <w:p w:rsidR="00331D69" w:rsidRPr="001A12F6" w:rsidRDefault="00331D69" w:rsidP="00331D69">
            <w:pPr>
              <w:pStyle w:val="a3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12F6">
              <w:rPr>
                <w:rFonts w:ascii="Arial" w:hAnsi="Arial" w:cs="Arial"/>
                <w:sz w:val="24"/>
                <w:szCs w:val="24"/>
              </w:rPr>
              <w:t>принявшего</w:t>
            </w:r>
            <w:proofErr w:type="gramEnd"/>
            <w:r w:rsidRPr="001A12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</w:rPr>
              <w:t>решение</w:t>
            </w:r>
          </w:p>
        </w:tc>
        <w:tc>
          <w:tcPr>
            <w:tcW w:w="3764" w:type="dxa"/>
          </w:tcPr>
          <w:p w:rsidR="00331D69" w:rsidRPr="001A12F6" w:rsidRDefault="00331D69" w:rsidP="00331D69">
            <w:pPr>
              <w:pStyle w:val="a3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Сведения об электронной подписи</w:t>
            </w:r>
          </w:p>
        </w:tc>
        <w:tc>
          <w:tcPr>
            <w:tcW w:w="2888" w:type="dxa"/>
          </w:tcPr>
          <w:p w:rsidR="00331D69" w:rsidRPr="001A12F6" w:rsidRDefault="00331D69" w:rsidP="00331D69">
            <w:pPr>
              <w:tabs>
                <w:tab w:val="left" w:pos="1246"/>
              </w:tabs>
              <w:suppressAutoHyphens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И.О.</w:t>
            </w:r>
            <w:r w:rsidRPr="001A12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</w:tr>
    </w:tbl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suppressAutoHyphens/>
        <w:rPr>
          <w:rFonts w:ascii="Arial" w:hAnsi="Arial" w:cs="Arial"/>
          <w:sz w:val="24"/>
          <w:szCs w:val="24"/>
        </w:rPr>
        <w:sectPr w:rsidR="00331D69" w:rsidRPr="001A12F6" w:rsidSect="00331D69">
          <w:pgSz w:w="11910" w:h="16840"/>
          <w:pgMar w:top="1134" w:right="851" w:bottom="1134" w:left="1701" w:header="710" w:footer="0" w:gutter="0"/>
          <w:cols w:space="720"/>
        </w:sectPr>
      </w:pP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lastRenderedPageBreak/>
        <w:t>Приложение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 2</w:t>
      </w: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к административному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регламенту «Предоставление информации об объектах учета, содержащейся в реестре государственного или муниципального имущества»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Форма уведомления об отсутствии информации</w:t>
      </w:r>
    </w:p>
    <w:p w:rsidR="00331D69" w:rsidRPr="001A12F6" w:rsidRDefault="00331D69" w:rsidP="00331D69">
      <w:pPr>
        <w:pStyle w:val="1"/>
        <w:suppressAutoHyphens/>
        <w:ind w:left="0" w:right="0" w:firstLine="709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 реестре муниципального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</w:p>
    <w:p w:rsidR="00331D69" w:rsidRPr="001A12F6" w:rsidRDefault="00331D69" w:rsidP="00331D69">
      <w:pPr>
        <w:pStyle w:val="1"/>
        <w:tabs>
          <w:tab w:val="left" w:pos="10490"/>
        </w:tabs>
        <w:suppressAutoHyphens/>
        <w:ind w:left="0" w:right="0"/>
        <w:rPr>
          <w:rFonts w:ascii="Arial" w:hAnsi="Arial" w:cs="Arial"/>
          <w:b w:val="0"/>
          <w:sz w:val="24"/>
          <w:szCs w:val="24"/>
        </w:rPr>
      </w:pPr>
      <w:r w:rsidRPr="001A12F6">
        <w:rPr>
          <w:rFonts w:ascii="Arial" w:hAnsi="Arial" w:cs="Arial"/>
          <w:b w:val="0"/>
          <w:sz w:val="24"/>
          <w:szCs w:val="24"/>
        </w:rPr>
        <w:t xml:space="preserve">_______________________________________________________________________ </w:t>
      </w:r>
    </w:p>
    <w:p w:rsidR="00331D69" w:rsidRPr="001A12F6" w:rsidRDefault="00331D69" w:rsidP="00331D69">
      <w:pPr>
        <w:pStyle w:val="a3"/>
        <w:suppressAutoHyphens/>
        <w:jc w:val="center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органа,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уполномоченного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295"/>
        </w:tabs>
        <w:suppressAutoHyphens/>
        <w:ind w:left="5077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Кому: 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__________________________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220"/>
        </w:tabs>
        <w:suppressAutoHyphens/>
        <w:ind w:left="5077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Контактные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данные: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 ______________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right="21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Уведомление</w:t>
      </w:r>
    </w:p>
    <w:p w:rsidR="00331D69" w:rsidRPr="001A12F6" w:rsidRDefault="00331D69" w:rsidP="00331D69">
      <w:pPr>
        <w:suppressAutoHyphens/>
        <w:ind w:left="159" w:right="216"/>
        <w:jc w:val="center"/>
        <w:rPr>
          <w:rFonts w:ascii="Arial" w:hAnsi="Arial" w:cs="Arial"/>
          <w:b/>
          <w:sz w:val="24"/>
          <w:szCs w:val="24"/>
        </w:rPr>
      </w:pPr>
      <w:r w:rsidRPr="001A12F6">
        <w:rPr>
          <w:rFonts w:ascii="Arial" w:hAnsi="Arial" w:cs="Arial"/>
          <w:b/>
          <w:sz w:val="24"/>
          <w:szCs w:val="24"/>
        </w:rPr>
        <w:t>об отсутствии информации в реестре муниципального</w:t>
      </w:r>
      <w:r w:rsidRPr="001A12F6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имущества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b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2349"/>
          <w:tab w:val="left" w:pos="5244"/>
          <w:tab w:val="left" w:pos="8028"/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от____________20__г.                                                                                    № ____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По</w:t>
      </w:r>
      <w:r w:rsidRPr="001A12F6">
        <w:rPr>
          <w:rFonts w:ascii="Arial" w:hAnsi="Arial" w:cs="Arial"/>
          <w:sz w:val="24"/>
          <w:szCs w:val="24"/>
        </w:rPr>
        <w:tab/>
        <w:t xml:space="preserve"> результатам</w:t>
      </w:r>
      <w:r w:rsidRPr="001A12F6">
        <w:rPr>
          <w:rFonts w:ascii="Arial" w:hAnsi="Arial" w:cs="Arial"/>
          <w:sz w:val="24"/>
          <w:szCs w:val="24"/>
        </w:rPr>
        <w:tab/>
        <w:t xml:space="preserve"> рассмотрения </w:t>
      </w:r>
      <w:r w:rsidRPr="001A12F6">
        <w:rPr>
          <w:rFonts w:ascii="Arial" w:hAnsi="Arial" w:cs="Arial"/>
          <w:sz w:val="24"/>
          <w:szCs w:val="24"/>
        </w:rPr>
        <w:tab/>
        <w:t xml:space="preserve">заявления </w:t>
      </w:r>
      <w:r w:rsidRPr="001A12F6">
        <w:rPr>
          <w:rFonts w:ascii="Arial" w:hAnsi="Arial" w:cs="Arial"/>
          <w:sz w:val="24"/>
          <w:szCs w:val="24"/>
        </w:rPr>
        <w:tab/>
      </w:r>
      <w:proofErr w:type="gramStart"/>
      <w:r w:rsidRPr="001A12F6">
        <w:rPr>
          <w:rFonts w:ascii="Arial" w:hAnsi="Arial" w:cs="Arial"/>
          <w:sz w:val="24"/>
          <w:szCs w:val="24"/>
        </w:rPr>
        <w:t>от</w:t>
      </w:r>
      <w:proofErr w:type="gramEnd"/>
      <w:r w:rsidRPr="001A12F6">
        <w:rPr>
          <w:rFonts w:ascii="Arial" w:hAnsi="Arial" w:cs="Arial"/>
          <w:sz w:val="24"/>
          <w:szCs w:val="24"/>
        </w:rPr>
        <w:tab/>
        <w:t xml:space="preserve"> __________________ </w:t>
      </w:r>
      <w:r w:rsidRPr="001A12F6">
        <w:rPr>
          <w:rFonts w:ascii="Arial" w:hAnsi="Arial" w:cs="Arial"/>
          <w:spacing w:val="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</w:t>
      </w:r>
      <w:r w:rsidRPr="001A12F6">
        <w:rPr>
          <w:rFonts w:ascii="Arial" w:hAnsi="Arial" w:cs="Arial"/>
          <w:sz w:val="24"/>
          <w:szCs w:val="24"/>
        </w:rPr>
        <w:tab/>
        <w:t>_____</w:t>
      </w:r>
      <w:r w:rsidRPr="001A12F6">
        <w:rPr>
          <w:rFonts w:ascii="Arial" w:hAnsi="Arial" w:cs="Arial"/>
          <w:sz w:val="24"/>
          <w:szCs w:val="24"/>
        </w:rPr>
        <w:tab/>
      </w:r>
    </w:p>
    <w:p w:rsidR="00331D69" w:rsidRPr="001A12F6" w:rsidRDefault="00331D69" w:rsidP="00331D69">
      <w:pPr>
        <w:pStyle w:val="a3"/>
        <w:suppressAutoHyphens/>
        <w:ind w:right="2"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(Заявитель</w:t>
      </w:r>
      <w:r w:rsidRPr="001A12F6">
        <w:rPr>
          <w:rFonts w:ascii="Arial" w:hAnsi="Arial" w:cs="Arial"/>
          <w:sz w:val="24"/>
          <w:szCs w:val="24"/>
          <w:u w:val="single"/>
        </w:rPr>
        <w:tab/>
      </w:r>
      <w:r w:rsidRPr="001A12F6">
        <w:rPr>
          <w:rFonts w:ascii="Arial" w:hAnsi="Arial" w:cs="Arial"/>
          <w:sz w:val="24"/>
          <w:szCs w:val="24"/>
        </w:rPr>
        <w:t>___________________________)</w:t>
      </w:r>
      <w:r w:rsidRPr="001A12F6">
        <w:rPr>
          <w:rFonts w:ascii="Arial" w:hAnsi="Arial" w:cs="Arial"/>
          <w:spacing w:val="5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сообщаем</w:t>
      </w:r>
      <w:r w:rsidRPr="001A12F6">
        <w:rPr>
          <w:rFonts w:ascii="Arial" w:hAnsi="Arial" w:cs="Arial"/>
          <w:spacing w:val="4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</w:t>
      </w:r>
      <w:r w:rsidRPr="001A12F6">
        <w:rPr>
          <w:rFonts w:ascii="Arial" w:hAnsi="Arial" w:cs="Arial"/>
          <w:spacing w:val="4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отсутствии</w:t>
      </w:r>
      <w:r w:rsidRPr="001A12F6">
        <w:rPr>
          <w:rFonts w:ascii="Arial" w:hAnsi="Arial" w:cs="Arial"/>
          <w:spacing w:val="4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4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реестре</w:t>
      </w:r>
      <w:r w:rsidRPr="001A12F6">
        <w:rPr>
          <w:rFonts w:ascii="Arial" w:hAnsi="Arial" w:cs="Arial"/>
          <w:spacing w:val="4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муниципального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запрашиваемых сведений.</w:t>
      </w:r>
    </w:p>
    <w:p w:rsidR="00331D69" w:rsidRPr="001A12F6" w:rsidRDefault="00331D69" w:rsidP="00331D69">
      <w:pPr>
        <w:pStyle w:val="a3"/>
        <w:tabs>
          <w:tab w:val="left" w:pos="6949"/>
        </w:tabs>
        <w:suppressAutoHyphens/>
        <w:ind w:firstLine="709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6949"/>
          <w:tab w:val="left" w:pos="9960"/>
        </w:tabs>
        <w:suppressAutoHyphens/>
        <w:ind w:firstLine="709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Дополнительно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информируем: _______________________________________</w:t>
      </w:r>
    </w:p>
    <w:p w:rsidR="00331D69" w:rsidRPr="001A12F6" w:rsidRDefault="00331D69" w:rsidP="00331D69">
      <w:pPr>
        <w:pStyle w:val="a3"/>
        <w:tabs>
          <w:tab w:val="left" w:pos="6949"/>
          <w:tab w:val="left" w:pos="9960"/>
        </w:tabs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6949"/>
          <w:tab w:val="left" w:pos="9960"/>
        </w:tabs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657"/>
        <w:gridCol w:w="2807"/>
      </w:tblGrid>
      <w:tr w:rsidR="00331D69" w:rsidRPr="001A12F6" w:rsidTr="00331D69">
        <w:trPr>
          <w:jc w:val="center"/>
        </w:trPr>
        <w:tc>
          <w:tcPr>
            <w:tcW w:w="3190" w:type="dxa"/>
          </w:tcPr>
          <w:p w:rsidR="00331D69" w:rsidRPr="001A12F6" w:rsidRDefault="00331D69" w:rsidP="00331D69">
            <w:pPr>
              <w:pStyle w:val="a3"/>
              <w:suppressAutoHyphens/>
              <w:ind w:left="57" w:right="57"/>
              <w:rPr>
                <w:rFonts w:ascii="Arial" w:hAnsi="Arial" w:cs="Arial"/>
                <w:spacing w:val="-67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Должность сотрудника,</w:t>
            </w:r>
            <w:r w:rsidRPr="001A12F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</w:p>
          <w:p w:rsidR="00331D69" w:rsidRPr="001A12F6" w:rsidRDefault="00331D69" w:rsidP="00331D69">
            <w:pPr>
              <w:pStyle w:val="a3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12F6">
              <w:rPr>
                <w:rFonts w:ascii="Arial" w:hAnsi="Arial" w:cs="Arial"/>
                <w:sz w:val="24"/>
                <w:szCs w:val="24"/>
              </w:rPr>
              <w:t>принявшего</w:t>
            </w:r>
            <w:proofErr w:type="gramEnd"/>
            <w:r w:rsidRPr="001A12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</w:rPr>
              <w:t>решение</w:t>
            </w:r>
          </w:p>
        </w:tc>
        <w:tc>
          <w:tcPr>
            <w:tcW w:w="3764" w:type="dxa"/>
          </w:tcPr>
          <w:p w:rsidR="00331D69" w:rsidRPr="001A12F6" w:rsidRDefault="00331D69" w:rsidP="00331D69">
            <w:pPr>
              <w:pStyle w:val="a3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Сведения об электронной подписи</w:t>
            </w:r>
          </w:p>
        </w:tc>
        <w:tc>
          <w:tcPr>
            <w:tcW w:w="2888" w:type="dxa"/>
          </w:tcPr>
          <w:p w:rsidR="00331D69" w:rsidRPr="001A12F6" w:rsidRDefault="00331D69" w:rsidP="00331D69">
            <w:pPr>
              <w:tabs>
                <w:tab w:val="left" w:pos="1246"/>
              </w:tabs>
              <w:suppressAutoHyphens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И.О.</w:t>
            </w:r>
            <w:r w:rsidRPr="001A12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</w:tr>
    </w:tbl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suppressAutoHyphens/>
        <w:rPr>
          <w:rFonts w:ascii="Arial" w:hAnsi="Arial" w:cs="Arial"/>
          <w:sz w:val="24"/>
          <w:szCs w:val="24"/>
        </w:rPr>
        <w:sectPr w:rsidR="00331D69" w:rsidRPr="001A12F6" w:rsidSect="00331D69">
          <w:pgSz w:w="11910" w:h="16840"/>
          <w:pgMar w:top="1134" w:right="851" w:bottom="1134" w:left="1701" w:header="710" w:footer="0" w:gutter="0"/>
          <w:cols w:space="720"/>
        </w:sectPr>
      </w:pP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lastRenderedPageBreak/>
        <w:t>Приложение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 3</w:t>
      </w: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к административному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             </w:t>
      </w:r>
      <w:r w:rsidRPr="001A12F6">
        <w:rPr>
          <w:rFonts w:ascii="Arial" w:hAnsi="Arial" w:cs="Arial"/>
          <w:sz w:val="24"/>
          <w:szCs w:val="24"/>
        </w:rPr>
        <w:t>регламенту «Предоставление информации об объектах учета, содержащейся в реестре государственного или муниципального имущества»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Форма решения об отказе в выдаче выписки</w:t>
      </w: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из реестра муниципального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10490"/>
        </w:tabs>
        <w:suppressAutoHyphens/>
        <w:ind w:left="0" w:right="0"/>
        <w:rPr>
          <w:rFonts w:ascii="Arial" w:hAnsi="Arial" w:cs="Arial"/>
          <w:b w:val="0"/>
          <w:sz w:val="24"/>
          <w:szCs w:val="24"/>
        </w:rPr>
      </w:pPr>
      <w:r w:rsidRPr="001A12F6">
        <w:rPr>
          <w:rFonts w:ascii="Arial" w:hAnsi="Arial" w:cs="Arial"/>
          <w:b w:val="0"/>
          <w:sz w:val="24"/>
          <w:szCs w:val="24"/>
        </w:rPr>
        <w:t xml:space="preserve">_______________________________________________________________________ </w:t>
      </w:r>
    </w:p>
    <w:p w:rsidR="00331D69" w:rsidRPr="001A12F6" w:rsidRDefault="00331D69" w:rsidP="00331D69">
      <w:pPr>
        <w:pStyle w:val="a3"/>
        <w:suppressAutoHyphens/>
        <w:jc w:val="center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органа,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уполномоченного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295"/>
        </w:tabs>
        <w:suppressAutoHyphens/>
        <w:ind w:left="5077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Кому: 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__________________________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220"/>
        </w:tabs>
        <w:suppressAutoHyphens/>
        <w:ind w:left="5077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Контактные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данные: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 ______________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16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Решение об отказе в выдаче выписки из реестра муниципального имущества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b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2349"/>
          <w:tab w:val="left" w:pos="5244"/>
          <w:tab w:val="left" w:pos="8028"/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от____________20__г.                                                                                    № ____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По</w:t>
      </w:r>
      <w:r w:rsidRPr="001A12F6">
        <w:rPr>
          <w:rFonts w:ascii="Arial" w:hAnsi="Arial" w:cs="Arial"/>
          <w:sz w:val="24"/>
          <w:szCs w:val="24"/>
        </w:rPr>
        <w:tab/>
        <w:t xml:space="preserve"> результатам</w:t>
      </w:r>
      <w:r w:rsidRPr="001A12F6">
        <w:rPr>
          <w:rFonts w:ascii="Arial" w:hAnsi="Arial" w:cs="Arial"/>
          <w:sz w:val="24"/>
          <w:szCs w:val="24"/>
        </w:rPr>
        <w:tab/>
        <w:t xml:space="preserve"> рассмотрения </w:t>
      </w:r>
      <w:r w:rsidRPr="001A12F6">
        <w:rPr>
          <w:rFonts w:ascii="Arial" w:hAnsi="Arial" w:cs="Arial"/>
          <w:sz w:val="24"/>
          <w:szCs w:val="24"/>
        </w:rPr>
        <w:tab/>
        <w:t>заявления</w:t>
      </w:r>
      <w:r w:rsidRPr="001A12F6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1A12F6">
        <w:rPr>
          <w:rFonts w:ascii="Arial" w:hAnsi="Arial" w:cs="Arial"/>
          <w:sz w:val="24"/>
          <w:szCs w:val="24"/>
        </w:rPr>
        <w:t>от</w:t>
      </w:r>
      <w:proofErr w:type="gramEnd"/>
      <w:r w:rsidRPr="001A12F6">
        <w:rPr>
          <w:rFonts w:ascii="Arial" w:hAnsi="Arial" w:cs="Arial"/>
          <w:sz w:val="24"/>
          <w:szCs w:val="24"/>
        </w:rPr>
        <w:tab/>
        <w:t xml:space="preserve"> ____________________ </w:t>
      </w:r>
      <w:r w:rsidRPr="001A12F6">
        <w:rPr>
          <w:rFonts w:ascii="Arial" w:hAnsi="Arial" w:cs="Arial"/>
          <w:spacing w:val="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</w:t>
      </w:r>
      <w:r w:rsidRPr="001A12F6">
        <w:rPr>
          <w:rFonts w:ascii="Arial" w:hAnsi="Arial" w:cs="Arial"/>
          <w:sz w:val="24"/>
          <w:szCs w:val="24"/>
        </w:rPr>
        <w:tab/>
        <w:t>______</w:t>
      </w:r>
      <w:r w:rsidRPr="001A12F6">
        <w:rPr>
          <w:rFonts w:ascii="Arial" w:hAnsi="Arial" w:cs="Arial"/>
          <w:sz w:val="24"/>
          <w:szCs w:val="24"/>
        </w:rPr>
        <w:tab/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(Заявитель_________________________)</w:t>
      </w:r>
      <w:r w:rsidRPr="001A12F6">
        <w:rPr>
          <w:rFonts w:ascii="Arial" w:hAnsi="Arial" w:cs="Arial"/>
          <w:spacing w:val="3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принято</w:t>
      </w:r>
      <w:r w:rsidRPr="001A12F6">
        <w:rPr>
          <w:rFonts w:ascii="Arial" w:hAnsi="Arial" w:cs="Arial"/>
          <w:spacing w:val="3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решение</w:t>
      </w:r>
      <w:r w:rsidRPr="001A12F6">
        <w:rPr>
          <w:rFonts w:ascii="Arial" w:hAnsi="Arial" w:cs="Arial"/>
          <w:spacing w:val="3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</w:t>
      </w:r>
      <w:r w:rsidRPr="001A12F6">
        <w:rPr>
          <w:rFonts w:ascii="Arial" w:hAnsi="Arial" w:cs="Arial"/>
          <w:spacing w:val="3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отказе</w:t>
      </w:r>
      <w:r w:rsidRPr="001A12F6">
        <w:rPr>
          <w:rFonts w:ascii="Arial" w:hAnsi="Arial" w:cs="Arial"/>
          <w:spacing w:val="3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3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выдаче</w:t>
      </w:r>
      <w:r w:rsidRPr="001A12F6">
        <w:rPr>
          <w:rFonts w:ascii="Arial" w:hAnsi="Arial" w:cs="Arial"/>
          <w:spacing w:val="3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выписки</w:t>
      </w:r>
      <w:r w:rsidRPr="001A12F6">
        <w:rPr>
          <w:rFonts w:ascii="Arial" w:hAnsi="Arial" w:cs="Arial"/>
          <w:spacing w:val="3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из</w:t>
      </w:r>
      <w:r w:rsidRPr="001A12F6">
        <w:rPr>
          <w:rFonts w:ascii="Arial" w:hAnsi="Arial" w:cs="Arial"/>
          <w:spacing w:val="3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реестра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муниципального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имущества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следующим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основаниям: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331D69" w:rsidRPr="001A12F6" w:rsidRDefault="00331D69" w:rsidP="00331D69">
      <w:pPr>
        <w:pStyle w:val="a3"/>
        <w:tabs>
          <w:tab w:val="left" w:pos="935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Дополнительно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информируем:___________________________________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Вы</w:t>
      </w:r>
      <w:r w:rsidRPr="001A12F6">
        <w:rPr>
          <w:rFonts w:ascii="Arial" w:hAnsi="Arial" w:cs="Arial"/>
          <w:spacing w:val="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вправе</w:t>
      </w:r>
      <w:r w:rsidRPr="001A12F6">
        <w:rPr>
          <w:rFonts w:ascii="Arial" w:hAnsi="Arial" w:cs="Arial"/>
          <w:spacing w:val="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повторно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обратиться</w:t>
      </w:r>
      <w:r w:rsidRPr="001A12F6">
        <w:rPr>
          <w:rFonts w:ascii="Arial" w:hAnsi="Arial" w:cs="Arial"/>
          <w:spacing w:val="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</w:t>
      </w:r>
      <w:r w:rsidRPr="001A12F6">
        <w:rPr>
          <w:rFonts w:ascii="Arial" w:hAnsi="Arial" w:cs="Arial"/>
          <w:spacing w:val="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заявлением</w:t>
      </w:r>
      <w:r w:rsidRPr="001A12F6">
        <w:rPr>
          <w:rFonts w:ascii="Arial" w:hAnsi="Arial" w:cs="Arial"/>
          <w:spacing w:val="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после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устранения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указанных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нарушений.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Данный</w:t>
      </w:r>
      <w:r w:rsidRPr="001A12F6">
        <w:rPr>
          <w:rFonts w:ascii="Arial" w:hAnsi="Arial" w:cs="Arial"/>
          <w:sz w:val="24"/>
          <w:szCs w:val="24"/>
        </w:rPr>
        <w:tab/>
        <w:t xml:space="preserve"> отказ</w:t>
      </w:r>
      <w:r w:rsidRPr="001A12F6">
        <w:rPr>
          <w:rFonts w:ascii="Arial" w:hAnsi="Arial" w:cs="Arial"/>
          <w:sz w:val="24"/>
          <w:szCs w:val="24"/>
        </w:rPr>
        <w:tab/>
        <w:t xml:space="preserve"> может</w:t>
      </w:r>
      <w:r w:rsidRPr="001A12F6">
        <w:rPr>
          <w:rFonts w:ascii="Arial" w:hAnsi="Arial" w:cs="Arial"/>
          <w:sz w:val="24"/>
          <w:szCs w:val="24"/>
        </w:rPr>
        <w:tab/>
        <w:t xml:space="preserve"> быть</w:t>
      </w:r>
      <w:r w:rsidRPr="001A12F6">
        <w:rPr>
          <w:rFonts w:ascii="Arial" w:hAnsi="Arial" w:cs="Arial"/>
          <w:sz w:val="24"/>
          <w:szCs w:val="24"/>
        </w:rPr>
        <w:tab/>
        <w:t xml:space="preserve"> обжалован </w:t>
      </w:r>
      <w:r w:rsidRPr="001A12F6">
        <w:rPr>
          <w:rFonts w:ascii="Arial" w:hAnsi="Arial" w:cs="Arial"/>
          <w:sz w:val="24"/>
          <w:szCs w:val="24"/>
        </w:rPr>
        <w:tab/>
        <w:t>в</w:t>
      </w:r>
      <w:r w:rsidRPr="001A12F6">
        <w:rPr>
          <w:rFonts w:ascii="Arial" w:hAnsi="Arial" w:cs="Arial"/>
          <w:sz w:val="24"/>
          <w:szCs w:val="24"/>
        </w:rPr>
        <w:tab/>
        <w:t xml:space="preserve"> досудебном порядке </w:t>
      </w:r>
      <w:r w:rsidRPr="001A12F6">
        <w:rPr>
          <w:rFonts w:ascii="Arial" w:hAnsi="Arial" w:cs="Arial"/>
          <w:sz w:val="24"/>
          <w:szCs w:val="24"/>
        </w:rPr>
        <w:tab/>
      </w:r>
      <w:r w:rsidRPr="001A12F6">
        <w:rPr>
          <w:rFonts w:ascii="Arial" w:hAnsi="Arial" w:cs="Arial"/>
          <w:spacing w:val="-1"/>
          <w:sz w:val="24"/>
          <w:szCs w:val="24"/>
        </w:rPr>
        <w:t>путем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направления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жалобы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уполномоченный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судебном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порядке.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657"/>
        <w:gridCol w:w="2807"/>
      </w:tblGrid>
      <w:tr w:rsidR="00331D69" w:rsidRPr="001A12F6" w:rsidTr="00331D69">
        <w:trPr>
          <w:jc w:val="center"/>
        </w:trPr>
        <w:tc>
          <w:tcPr>
            <w:tcW w:w="3190" w:type="dxa"/>
          </w:tcPr>
          <w:p w:rsidR="00331D69" w:rsidRPr="001A12F6" w:rsidRDefault="00331D69" w:rsidP="00331D69">
            <w:pPr>
              <w:pStyle w:val="a3"/>
              <w:suppressAutoHyphens/>
              <w:ind w:left="57" w:right="57"/>
              <w:rPr>
                <w:rFonts w:ascii="Arial" w:hAnsi="Arial" w:cs="Arial"/>
                <w:spacing w:val="-67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Должность сотрудника,</w:t>
            </w:r>
            <w:r w:rsidRPr="001A12F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</w:p>
          <w:p w:rsidR="00331D69" w:rsidRPr="001A12F6" w:rsidRDefault="00331D69" w:rsidP="00331D69">
            <w:pPr>
              <w:pStyle w:val="a3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12F6">
              <w:rPr>
                <w:rFonts w:ascii="Arial" w:hAnsi="Arial" w:cs="Arial"/>
                <w:sz w:val="24"/>
                <w:szCs w:val="24"/>
              </w:rPr>
              <w:t>принявшего</w:t>
            </w:r>
            <w:proofErr w:type="gramEnd"/>
            <w:r w:rsidRPr="001A12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</w:rPr>
              <w:t>решение</w:t>
            </w:r>
          </w:p>
        </w:tc>
        <w:tc>
          <w:tcPr>
            <w:tcW w:w="3764" w:type="dxa"/>
          </w:tcPr>
          <w:p w:rsidR="00331D69" w:rsidRPr="001A12F6" w:rsidRDefault="00331D69" w:rsidP="00331D69">
            <w:pPr>
              <w:pStyle w:val="a3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Сведения об электронной подписи</w:t>
            </w:r>
          </w:p>
        </w:tc>
        <w:tc>
          <w:tcPr>
            <w:tcW w:w="2888" w:type="dxa"/>
          </w:tcPr>
          <w:p w:rsidR="00331D69" w:rsidRPr="001A12F6" w:rsidRDefault="00331D69" w:rsidP="00331D69">
            <w:pPr>
              <w:tabs>
                <w:tab w:val="left" w:pos="1246"/>
              </w:tabs>
              <w:suppressAutoHyphens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И.О.</w:t>
            </w:r>
            <w:r w:rsidRPr="001A12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</w:tr>
    </w:tbl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suppressAutoHyphens/>
        <w:rPr>
          <w:rFonts w:ascii="Arial" w:hAnsi="Arial" w:cs="Arial"/>
          <w:sz w:val="24"/>
          <w:szCs w:val="24"/>
        </w:rPr>
        <w:sectPr w:rsidR="00331D69" w:rsidRPr="001A12F6" w:rsidSect="00331D69">
          <w:pgSz w:w="11910" w:h="16840"/>
          <w:pgMar w:top="1134" w:right="851" w:bottom="1134" w:left="1701" w:header="710" w:footer="708" w:gutter="0"/>
          <w:cols w:space="720"/>
        </w:sectPr>
      </w:pP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lastRenderedPageBreak/>
        <w:t>Приложение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 4</w:t>
      </w: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к административному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                 </w:t>
      </w:r>
      <w:r w:rsidRPr="001A12F6">
        <w:rPr>
          <w:rFonts w:ascii="Arial" w:hAnsi="Arial" w:cs="Arial"/>
          <w:sz w:val="24"/>
          <w:szCs w:val="24"/>
        </w:rPr>
        <w:t>регламенту «Предоставление информации об объектах учета, содержащейся в реестре государственного или муниципального имущества»</w:t>
      </w:r>
    </w:p>
    <w:p w:rsidR="00331D69" w:rsidRPr="001A12F6" w:rsidRDefault="00331D69" w:rsidP="00331D69">
      <w:pPr>
        <w:suppressAutoHyphens/>
        <w:ind w:right="165"/>
        <w:jc w:val="right"/>
        <w:rPr>
          <w:rFonts w:ascii="Arial" w:hAnsi="Arial" w:cs="Arial"/>
          <w:sz w:val="24"/>
          <w:szCs w:val="24"/>
          <w:u w:val="single"/>
        </w:rPr>
      </w:pPr>
    </w:p>
    <w:p w:rsidR="00331D69" w:rsidRPr="001A12F6" w:rsidRDefault="00331D69" w:rsidP="00331D69">
      <w:pPr>
        <w:suppressAutoHyphens/>
        <w:ind w:right="165"/>
        <w:jc w:val="right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  <w:u w:val="single"/>
        </w:rPr>
        <w:t>ФОРМА</w:t>
      </w:r>
    </w:p>
    <w:p w:rsidR="00331D69" w:rsidRPr="001A12F6" w:rsidRDefault="00331D69" w:rsidP="00331D6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1A12F6">
        <w:rPr>
          <w:rFonts w:ascii="Arial" w:hAnsi="Arial" w:cs="Arial"/>
          <w:b/>
          <w:sz w:val="24"/>
          <w:szCs w:val="24"/>
        </w:rPr>
        <w:t>Заявление</w:t>
      </w:r>
      <w:r w:rsidRPr="001A12F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(запрос)</w:t>
      </w:r>
    </w:p>
    <w:p w:rsidR="00331D69" w:rsidRPr="001A12F6" w:rsidRDefault="00331D69" w:rsidP="00331D69">
      <w:pPr>
        <w:suppressAutoHyphens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1A12F6">
        <w:rPr>
          <w:rFonts w:ascii="Arial" w:hAnsi="Arial" w:cs="Arial"/>
          <w:b/>
          <w:sz w:val="24"/>
          <w:szCs w:val="24"/>
        </w:rPr>
        <w:t>о</w:t>
      </w:r>
      <w:r w:rsidRPr="001A12F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предоставлении</w:t>
      </w:r>
      <w:r w:rsidRPr="001A12F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услуги «Предоставление</w:t>
      </w:r>
      <w:r w:rsidRPr="001A12F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информации</w:t>
      </w:r>
      <w:r w:rsidRPr="001A12F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об</w:t>
      </w:r>
      <w:r w:rsidRPr="001A12F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объектах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учета,</w:t>
      </w:r>
      <w:r w:rsidRPr="001A12F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содержащейся</w:t>
      </w:r>
      <w:r w:rsidRPr="001A12F6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в</w:t>
      </w:r>
      <w:r w:rsidRPr="001A12F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реестре</w:t>
      </w:r>
      <w:r w:rsidRPr="001A12F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муниципального имущества»</w:t>
      </w:r>
    </w:p>
    <w:p w:rsidR="00331D69" w:rsidRPr="001A12F6" w:rsidRDefault="00331D69" w:rsidP="00331D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1A12F6">
        <w:rPr>
          <w:rFonts w:ascii="Arial" w:hAnsi="Arial" w:cs="Arial"/>
          <w:b/>
          <w:sz w:val="24"/>
          <w:szCs w:val="24"/>
        </w:rPr>
        <w:t>Характеристики объекта учета, позволяющие его однозначно определить (в зависимости от вида</w:t>
      </w:r>
      <w:r w:rsidRPr="001A12F6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объекта,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в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отношении которого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запрашивается информация):</w:t>
      </w:r>
    </w:p>
    <w:p w:rsidR="00331D69" w:rsidRPr="001A12F6" w:rsidRDefault="00331D69" w:rsidP="00331D69">
      <w:pPr>
        <w:suppressAutoHyphens/>
        <w:rPr>
          <w:rFonts w:ascii="Arial" w:hAnsi="Arial" w:cs="Arial"/>
          <w:b/>
          <w:sz w:val="24"/>
          <w:szCs w:val="24"/>
        </w:rPr>
      </w:pP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58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Вид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объекта</w:t>
      </w:r>
      <w:proofErr w:type="gramStart"/>
      <w:r w:rsidRPr="001A12F6">
        <w:rPr>
          <w:rFonts w:ascii="Arial" w:hAnsi="Arial" w:cs="Arial"/>
          <w:sz w:val="24"/>
          <w:szCs w:val="24"/>
        </w:rPr>
        <w:t>:____________________________________________________________;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о</w:t>
      </w:r>
      <w:r w:rsidRPr="001A12F6">
        <w:rPr>
          <w:rFonts w:ascii="Arial" w:hAnsi="Arial" w:cs="Arial"/>
          <w:sz w:val="24"/>
          <w:szCs w:val="24"/>
        </w:rPr>
        <w:t>бъекта</w:t>
      </w:r>
      <w:proofErr w:type="gramStart"/>
      <w:r w:rsidRPr="001A12F6">
        <w:rPr>
          <w:rFonts w:ascii="Arial" w:hAnsi="Arial" w:cs="Arial"/>
          <w:sz w:val="24"/>
          <w:szCs w:val="24"/>
        </w:rPr>
        <w:t>:___________________________________________________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proofErr w:type="gramStart"/>
      <w:r w:rsidRPr="001A12F6">
        <w:rPr>
          <w:rFonts w:ascii="Arial" w:hAnsi="Arial" w:cs="Arial"/>
          <w:sz w:val="24"/>
          <w:szCs w:val="24"/>
        </w:rPr>
        <w:t>реестровый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 объекта:_______________________________________________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адрес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(местоположение)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объекта:________________________________________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кадастровый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(условный)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объекта:_____________________________________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вид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разрешенного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использования:_________________________________________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эмитента:_________________________________________________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ИНН___________________________________________________________________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юридического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(в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отношении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которого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запрашивается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информация) _______________________________________________________________________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юридического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котором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есть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уставной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капитал_______________________________________________________________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марка,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модель ________________________________________________________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государственный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регистрационный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 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идентификационный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судна 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иные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характеристики объекта,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помогающие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идентифицировать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(в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свободной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форме): ________________________________________________________________.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1A12F6">
        <w:rPr>
          <w:rFonts w:ascii="Arial" w:hAnsi="Arial" w:cs="Arial"/>
          <w:b/>
          <w:sz w:val="24"/>
          <w:szCs w:val="24"/>
        </w:rPr>
        <w:t>Сведения</w:t>
      </w:r>
      <w:r w:rsidRPr="001A12F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о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заявителе,</w:t>
      </w:r>
      <w:r w:rsidRPr="001A12F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являющемся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физическим</w:t>
      </w:r>
      <w:r w:rsidRPr="001A12F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лицом: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Фамилия,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отчество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(последнее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 наличии):_________________________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удостоверяющего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серия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 удостоверяющего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57"/>
          <w:sz w:val="24"/>
          <w:szCs w:val="24"/>
        </w:rPr>
      </w:pP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дата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выдачи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удостоверяющего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 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кем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выдан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 удостоверяющий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proofErr w:type="gramEnd"/>
      <w:r w:rsidRPr="001A12F6">
        <w:rPr>
          <w:rFonts w:ascii="Arial" w:hAnsi="Arial" w:cs="Arial"/>
          <w:sz w:val="24"/>
          <w:szCs w:val="24"/>
        </w:rPr>
        <w:lastRenderedPageBreak/>
        <w:t>номер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телефона:_________________________________________________________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адрес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почты:_________________________________________________.</w:t>
      </w:r>
    </w:p>
    <w:p w:rsidR="00331D69" w:rsidRPr="001A12F6" w:rsidRDefault="00331D69" w:rsidP="00331D69">
      <w:pPr>
        <w:pStyle w:val="a3"/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b/>
          <w:sz w:val="24"/>
          <w:szCs w:val="24"/>
        </w:rPr>
        <w:t>ведения</w:t>
      </w:r>
      <w:r w:rsidRPr="001A12F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о</w:t>
      </w:r>
      <w:r w:rsidRPr="001A12F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заявителе,</w:t>
      </w:r>
      <w:r w:rsidRPr="001A12F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являющемся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индивидуальным</w:t>
      </w:r>
      <w:r w:rsidRPr="001A12F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предпринимателем</w:t>
      </w:r>
      <w:r w:rsidRPr="001A12F6">
        <w:rPr>
          <w:rFonts w:ascii="Arial" w:hAnsi="Arial" w:cs="Arial"/>
          <w:sz w:val="24"/>
          <w:szCs w:val="24"/>
        </w:rPr>
        <w:t>: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Фамилия,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отчество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(последнее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–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 наличии)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индивидуального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предпринимателя</w:t>
      </w:r>
      <w:proofErr w:type="gramStart"/>
      <w:r w:rsidRPr="001A12F6">
        <w:rPr>
          <w:rFonts w:ascii="Arial" w:hAnsi="Arial" w:cs="Arial"/>
          <w:sz w:val="24"/>
          <w:szCs w:val="24"/>
        </w:rPr>
        <w:t>:_______________________________________________________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proofErr w:type="gramEnd"/>
      <w:r w:rsidRPr="001A12F6">
        <w:rPr>
          <w:rFonts w:ascii="Arial" w:hAnsi="Arial" w:cs="Arial"/>
          <w:sz w:val="24"/>
          <w:szCs w:val="24"/>
        </w:rPr>
        <w:t>ОГРНИП_______________________________________________________________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идентификационный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налогоплательщика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(ИНН</w:t>
      </w:r>
      <w:proofErr w:type="gramStart"/>
      <w:r w:rsidRPr="001A12F6">
        <w:rPr>
          <w:rFonts w:ascii="Arial" w:hAnsi="Arial" w:cs="Arial"/>
          <w:sz w:val="24"/>
          <w:szCs w:val="24"/>
        </w:rPr>
        <w:t>): 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proofErr w:type="gramEnd"/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удостоверяющего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личность: 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серия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 удостоверяющего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дата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выдачи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удостоверяющего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кем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выдан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 удостоверяющий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телефона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адрес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почты: _______________________________________________.</w:t>
      </w:r>
    </w:p>
    <w:p w:rsidR="00331D69" w:rsidRPr="001A12F6" w:rsidRDefault="00331D69" w:rsidP="00331D69">
      <w:pPr>
        <w:pStyle w:val="a3"/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b/>
          <w:sz w:val="24"/>
          <w:szCs w:val="24"/>
        </w:rPr>
        <w:t>Сведения</w:t>
      </w:r>
      <w:r w:rsidRPr="001A12F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о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заявителе,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являющемся</w:t>
      </w:r>
      <w:r w:rsidRPr="001A12F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юридическим</w:t>
      </w:r>
      <w:r w:rsidRPr="001A12F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b/>
          <w:sz w:val="24"/>
          <w:szCs w:val="24"/>
        </w:rPr>
        <w:t>лицом</w:t>
      </w:r>
      <w:r w:rsidRPr="001A12F6">
        <w:rPr>
          <w:rFonts w:ascii="Arial" w:hAnsi="Arial" w:cs="Arial"/>
          <w:sz w:val="24"/>
          <w:szCs w:val="24"/>
        </w:rPr>
        <w:t>: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58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1A12F6">
        <w:rPr>
          <w:rFonts w:ascii="Arial" w:hAnsi="Arial" w:cs="Arial"/>
          <w:sz w:val="24"/>
          <w:szCs w:val="24"/>
        </w:rPr>
        <w:t>:</w:t>
      </w:r>
      <w:r w:rsidRPr="001A12F6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1A12F6">
        <w:rPr>
          <w:rFonts w:ascii="Arial" w:hAnsi="Arial" w:cs="Arial"/>
          <w:spacing w:val="1"/>
          <w:sz w:val="24"/>
          <w:szCs w:val="24"/>
        </w:rPr>
        <w:t>______________________________________________________</w:t>
      </w:r>
      <w:r w:rsidRPr="001A12F6">
        <w:rPr>
          <w:rFonts w:ascii="Arial" w:hAnsi="Arial" w:cs="Arial"/>
          <w:sz w:val="24"/>
          <w:szCs w:val="24"/>
        </w:rPr>
        <w:t>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proofErr w:type="gramEnd"/>
      <w:r w:rsidRPr="001A12F6">
        <w:rPr>
          <w:rFonts w:ascii="Arial" w:hAnsi="Arial" w:cs="Arial"/>
          <w:sz w:val="24"/>
          <w:szCs w:val="24"/>
        </w:rPr>
        <w:t>основной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государственный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регистрационный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юридического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(ОГРН): _______________________________________________________________________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57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идентификационный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налогоплательщика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(ИНН</w:t>
      </w:r>
      <w:proofErr w:type="gramStart"/>
      <w:r w:rsidRPr="001A12F6">
        <w:rPr>
          <w:rFonts w:ascii="Arial" w:hAnsi="Arial" w:cs="Arial"/>
          <w:sz w:val="24"/>
          <w:szCs w:val="24"/>
        </w:rPr>
        <w:t>): 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58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телефона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адрес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почты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_______________________________________________;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почтовый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адрес: _______________________________________________________.</w:t>
      </w:r>
    </w:p>
    <w:p w:rsidR="00331D69" w:rsidRPr="001A12F6" w:rsidRDefault="00331D69" w:rsidP="00331D69">
      <w:pPr>
        <w:pStyle w:val="a3"/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b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1A12F6">
        <w:rPr>
          <w:rFonts w:ascii="Arial" w:hAnsi="Arial" w:cs="Arial"/>
          <w:sz w:val="24"/>
          <w:szCs w:val="24"/>
        </w:rPr>
        <w:t>: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57"/>
          <w:sz w:val="24"/>
          <w:szCs w:val="24"/>
        </w:rPr>
        <w:t xml:space="preserve"> Ф</w:t>
      </w:r>
      <w:r w:rsidRPr="001A12F6">
        <w:rPr>
          <w:rFonts w:ascii="Arial" w:hAnsi="Arial" w:cs="Arial"/>
          <w:sz w:val="24"/>
          <w:szCs w:val="24"/>
        </w:rPr>
        <w:t>амилия,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отчество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(последнее –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при наличии)__________________________ 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58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_______________________________________________________________________;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дата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рождения__________________________________________________________;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58"/>
          <w:sz w:val="24"/>
          <w:szCs w:val="24"/>
        </w:rPr>
      </w:pP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удостоверяющего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________________________;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57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серия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 удостоверяющего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________________________;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proofErr w:type="gramEnd"/>
      <w:r w:rsidRPr="001A12F6">
        <w:rPr>
          <w:rFonts w:ascii="Arial" w:hAnsi="Arial" w:cs="Arial"/>
          <w:sz w:val="24"/>
          <w:szCs w:val="24"/>
        </w:rPr>
        <w:t>дата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выдачи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удостоверяющего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личность:__________________________;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кем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выдан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 удостоверяющий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личность:_____________________________;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код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подразделения,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выдавшего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удостоверяющий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:___________;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proofErr w:type="gramEnd"/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телефона: </w:t>
      </w:r>
      <w:r w:rsidRPr="001A12F6">
        <w:rPr>
          <w:rFonts w:ascii="Arial" w:hAnsi="Arial" w:cs="Arial"/>
          <w:sz w:val="24"/>
          <w:szCs w:val="24"/>
        </w:rPr>
        <w:lastRenderedPageBreak/>
        <w:t>________________________________________________________;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58"/>
          <w:sz w:val="24"/>
          <w:szCs w:val="24"/>
        </w:rPr>
      </w:pP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адрес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почты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_______________________________________________;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должность уполномоченного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юридического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лица _______________________.</w:t>
      </w:r>
    </w:p>
    <w:p w:rsidR="00331D69" w:rsidRPr="001A12F6" w:rsidRDefault="00331D69" w:rsidP="00331D69">
      <w:pPr>
        <w:pStyle w:val="a3"/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1A12F6">
        <w:rPr>
          <w:rFonts w:ascii="Arial" w:hAnsi="Arial" w:cs="Arial"/>
          <w:b/>
          <w:sz w:val="24"/>
          <w:szCs w:val="24"/>
        </w:rPr>
        <w:t>Сведения о заявителе, являющемся представителем физического лица /индивидуального</w:t>
      </w:r>
      <w:r w:rsidRPr="001A12F6">
        <w:rPr>
          <w:rFonts w:ascii="Arial" w:hAnsi="Arial" w:cs="Arial"/>
          <w:b/>
          <w:spacing w:val="-57"/>
          <w:sz w:val="24"/>
          <w:szCs w:val="24"/>
        </w:rPr>
        <w:t xml:space="preserve">  </w:t>
      </w:r>
      <w:r w:rsidRPr="001A12F6">
        <w:rPr>
          <w:rFonts w:ascii="Arial" w:hAnsi="Arial" w:cs="Arial"/>
          <w:b/>
          <w:sz w:val="24"/>
          <w:szCs w:val="24"/>
        </w:rPr>
        <w:t>предпринимателя: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Фамилия,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имя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отчество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(последнее –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при наличии): ________________________ 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удостоверяющего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серия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 удостоверяющего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дата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выдачи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документа,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удостоверяющего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proofErr w:type="gramEnd"/>
      <w:r w:rsidRPr="001A12F6">
        <w:rPr>
          <w:rFonts w:ascii="Arial" w:hAnsi="Arial" w:cs="Arial"/>
          <w:sz w:val="24"/>
          <w:szCs w:val="24"/>
        </w:rPr>
        <w:t>кем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выдан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документ, удостоверяющий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личность:____________________________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номер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телефона</w:t>
      </w:r>
      <w:proofErr w:type="gramStart"/>
      <w:r w:rsidRPr="001A12F6">
        <w:rPr>
          <w:rFonts w:ascii="Arial" w:hAnsi="Arial" w:cs="Arial"/>
          <w:sz w:val="24"/>
          <w:szCs w:val="24"/>
        </w:rPr>
        <w:t>: _______________________________________________________</w:t>
      </w:r>
      <w:r w:rsidRPr="001A12F6">
        <w:rPr>
          <w:rFonts w:ascii="Arial" w:hAnsi="Arial" w:cs="Arial"/>
          <w:spacing w:val="-2"/>
          <w:sz w:val="24"/>
          <w:szCs w:val="24"/>
        </w:rPr>
        <w:t>;</w:t>
      </w:r>
      <w:proofErr w:type="gramEnd"/>
    </w:p>
    <w:p w:rsidR="00331D69" w:rsidRPr="001A12F6" w:rsidRDefault="00331D69" w:rsidP="00331D69">
      <w:pPr>
        <w:tabs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5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адрес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электронной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почты:_________________________________________________.</w:t>
      </w:r>
    </w:p>
    <w:p w:rsidR="00331D69" w:rsidRPr="001A12F6" w:rsidRDefault="00331D69" w:rsidP="00331D69">
      <w:pPr>
        <w:pStyle w:val="a3"/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Способ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получения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результата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услуги:</w:t>
      </w:r>
    </w:p>
    <w:p w:rsidR="00331D69" w:rsidRPr="001A12F6" w:rsidRDefault="00331D69" w:rsidP="00331D69">
      <w:pPr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1"/>
          <w:sz w:val="24"/>
          <w:szCs w:val="24"/>
        </w:rPr>
        <w:t>на</w:t>
      </w:r>
      <w:r w:rsidRPr="001A12F6">
        <w:rPr>
          <w:rFonts w:ascii="Arial" w:hAnsi="Arial" w:cs="Arial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адрес</w:t>
      </w:r>
      <w:r w:rsidRPr="001A12F6">
        <w:rPr>
          <w:rFonts w:ascii="Arial" w:hAnsi="Arial" w:cs="Arial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электронной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почты: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MS Gothic" w:eastAsia="MS Gothic" w:hAnsi="MS Gothic" w:cs="MS Gothic" w:hint="eastAsia"/>
          <w:sz w:val="24"/>
          <w:szCs w:val="24"/>
        </w:rPr>
        <w:t>☐</w:t>
      </w:r>
      <w:r w:rsidRPr="001A12F6">
        <w:rPr>
          <w:rFonts w:ascii="Arial" w:hAnsi="Arial" w:cs="Arial"/>
          <w:spacing w:val="-5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MS Gothic" w:eastAsia="MS Gothic" w:hAnsi="MS Gothic" w:cs="MS Gothic" w:hint="eastAsia"/>
          <w:sz w:val="24"/>
          <w:szCs w:val="24"/>
        </w:rPr>
        <w:t>☐</w:t>
      </w:r>
      <w:r w:rsidRPr="001A12F6">
        <w:rPr>
          <w:rFonts w:ascii="Arial" w:hAnsi="Arial" w:cs="Arial"/>
          <w:spacing w:val="-5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нет;</w:t>
      </w:r>
    </w:p>
    <w:p w:rsidR="00331D69" w:rsidRPr="001A12F6" w:rsidRDefault="00331D69" w:rsidP="00331D69">
      <w:pPr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1"/>
          <w:sz w:val="24"/>
          <w:szCs w:val="24"/>
        </w:rPr>
        <w:t>в МФЦ (в случае подачи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заявления через МФЦ):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MS Gothic" w:eastAsia="MS Gothic" w:hAnsi="MS Gothic" w:cs="MS Gothic" w:hint="eastAsia"/>
          <w:sz w:val="24"/>
          <w:szCs w:val="24"/>
        </w:rPr>
        <w:t>☐</w:t>
      </w:r>
      <w:r w:rsidRPr="001A12F6">
        <w:rPr>
          <w:rFonts w:ascii="Arial" w:hAnsi="Arial" w:cs="Arial"/>
          <w:spacing w:val="-6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MS Gothic" w:eastAsia="MS Gothic" w:hAnsi="MS Gothic" w:cs="MS Gothic" w:hint="eastAsia"/>
          <w:sz w:val="24"/>
          <w:szCs w:val="24"/>
        </w:rPr>
        <w:t>☐</w:t>
      </w:r>
      <w:r w:rsidRPr="001A12F6">
        <w:rPr>
          <w:rFonts w:ascii="Arial" w:hAnsi="Arial" w:cs="Arial"/>
          <w:spacing w:val="-6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нет;</w:t>
      </w:r>
    </w:p>
    <w:p w:rsidR="00331D69" w:rsidRPr="001A12F6" w:rsidRDefault="00331D69" w:rsidP="00331D69">
      <w:pPr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с использованием личного кабинета на Едином портале (в случае подачи заявления через личный</w:t>
      </w:r>
      <w:r w:rsidRPr="001A12F6">
        <w:rPr>
          <w:rFonts w:ascii="Arial" w:hAnsi="Arial" w:cs="Arial"/>
          <w:spacing w:val="-5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кабинет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Едином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портале): </w:t>
      </w:r>
      <w:r w:rsidRPr="001A12F6">
        <w:rPr>
          <w:rFonts w:ascii="MS Gothic" w:eastAsia="MS Gothic" w:hAnsi="MS Gothic" w:cs="MS Gothic" w:hint="eastAsia"/>
          <w:sz w:val="24"/>
          <w:szCs w:val="24"/>
        </w:rPr>
        <w:t>☐</w:t>
      </w:r>
      <w:r w:rsidRPr="001A12F6">
        <w:rPr>
          <w:rFonts w:ascii="Arial" w:hAnsi="Arial" w:cs="Arial"/>
          <w:spacing w:val="-6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да, </w:t>
      </w:r>
      <w:r w:rsidRPr="001A12F6">
        <w:rPr>
          <w:rFonts w:ascii="MS Gothic" w:eastAsia="MS Gothic" w:hAnsi="MS Gothic" w:cs="MS Gothic" w:hint="eastAsia"/>
          <w:sz w:val="24"/>
          <w:szCs w:val="24"/>
        </w:rPr>
        <w:t>☐</w:t>
      </w:r>
      <w:r w:rsidRPr="001A12F6">
        <w:rPr>
          <w:rFonts w:ascii="Arial" w:hAnsi="Arial" w:cs="Arial"/>
          <w:spacing w:val="-60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нет;</w:t>
      </w:r>
    </w:p>
    <w:p w:rsidR="00331D69" w:rsidRPr="001A12F6" w:rsidRDefault="00331D69" w:rsidP="00331D69">
      <w:pPr>
        <w:tabs>
          <w:tab w:val="left" w:pos="9356"/>
        </w:tabs>
        <w:suppressAutoHyphens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pacing w:val="-1"/>
          <w:sz w:val="24"/>
          <w:szCs w:val="24"/>
        </w:rPr>
        <w:t>посредством</w:t>
      </w:r>
      <w:r w:rsidRPr="001A12F6">
        <w:rPr>
          <w:rFonts w:ascii="Arial" w:hAnsi="Arial" w:cs="Arial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почтового</w:t>
      </w:r>
      <w:r w:rsidRPr="001A12F6">
        <w:rPr>
          <w:rFonts w:ascii="Arial" w:hAnsi="Arial" w:cs="Arial"/>
          <w:spacing w:val="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отправления: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MS Gothic" w:eastAsia="MS Gothic" w:hAnsi="MS Gothic" w:cs="MS Gothic" w:hint="eastAsia"/>
          <w:sz w:val="24"/>
          <w:szCs w:val="24"/>
        </w:rPr>
        <w:t>☐</w:t>
      </w:r>
      <w:r w:rsidRPr="001A12F6">
        <w:rPr>
          <w:rFonts w:ascii="Arial" w:hAnsi="Arial" w:cs="Arial"/>
          <w:spacing w:val="-5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да,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MS Gothic" w:eastAsia="MS Gothic" w:hAnsi="MS Gothic" w:cs="MS Gothic" w:hint="eastAsia"/>
          <w:sz w:val="24"/>
          <w:szCs w:val="24"/>
        </w:rPr>
        <w:t>☐</w:t>
      </w:r>
      <w:r w:rsidRPr="001A12F6">
        <w:rPr>
          <w:rFonts w:ascii="Arial" w:hAnsi="Arial" w:cs="Arial"/>
          <w:spacing w:val="-6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нет.</w:t>
      </w:r>
    </w:p>
    <w:p w:rsidR="00331D69" w:rsidRPr="001A12F6" w:rsidRDefault="00331D69" w:rsidP="00331D69">
      <w:pPr>
        <w:suppressAutoHyphens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br w:type="page"/>
      </w: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lastRenderedPageBreak/>
        <w:t>Приложение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 5</w:t>
      </w: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к административному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                 </w:t>
      </w:r>
      <w:r w:rsidRPr="001A12F6">
        <w:rPr>
          <w:rFonts w:ascii="Arial" w:hAnsi="Arial" w:cs="Arial"/>
          <w:sz w:val="24"/>
          <w:szCs w:val="24"/>
        </w:rPr>
        <w:t>регламенту «Предоставление информации об объектах учета, содержащейся в реестре государственного или муниципального имущества»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Форма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отказе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приёме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регистрации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</w:t>
      </w: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tabs>
          <w:tab w:val="left" w:pos="10490"/>
        </w:tabs>
        <w:suppressAutoHyphens/>
        <w:ind w:left="0" w:right="0"/>
        <w:rPr>
          <w:rFonts w:ascii="Arial" w:hAnsi="Arial" w:cs="Arial"/>
          <w:b w:val="0"/>
          <w:sz w:val="24"/>
          <w:szCs w:val="24"/>
        </w:rPr>
      </w:pPr>
      <w:r w:rsidRPr="001A12F6">
        <w:rPr>
          <w:rFonts w:ascii="Arial" w:hAnsi="Arial" w:cs="Arial"/>
          <w:b w:val="0"/>
          <w:sz w:val="24"/>
          <w:szCs w:val="24"/>
        </w:rPr>
        <w:t xml:space="preserve">_______________________________________________________________________ </w:t>
      </w:r>
    </w:p>
    <w:p w:rsidR="00331D69" w:rsidRPr="001A12F6" w:rsidRDefault="00331D69" w:rsidP="00331D69">
      <w:pPr>
        <w:pStyle w:val="a3"/>
        <w:suppressAutoHyphens/>
        <w:jc w:val="center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Наименование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органа,</w:t>
      </w:r>
      <w:r w:rsidRPr="001A12F6">
        <w:rPr>
          <w:rFonts w:ascii="Arial" w:hAnsi="Arial" w:cs="Arial"/>
          <w:spacing w:val="-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уполномоченного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</w:t>
      </w:r>
      <w:r w:rsidRPr="001A12F6">
        <w:rPr>
          <w:rFonts w:ascii="Arial" w:hAnsi="Arial" w:cs="Arial"/>
          <w:spacing w:val="-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предоставление</w:t>
      </w:r>
      <w:r w:rsidRPr="001A12F6">
        <w:rPr>
          <w:rFonts w:ascii="Arial" w:hAnsi="Arial" w:cs="Arial"/>
          <w:spacing w:val="-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295"/>
        </w:tabs>
        <w:suppressAutoHyphens/>
        <w:ind w:left="5077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Кому: 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__________________________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220"/>
        </w:tabs>
        <w:suppressAutoHyphens/>
        <w:ind w:left="5077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Контактные</w:t>
      </w:r>
      <w:r w:rsidRPr="001A12F6">
        <w:rPr>
          <w:rFonts w:ascii="Arial" w:hAnsi="Arial" w:cs="Arial"/>
          <w:spacing w:val="-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данные: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 xml:space="preserve"> ______________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1051" w:right="1102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Решение об отказе в приёме и регистрации документов,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необходимых для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предоставления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b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2349"/>
          <w:tab w:val="left" w:pos="5244"/>
          <w:tab w:val="left" w:pos="8028"/>
          <w:tab w:val="left" w:pos="9356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от____________20__г.                                                                                    № ____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По</w:t>
      </w:r>
      <w:r w:rsidRPr="001A12F6">
        <w:rPr>
          <w:rFonts w:ascii="Arial" w:hAnsi="Arial" w:cs="Arial"/>
          <w:sz w:val="24"/>
          <w:szCs w:val="24"/>
        </w:rPr>
        <w:tab/>
        <w:t xml:space="preserve"> результатам </w:t>
      </w:r>
      <w:r w:rsidRPr="001A12F6">
        <w:rPr>
          <w:rFonts w:ascii="Arial" w:hAnsi="Arial" w:cs="Arial"/>
          <w:sz w:val="24"/>
          <w:szCs w:val="24"/>
        </w:rPr>
        <w:tab/>
        <w:t>рассмотрения</w:t>
      </w:r>
      <w:r w:rsidRPr="001A12F6">
        <w:rPr>
          <w:rFonts w:ascii="Arial" w:hAnsi="Arial" w:cs="Arial"/>
          <w:sz w:val="24"/>
          <w:szCs w:val="24"/>
        </w:rPr>
        <w:tab/>
        <w:t xml:space="preserve"> заявления</w:t>
      </w:r>
      <w:r w:rsidRPr="001A12F6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1A12F6">
        <w:rPr>
          <w:rFonts w:ascii="Arial" w:hAnsi="Arial" w:cs="Arial"/>
          <w:sz w:val="24"/>
          <w:szCs w:val="24"/>
        </w:rPr>
        <w:t>от</w:t>
      </w:r>
      <w:proofErr w:type="gramEnd"/>
      <w:r w:rsidRPr="001A12F6">
        <w:rPr>
          <w:rFonts w:ascii="Arial" w:hAnsi="Arial" w:cs="Arial"/>
          <w:sz w:val="24"/>
          <w:szCs w:val="24"/>
        </w:rPr>
        <w:t>________________</w:t>
      </w:r>
      <w:r w:rsidRPr="001A12F6">
        <w:rPr>
          <w:rFonts w:ascii="Arial" w:hAnsi="Arial" w:cs="Arial"/>
          <w:sz w:val="24"/>
          <w:szCs w:val="24"/>
          <w:u w:val="single"/>
        </w:rPr>
        <w:tab/>
      </w:r>
      <w:r w:rsidRPr="001A12F6">
        <w:rPr>
          <w:rFonts w:ascii="Arial" w:hAnsi="Arial" w:cs="Arial"/>
          <w:sz w:val="24"/>
          <w:szCs w:val="24"/>
        </w:rPr>
        <w:t xml:space="preserve"> </w:t>
      </w:r>
      <w:r w:rsidRPr="001A12F6">
        <w:rPr>
          <w:rFonts w:ascii="Arial" w:hAnsi="Arial" w:cs="Arial"/>
          <w:spacing w:val="1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</w:t>
      </w:r>
      <w:r w:rsidRPr="001A12F6">
        <w:rPr>
          <w:rFonts w:ascii="Arial" w:hAnsi="Arial" w:cs="Arial"/>
          <w:sz w:val="24"/>
          <w:szCs w:val="24"/>
        </w:rPr>
        <w:tab/>
        <w:t xml:space="preserve"> __________</w:t>
      </w:r>
      <w:r w:rsidRPr="001A12F6">
        <w:rPr>
          <w:rFonts w:ascii="Arial" w:hAnsi="Arial" w:cs="Arial"/>
          <w:sz w:val="24"/>
          <w:szCs w:val="24"/>
          <w:u w:val="single"/>
        </w:rPr>
        <w:tab/>
      </w:r>
    </w:p>
    <w:p w:rsidR="00331D69" w:rsidRPr="001A12F6" w:rsidRDefault="00331D69" w:rsidP="00331D69">
      <w:pPr>
        <w:pStyle w:val="a3"/>
        <w:tabs>
          <w:tab w:val="left" w:pos="311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(Заявитель____________________)</w:t>
      </w:r>
      <w:r w:rsidRPr="001A12F6">
        <w:rPr>
          <w:rFonts w:ascii="Arial" w:hAnsi="Arial" w:cs="Arial"/>
          <w:spacing w:val="39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принято</w:t>
      </w:r>
      <w:r w:rsidRPr="001A12F6">
        <w:rPr>
          <w:rFonts w:ascii="Arial" w:hAnsi="Arial" w:cs="Arial"/>
          <w:spacing w:val="3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решение</w:t>
      </w:r>
      <w:r w:rsidRPr="001A12F6">
        <w:rPr>
          <w:rFonts w:ascii="Arial" w:hAnsi="Arial" w:cs="Arial"/>
          <w:spacing w:val="3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</w:t>
      </w:r>
      <w:r w:rsidRPr="001A12F6">
        <w:rPr>
          <w:rFonts w:ascii="Arial" w:hAnsi="Arial" w:cs="Arial"/>
          <w:spacing w:val="3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отказе</w:t>
      </w:r>
      <w:r w:rsidRPr="001A12F6">
        <w:rPr>
          <w:rFonts w:ascii="Arial" w:hAnsi="Arial" w:cs="Arial"/>
          <w:spacing w:val="3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3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приёме</w:t>
      </w:r>
      <w:r w:rsidRPr="001A12F6">
        <w:rPr>
          <w:rFonts w:ascii="Arial" w:hAnsi="Arial" w:cs="Arial"/>
          <w:spacing w:val="36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3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регистрации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документов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для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оказания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услуги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 следующим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основаниям:</w:t>
      </w:r>
    </w:p>
    <w:p w:rsidR="00331D69" w:rsidRPr="001A12F6" w:rsidRDefault="00331D69" w:rsidP="00331D69">
      <w:pPr>
        <w:pStyle w:val="a3"/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331D69" w:rsidRPr="001A12F6" w:rsidRDefault="00331D69" w:rsidP="00331D69">
      <w:pPr>
        <w:pStyle w:val="a3"/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331D69" w:rsidRPr="001A12F6" w:rsidRDefault="00331D69" w:rsidP="00331D69">
      <w:pPr>
        <w:pStyle w:val="a3"/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tabs>
          <w:tab w:val="left" w:pos="935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Дополнительно</w:t>
      </w:r>
      <w:r w:rsidRPr="001A12F6">
        <w:rPr>
          <w:rFonts w:ascii="Arial" w:hAnsi="Arial" w:cs="Arial"/>
          <w:spacing w:val="-8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информируем:___________________________________.</w:t>
      </w:r>
    </w:p>
    <w:p w:rsidR="00331D69" w:rsidRPr="001A12F6" w:rsidRDefault="00331D69" w:rsidP="00331D69">
      <w:pPr>
        <w:pStyle w:val="a3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Вы</w:t>
      </w:r>
      <w:r w:rsidRPr="001A12F6">
        <w:rPr>
          <w:rFonts w:ascii="Arial" w:hAnsi="Arial" w:cs="Arial"/>
          <w:spacing w:val="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вправе</w:t>
      </w:r>
      <w:r w:rsidRPr="001A12F6">
        <w:rPr>
          <w:rFonts w:ascii="Arial" w:hAnsi="Arial" w:cs="Arial"/>
          <w:spacing w:val="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повторно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обратиться</w:t>
      </w:r>
      <w:r w:rsidRPr="001A12F6">
        <w:rPr>
          <w:rFonts w:ascii="Arial" w:hAnsi="Arial" w:cs="Arial"/>
          <w:spacing w:val="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4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уполномоченный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</w:t>
      </w:r>
      <w:r w:rsidRPr="001A12F6">
        <w:rPr>
          <w:rFonts w:ascii="Arial" w:hAnsi="Arial" w:cs="Arial"/>
          <w:spacing w:val="5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</w:t>
      </w:r>
      <w:r w:rsidRPr="001A12F6">
        <w:rPr>
          <w:rFonts w:ascii="Arial" w:hAnsi="Arial" w:cs="Arial"/>
          <w:spacing w:val="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заявлением</w:t>
      </w:r>
      <w:r w:rsidRPr="001A12F6">
        <w:rPr>
          <w:rFonts w:ascii="Arial" w:hAnsi="Arial" w:cs="Arial"/>
          <w:spacing w:val="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после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устранения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указанных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нарушений.</w:t>
      </w:r>
    </w:p>
    <w:p w:rsidR="00331D69" w:rsidRPr="001A12F6" w:rsidRDefault="00331D69" w:rsidP="00331D69">
      <w:pPr>
        <w:pStyle w:val="a3"/>
        <w:suppressAutoHyphens/>
        <w:ind w:firstLine="709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Данный</w:t>
      </w:r>
      <w:r w:rsidRPr="001A12F6">
        <w:rPr>
          <w:rFonts w:ascii="Arial" w:hAnsi="Arial" w:cs="Arial"/>
          <w:sz w:val="24"/>
          <w:szCs w:val="24"/>
        </w:rPr>
        <w:tab/>
        <w:t xml:space="preserve"> отказ</w:t>
      </w:r>
      <w:r w:rsidRPr="001A12F6">
        <w:rPr>
          <w:rFonts w:ascii="Arial" w:hAnsi="Arial" w:cs="Arial"/>
          <w:sz w:val="24"/>
          <w:szCs w:val="24"/>
        </w:rPr>
        <w:tab/>
        <w:t xml:space="preserve"> может </w:t>
      </w:r>
      <w:r w:rsidRPr="001A12F6">
        <w:rPr>
          <w:rFonts w:ascii="Arial" w:hAnsi="Arial" w:cs="Arial"/>
          <w:sz w:val="24"/>
          <w:szCs w:val="24"/>
        </w:rPr>
        <w:tab/>
        <w:t>быть</w:t>
      </w:r>
      <w:r w:rsidRPr="001A12F6">
        <w:rPr>
          <w:rFonts w:ascii="Arial" w:hAnsi="Arial" w:cs="Arial"/>
          <w:sz w:val="24"/>
          <w:szCs w:val="24"/>
        </w:rPr>
        <w:tab/>
        <w:t xml:space="preserve"> обжалован </w:t>
      </w:r>
      <w:r w:rsidRPr="001A12F6">
        <w:rPr>
          <w:rFonts w:ascii="Arial" w:hAnsi="Arial" w:cs="Arial"/>
          <w:sz w:val="24"/>
          <w:szCs w:val="24"/>
        </w:rPr>
        <w:tab/>
        <w:t>в</w:t>
      </w:r>
      <w:r w:rsidRPr="001A12F6">
        <w:rPr>
          <w:rFonts w:ascii="Arial" w:hAnsi="Arial" w:cs="Arial"/>
          <w:sz w:val="24"/>
          <w:szCs w:val="24"/>
        </w:rPr>
        <w:tab/>
        <w:t xml:space="preserve"> досудебном </w:t>
      </w:r>
      <w:r w:rsidRPr="001A12F6">
        <w:rPr>
          <w:rFonts w:ascii="Arial" w:hAnsi="Arial" w:cs="Arial"/>
          <w:sz w:val="24"/>
          <w:szCs w:val="24"/>
        </w:rPr>
        <w:tab/>
        <w:t>порядке</w:t>
      </w:r>
      <w:r w:rsidRPr="001A12F6">
        <w:rPr>
          <w:rFonts w:ascii="Arial" w:hAnsi="Arial" w:cs="Arial"/>
          <w:sz w:val="24"/>
          <w:szCs w:val="24"/>
        </w:rPr>
        <w:tab/>
        <w:t xml:space="preserve"> </w:t>
      </w:r>
      <w:r w:rsidRPr="001A12F6">
        <w:rPr>
          <w:rFonts w:ascii="Arial" w:hAnsi="Arial" w:cs="Arial"/>
          <w:spacing w:val="-1"/>
          <w:sz w:val="24"/>
          <w:szCs w:val="24"/>
        </w:rPr>
        <w:t>путем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н</w:t>
      </w:r>
      <w:r w:rsidRPr="001A12F6">
        <w:rPr>
          <w:rFonts w:ascii="Arial" w:hAnsi="Arial" w:cs="Arial"/>
          <w:sz w:val="24"/>
          <w:szCs w:val="24"/>
        </w:rPr>
        <w:t>аправления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жалобы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уполномоченный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орган,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также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в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судебном</w:t>
      </w:r>
      <w:r w:rsidRPr="001A12F6">
        <w:rPr>
          <w:rFonts w:ascii="Arial" w:hAnsi="Arial" w:cs="Arial"/>
          <w:spacing w:val="-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порядке.</w:t>
      </w:r>
    </w:p>
    <w:p w:rsidR="00331D69" w:rsidRPr="001A12F6" w:rsidRDefault="00331D69" w:rsidP="00331D69">
      <w:pPr>
        <w:pStyle w:val="a3"/>
        <w:suppressAutoHyphens/>
        <w:jc w:val="both"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tbl>
      <w:tblPr>
        <w:tblStyle w:val="af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657"/>
        <w:gridCol w:w="2807"/>
      </w:tblGrid>
      <w:tr w:rsidR="00331D69" w:rsidRPr="001A12F6" w:rsidTr="00331D69">
        <w:trPr>
          <w:jc w:val="center"/>
        </w:trPr>
        <w:tc>
          <w:tcPr>
            <w:tcW w:w="3190" w:type="dxa"/>
          </w:tcPr>
          <w:p w:rsidR="00331D69" w:rsidRPr="001A12F6" w:rsidRDefault="00331D69" w:rsidP="00331D69">
            <w:pPr>
              <w:pStyle w:val="a3"/>
              <w:suppressAutoHyphens/>
              <w:ind w:left="57" w:right="57"/>
              <w:rPr>
                <w:rFonts w:ascii="Arial" w:hAnsi="Arial" w:cs="Arial"/>
                <w:spacing w:val="-67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Должность сотрудника,</w:t>
            </w:r>
            <w:r w:rsidRPr="001A12F6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</w:p>
          <w:p w:rsidR="00331D69" w:rsidRPr="001A12F6" w:rsidRDefault="00331D69" w:rsidP="00331D69">
            <w:pPr>
              <w:pStyle w:val="a3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12F6">
              <w:rPr>
                <w:rFonts w:ascii="Arial" w:hAnsi="Arial" w:cs="Arial"/>
                <w:sz w:val="24"/>
                <w:szCs w:val="24"/>
              </w:rPr>
              <w:t>принявшего</w:t>
            </w:r>
            <w:proofErr w:type="gramEnd"/>
            <w:r w:rsidRPr="001A12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</w:rPr>
              <w:t>решение</w:t>
            </w:r>
          </w:p>
        </w:tc>
        <w:tc>
          <w:tcPr>
            <w:tcW w:w="3764" w:type="dxa"/>
          </w:tcPr>
          <w:p w:rsidR="00331D69" w:rsidRPr="001A12F6" w:rsidRDefault="00331D69" w:rsidP="00331D69">
            <w:pPr>
              <w:pStyle w:val="a3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Сведения об электронной подписи</w:t>
            </w:r>
          </w:p>
        </w:tc>
        <w:tc>
          <w:tcPr>
            <w:tcW w:w="2888" w:type="dxa"/>
          </w:tcPr>
          <w:p w:rsidR="00331D69" w:rsidRPr="001A12F6" w:rsidRDefault="00331D69" w:rsidP="00331D69">
            <w:pPr>
              <w:tabs>
                <w:tab w:val="left" w:pos="1246"/>
              </w:tabs>
              <w:suppressAutoHyphens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И.О.</w:t>
            </w:r>
            <w:r w:rsidRPr="001A12F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</w:tr>
    </w:tbl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suppressAutoHyphens/>
        <w:rPr>
          <w:rFonts w:ascii="Arial" w:hAnsi="Arial" w:cs="Arial"/>
          <w:sz w:val="24"/>
          <w:szCs w:val="24"/>
        </w:rPr>
        <w:sectPr w:rsidR="00331D69" w:rsidRPr="001A12F6" w:rsidSect="00331D69">
          <w:headerReference w:type="default" r:id="rId8"/>
          <w:pgSz w:w="11910" w:h="16840"/>
          <w:pgMar w:top="1134" w:right="851" w:bottom="1134" w:left="1701" w:header="567" w:footer="0" w:gutter="0"/>
          <w:cols w:space="720"/>
        </w:sectPr>
      </w:pP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lastRenderedPageBreak/>
        <w:t>Приложение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 6</w:t>
      </w: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к административному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                 </w:t>
      </w:r>
      <w:r w:rsidRPr="001A12F6">
        <w:rPr>
          <w:rFonts w:ascii="Arial" w:hAnsi="Arial" w:cs="Arial"/>
          <w:sz w:val="24"/>
          <w:szCs w:val="24"/>
        </w:rPr>
        <w:t>регламенту «Предоставление информации об объектах учета, содержащейся в реестре государственного или муниципального имущества»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Описание административных процедур (АП)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и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административных</w:t>
      </w:r>
      <w:r w:rsidRPr="001A12F6">
        <w:rPr>
          <w:rFonts w:ascii="Arial" w:hAnsi="Arial" w:cs="Arial"/>
          <w:spacing w:val="1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действий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(АД)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105"/>
        <w:gridCol w:w="1994"/>
        <w:gridCol w:w="3000"/>
        <w:gridCol w:w="1475"/>
      </w:tblGrid>
      <w:tr w:rsidR="00331D69" w:rsidRPr="001A12F6" w:rsidTr="00331D69">
        <w:trPr>
          <w:trHeight w:val="830"/>
          <w:jc w:val="center"/>
        </w:trPr>
        <w:tc>
          <w:tcPr>
            <w:tcW w:w="778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25" w:hanging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2F6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1A12F6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1A12F6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062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83" w:right="74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b/>
                <w:sz w:val="24"/>
                <w:szCs w:val="24"/>
                <w:lang w:val="ru-RU"/>
              </w:rPr>
              <w:t>Место выполнения</w:t>
            </w:r>
            <w:r w:rsidRPr="001A12F6">
              <w:rPr>
                <w:rFonts w:ascii="Arial" w:hAnsi="Arial" w:cs="Arial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b/>
                <w:sz w:val="24"/>
                <w:szCs w:val="24"/>
                <w:lang w:val="ru-RU"/>
              </w:rPr>
              <w:t>действия/</w:t>
            </w:r>
            <w:r w:rsidRPr="001A12F6">
              <w:rPr>
                <w:rFonts w:ascii="Arial" w:hAnsi="Arial" w:cs="Arial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b/>
                <w:sz w:val="24"/>
                <w:szCs w:val="24"/>
                <w:lang w:val="ru-RU"/>
              </w:rPr>
              <w:t>используемая</w:t>
            </w:r>
            <w:r w:rsidRPr="001A12F6">
              <w:rPr>
                <w:rFonts w:ascii="Arial" w:hAnsi="Arial" w:cs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b/>
                <w:sz w:val="24"/>
                <w:szCs w:val="24"/>
                <w:lang w:val="ru-RU"/>
              </w:rPr>
              <w:t>ИС</w:t>
            </w:r>
          </w:p>
        </w:tc>
        <w:tc>
          <w:tcPr>
            <w:tcW w:w="1953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1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b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939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1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445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201" w:right="12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b/>
                <w:sz w:val="24"/>
                <w:szCs w:val="24"/>
              </w:rPr>
              <w:t>Максимальный</w:t>
            </w:r>
            <w:proofErr w:type="spellEnd"/>
            <w:r w:rsidRPr="001A12F6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b/>
                <w:sz w:val="24"/>
                <w:szCs w:val="24"/>
              </w:rPr>
              <w:t>срок</w:t>
            </w:r>
            <w:proofErr w:type="spellEnd"/>
          </w:p>
        </w:tc>
      </w:tr>
      <w:tr w:rsidR="00331D69" w:rsidRPr="001A12F6" w:rsidTr="00331D69">
        <w:trPr>
          <w:trHeight w:val="1058"/>
          <w:jc w:val="center"/>
        </w:trPr>
        <w:tc>
          <w:tcPr>
            <w:tcW w:w="778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2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Пилотный</w:t>
            </w:r>
            <w:proofErr w:type="spellEnd"/>
            <w:r w:rsidRPr="001A12F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spacing w:val="-1"/>
                <w:sz w:val="24"/>
                <w:szCs w:val="24"/>
              </w:rPr>
              <w:t>субъект</w:t>
            </w:r>
            <w:proofErr w:type="spellEnd"/>
            <w:r w:rsidRPr="001A12F6">
              <w:rPr>
                <w:rFonts w:ascii="Arial" w:hAnsi="Arial" w:cs="Arial"/>
                <w:spacing w:val="-1"/>
                <w:sz w:val="24"/>
                <w:szCs w:val="24"/>
              </w:rPr>
              <w:t>/ПГС</w:t>
            </w:r>
          </w:p>
        </w:tc>
        <w:tc>
          <w:tcPr>
            <w:tcW w:w="1953" w:type="dxa"/>
            <w:vMerge w:val="restart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АП</w:t>
            </w:r>
            <w:proofErr w:type="gramStart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gramEnd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. Проверка</w:t>
            </w:r>
            <w:r w:rsidRPr="001A12F6">
              <w:rPr>
                <w:rFonts w:ascii="Arial" w:hAnsi="Arial" w:cs="Arial"/>
                <w:spacing w:val="-55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документов и</w:t>
            </w:r>
            <w:r w:rsidRPr="001A12F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регистрация</w:t>
            </w:r>
            <w:r w:rsidRPr="001A12F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заявления</w:t>
            </w:r>
          </w:p>
        </w:tc>
        <w:tc>
          <w:tcPr>
            <w:tcW w:w="2939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АД</w:t>
            </w:r>
            <w:proofErr w:type="gramStart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gramEnd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.1. Контроль</w:t>
            </w:r>
            <w:r w:rsidRPr="001A12F6">
              <w:rPr>
                <w:rFonts w:ascii="Arial" w:hAnsi="Arial" w:cs="Arial"/>
                <w:spacing w:val="-55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комплектности</w:t>
            </w:r>
            <w:r w:rsidRPr="001A12F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предоставленных документов</w:t>
            </w:r>
          </w:p>
        </w:tc>
        <w:tc>
          <w:tcPr>
            <w:tcW w:w="1445" w:type="dxa"/>
            <w:vMerge w:val="restart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До 1 рабочего</w:t>
            </w:r>
          </w:p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дня (не включается в</w:t>
            </w:r>
            <w:r w:rsidRPr="001A12F6">
              <w:rPr>
                <w:rFonts w:ascii="Arial" w:hAnsi="Arial" w:cs="Arial"/>
                <w:spacing w:val="-38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срок предоставления</w:t>
            </w:r>
            <w:r w:rsidRPr="001A12F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услуги)</w:t>
            </w:r>
          </w:p>
        </w:tc>
      </w:tr>
      <w:tr w:rsidR="00331D69" w:rsidRPr="001A12F6" w:rsidTr="00331D69">
        <w:trPr>
          <w:trHeight w:val="791"/>
          <w:jc w:val="center"/>
        </w:trPr>
        <w:tc>
          <w:tcPr>
            <w:tcW w:w="778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Пилотный</w:t>
            </w:r>
            <w:proofErr w:type="spellEnd"/>
            <w:r w:rsidRPr="001A12F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субъект</w:t>
            </w:r>
            <w:proofErr w:type="spellEnd"/>
            <w:r w:rsidRPr="001A12F6">
              <w:rPr>
                <w:rFonts w:ascii="Arial" w:hAnsi="Arial" w:cs="Arial"/>
                <w:sz w:val="24"/>
                <w:szCs w:val="24"/>
              </w:rPr>
              <w:t>/ПГС</w:t>
            </w:r>
          </w:p>
        </w:tc>
        <w:tc>
          <w:tcPr>
            <w:tcW w:w="1953" w:type="dxa"/>
            <w:vMerge/>
            <w:tcBorders>
              <w:top w:val="nil"/>
            </w:tcBorders>
            <w:vAlign w:val="center"/>
          </w:tcPr>
          <w:p w:rsidR="00331D69" w:rsidRPr="001A12F6" w:rsidRDefault="00331D69" w:rsidP="00331D69">
            <w:pPr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АД</w:t>
            </w:r>
            <w:proofErr w:type="gramStart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gramEnd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.2. Подтверждение</w:t>
            </w:r>
            <w:r w:rsidRPr="001A12F6">
              <w:rPr>
                <w:rFonts w:ascii="Arial" w:hAnsi="Arial" w:cs="Arial"/>
                <w:spacing w:val="-56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полномочий представителя</w:t>
            </w:r>
            <w:r w:rsidRPr="001A12F6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1445" w:type="dxa"/>
            <w:vMerge/>
            <w:tcBorders>
              <w:top w:val="nil"/>
            </w:tcBorders>
            <w:vAlign w:val="center"/>
          </w:tcPr>
          <w:p w:rsidR="00331D69" w:rsidRPr="001A12F6" w:rsidRDefault="00331D69" w:rsidP="00331D69">
            <w:pPr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D69" w:rsidRPr="001A12F6" w:rsidTr="00331D69">
        <w:trPr>
          <w:trHeight w:val="529"/>
          <w:jc w:val="center"/>
        </w:trPr>
        <w:tc>
          <w:tcPr>
            <w:tcW w:w="778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Пилотный</w:t>
            </w:r>
            <w:proofErr w:type="spellEnd"/>
          </w:p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субъект</w:t>
            </w:r>
            <w:proofErr w:type="spellEnd"/>
            <w:r w:rsidRPr="001A12F6">
              <w:rPr>
                <w:rFonts w:ascii="Arial" w:hAnsi="Arial" w:cs="Arial"/>
                <w:sz w:val="24"/>
                <w:szCs w:val="24"/>
              </w:rPr>
              <w:t>/ПГС</w:t>
            </w:r>
          </w:p>
        </w:tc>
        <w:tc>
          <w:tcPr>
            <w:tcW w:w="1953" w:type="dxa"/>
            <w:vMerge/>
            <w:tcBorders>
              <w:top w:val="nil"/>
            </w:tcBorders>
            <w:vAlign w:val="center"/>
          </w:tcPr>
          <w:p w:rsidR="00331D69" w:rsidRPr="001A12F6" w:rsidRDefault="00331D69" w:rsidP="00331D69">
            <w:pPr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АД1.3.</w:t>
            </w:r>
            <w:r w:rsidRPr="001A12F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Регистрация</w:t>
            </w:r>
            <w:proofErr w:type="spellEnd"/>
            <w:r w:rsidRPr="001A12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445" w:type="dxa"/>
            <w:vMerge/>
            <w:tcBorders>
              <w:top w:val="nil"/>
            </w:tcBorders>
            <w:vAlign w:val="center"/>
          </w:tcPr>
          <w:p w:rsidR="00331D69" w:rsidRPr="001A12F6" w:rsidRDefault="00331D69" w:rsidP="00331D69">
            <w:pPr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D69" w:rsidRPr="001A12F6" w:rsidTr="00331D69">
        <w:trPr>
          <w:trHeight w:val="1585"/>
          <w:jc w:val="center"/>
        </w:trPr>
        <w:tc>
          <w:tcPr>
            <w:tcW w:w="778" w:type="dxa"/>
            <w:vMerge w:val="restart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62" w:type="dxa"/>
            <w:vMerge w:val="restart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Пилотный</w:t>
            </w:r>
            <w:proofErr w:type="spellEnd"/>
            <w:r w:rsidRPr="001A12F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субъект</w:t>
            </w:r>
            <w:proofErr w:type="spellEnd"/>
            <w:r w:rsidRPr="001A12F6">
              <w:rPr>
                <w:rFonts w:ascii="Arial" w:hAnsi="Arial" w:cs="Arial"/>
                <w:sz w:val="24"/>
                <w:szCs w:val="24"/>
              </w:rPr>
              <w:t>/ПГС</w:t>
            </w:r>
          </w:p>
        </w:tc>
        <w:tc>
          <w:tcPr>
            <w:tcW w:w="1953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 xml:space="preserve">АП2.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Выставление</w:t>
            </w:r>
            <w:proofErr w:type="spellEnd"/>
            <w:r w:rsidRPr="001A12F6">
              <w:rPr>
                <w:rFonts w:ascii="Arial" w:hAnsi="Arial" w:cs="Arial"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начисления</w:t>
            </w:r>
            <w:proofErr w:type="spellEnd"/>
          </w:p>
        </w:tc>
        <w:tc>
          <w:tcPr>
            <w:tcW w:w="2939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Выставление начисления</w:t>
            </w:r>
            <w:r w:rsidRPr="001A12F6">
              <w:rPr>
                <w:rFonts w:ascii="Arial" w:hAnsi="Arial" w:cs="Arial"/>
                <w:spacing w:val="-56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направления заявителю уведомления о</w:t>
            </w:r>
            <w:r w:rsidRPr="001A12F6">
              <w:rPr>
                <w:rFonts w:ascii="Arial" w:hAnsi="Arial" w:cs="Arial"/>
                <w:spacing w:val="-56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необходимости</w:t>
            </w:r>
            <w:r w:rsidRPr="001A12F6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внесения платы</w:t>
            </w:r>
            <w:r w:rsidRPr="001A12F6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1A12F6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предоставление</w:t>
            </w:r>
            <w:r w:rsidRPr="001A12F6">
              <w:rPr>
                <w:rFonts w:ascii="Arial" w:hAnsi="Arial" w:cs="Arial"/>
                <w:spacing w:val="-54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выписки</w:t>
            </w:r>
          </w:p>
        </w:tc>
        <w:tc>
          <w:tcPr>
            <w:tcW w:w="1445" w:type="dxa"/>
            <w:vMerge w:val="restart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1A12F6">
              <w:rPr>
                <w:rFonts w:ascii="Arial" w:hAnsi="Arial" w:cs="Arial"/>
                <w:sz w:val="24"/>
                <w:szCs w:val="24"/>
              </w:rPr>
              <w:t xml:space="preserve"> 5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рабочих</w:t>
            </w:r>
            <w:proofErr w:type="spellEnd"/>
            <w:r w:rsidRPr="001A12F6">
              <w:rPr>
                <w:rFonts w:ascii="Arial" w:hAnsi="Arial" w:cs="Arial"/>
                <w:spacing w:val="-55"/>
                <w:sz w:val="24"/>
                <w:szCs w:val="24"/>
              </w:rPr>
              <w:t xml:space="preserve"> 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дней</w:t>
            </w:r>
            <w:proofErr w:type="spellEnd"/>
          </w:p>
        </w:tc>
      </w:tr>
      <w:tr w:rsidR="00331D69" w:rsidRPr="001A12F6" w:rsidTr="00331D69">
        <w:trPr>
          <w:trHeight w:val="1588"/>
          <w:jc w:val="center"/>
        </w:trPr>
        <w:tc>
          <w:tcPr>
            <w:tcW w:w="778" w:type="dxa"/>
            <w:vMerge/>
            <w:tcBorders>
              <w:top w:val="nil"/>
            </w:tcBorders>
          </w:tcPr>
          <w:p w:rsidR="00331D69" w:rsidRPr="001A12F6" w:rsidRDefault="00331D69" w:rsidP="00331D69">
            <w:pPr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331D69" w:rsidRPr="001A12F6" w:rsidRDefault="00331D69" w:rsidP="00331D69">
            <w:pPr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АП3.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Получение</w:t>
            </w:r>
            <w:r w:rsidRPr="001A12F6">
              <w:rPr>
                <w:rFonts w:ascii="Arial" w:hAnsi="Arial" w:cs="Arial"/>
                <w:spacing w:val="-55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сведений посредством СМЭВ</w:t>
            </w:r>
          </w:p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АП5. Рассмотрение</w:t>
            </w:r>
            <w:r w:rsidRPr="001A12F6">
              <w:rPr>
                <w:rFonts w:ascii="Arial" w:hAnsi="Arial" w:cs="Arial"/>
                <w:spacing w:val="-55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документов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и сведений</w:t>
            </w:r>
          </w:p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АП</w:t>
            </w:r>
            <w:proofErr w:type="gramStart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proofErr w:type="gramEnd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1A12F6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Принятие</w:t>
            </w:r>
            <w:r w:rsidRPr="001A12F6">
              <w:rPr>
                <w:rFonts w:ascii="Arial" w:hAnsi="Arial" w:cs="Arial"/>
                <w:spacing w:val="-54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о предоставлении</w:t>
            </w:r>
            <w:r w:rsidRPr="001A12F6">
              <w:rPr>
                <w:rFonts w:ascii="Arial" w:hAnsi="Arial" w:cs="Arial"/>
                <w:spacing w:val="-55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939" w:type="dxa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АД</w:t>
            </w:r>
            <w:proofErr w:type="gramStart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gramEnd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.4. Принятие</w:t>
            </w:r>
            <w:r w:rsidRPr="001A12F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решения об отказе в</w:t>
            </w:r>
            <w:r w:rsidRPr="001A12F6">
              <w:rPr>
                <w:rFonts w:ascii="Arial" w:hAnsi="Arial" w:cs="Arial"/>
                <w:spacing w:val="-55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приеме документов</w:t>
            </w:r>
            <w:r w:rsidRPr="001A12F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АД</w:t>
            </w:r>
            <w:proofErr w:type="gramStart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proofErr w:type="gramEnd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.1. Принятие</w:t>
            </w:r>
            <w:r w:rsidRPr="001A12F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о предоставлении</w:t>
            </w:r>
            <w:r w:rsidRPr="001A12F6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331D69" w:rsidRPr="001A12F6" w:rsidRDefault="00331D69" w:rsidP="00331D69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D69" w:rsidRPr="001A12F6" w:rsidTr="00331D69">
        <w:trPr>
          <w:trHeight w:val="791"/>
          <w:jc w:val="center"/>
        </w:trPr>
        <w:tc>
          <w:tcPr>
            <w:tcW w:w="778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Пилотный</w:t>
            </w:r>
            <w:proofErr w:type="spellEnd"/>
            <w:r w:rsidRPr="001A12F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субъект</w:t>
            </w:r>
            <w:proofErr w:type="spellEnd"/>
            <w:r w:rsidRPr="001A12F6">
              <w:rPr>
                <w:rFonts w:ascii="Arial" w:hAnsi="Arial" w:cs="Arial"/>
                <w:sz w:val="24"/>
                <w:szCs w:val="24"/>
              </w:rPr>
              <w:t>/ПГС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331D69" w:rsidRPr="001A12F6" w:rsidRDefault="00331D69" w:rsidP="00331D69">
            <w:pPr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АД</w:t>
            </w:r>
            <w:proofErr w:type="gramStart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proofErr w:type="gramEnd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.2. Формирование</w:t>
            </w:r>
            <w:r w:rsidRPr="001A12F6">
              <w:rPr>
                <w:rFonts w:ascii="Arial" w:hAnsi="Arial" w:cs="Arial"/>
                <w:spacing w:val="-56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о предоставлении</w:t>
            </w:r>
            <w:r w:rsidRPr="001A12F6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331D69" w:rsidRPr="001A12F6" w:rsidRDefault="00331D69" w:rsidP="00331D69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D69" w:rsidRPr="001A12F6" w:rsidTr="00331D69">
        <w:trPr>
          <w:trHeight w:val="794"/>
          <w:jc w:val="center"/>
        </w:trPr>
        <w:tc>
          <w:tcPr>
            <w:tcW w:w="778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Пилотный</w:t>
            </w:r>
            <w:proofErr w:type="spellEnd"/>
            <w:r w:rsidRPr="001A12F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субъект</w:t>
            </w:r>
            <w:proofErr w:type="spellEnd"/>
            <w:r w:rsidRPr="001A12F6">
              <w:rPr>
                <w:rFonts w:ascii="Arial" w:hAnsi="Arial" w:cs="Arial"/>
                <w:sz w:val="24"/>
                <w:szCs w:val="24"/>
              </w:rPr>
              <w:t>/ПГС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331D69" w:rsidRPr="001A12F6" w:rsidRDefault="00331D69" w:rsidP="00331D69">
            <w:pPr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9" w:type="dxa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АД</w:t>
            </w:r>
            <w:proofErr w:type="gramStart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proofErr w:type="gramEnd"/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.3. Принятие</w:t>
            </w:r>
            <w:r w:rsidRPr="001A12F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решения об отказе в</w:t>
            </w:r>
            <w:r w:rsidRPr="001A12F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предоставлении</w:t>
            </w:r>
            <w:r w:rsidRPr="001A12F6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331D69" w:rsidRPr="001A12F6" w:rsidRDefault="00331D69" w:rsidP="00331D69">
            <w:pPr>
              <w:suppressAutoHyphens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331D69" w:rsidRPr="001A12F6" w:rsidRDefault="00331D69" w:rsidP="00331D69">
      <w:pPr>
        <w:pStyle w:val="a3"/>
        <w:suppressAutoHyphens/>
        <w:rPr>
          <w:rFonts w:ascii="Arial" w:hAnsi="Arial" w:cs="Arial"/>
          <w:b/>
          <w:sz w:val="24"/>
          <w:szCs w:val="24"/>
        </w:rPr>
      </w:pPr>
    </w:p>
    <w:p w:rsidR="00331D69" w:rsidRPr="001A12F6" w:rsidRDefault="00331D69" w:rsidP="00331D69">
      <w:pPr>
        <w:suppressAutoHyphens/>
        <w:rPr>
          <w:rFonts w:ascii="Arial" w:hAnsi="Arial" w:cs="Arial"/>
          <w:b/>
          <w:sz w:val="24"/>
          <w:szCs w:val="24"/>
        </w:rPr>
      </w:pPr>
      <w:r w:rsidRPr="001A12F6">
        <w:rPr>
          <w:rFonts w:ascii="Arial" w:hAnsi="Arial" w:cs="Arial"/>
          <w:b/>
          <w:sz w:val="24"/>
          <w:szCs w:val="24"/>
        </w:rPr>
        <w:br w:type="page"/>
      </w: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lastRenderedPageBreak/>
        <w:t>Приложение</w:t>
      </w:r>
      <w:r w:rsidRPr="001A12F6">
        <w:rPr>
          <w:rFonts w:ascii="Arial" w:hAnsi="Arial" w:cs="Arial"/>
          <w:spacing w:val="-2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№ 7</w:t>
      </w:r>
    </w:p>
    <w:p w:rsidR="00331D69" w:rsidRPr="001A12F6" w:rsidRDefault="00331D69" w:rsidP="00331D69">
      <w:pPr>
        <w:pStyle w:val="a3"/>
        <w:suppressAutoHyphens/>
        <w:ind w:left="5103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 xml:space="preserve">к административному </w:t>
      </w:r>
      <w:r w:rsidRPr="001A12F6">
        <w:rPr>
          <w:rFonts w:ascii="Arial" w:hAnsi="Arial" w:cs="Arial"/>
          <w:spacing w:val="-67"/>
          <w:sz w:val="24"/>
          <w:szCs w:val="24"/>
        </w:rPr>
        <w:t xml:space="preserve">                  </w:t>
      </w:r>
      <w:r w:rsidRPr="001A12F6">
        <w:rPr>
          <w:rFonts w:ascii="Arial" w:hAnsi="Arial" w:cs="Arial"/>
          <w:sz w:val="24"/>
          <w:szCs w:val="24"/>
        </w:rPr>
        <w:t>регламенту «Предоставление информации об объектах учета, содержащейся в реестре государственного или муниципального имущества»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p w:rsidR="00331D69" w:rsidRPr="001A12F6" w:rsidRDefault="00331D69" w:rsidP="00331D69">
      <w:pPr>
        <w:pStyle w:val="1"/>
        <w:suppressAutoHyphens/>
        <w:ind w:left="0" w:right="0"/>
        <w:rPr>
          <w:rFonts w:ascii="Arial" w:hAnsi="Arial" w:cs="Arial"/>
          <w:sz w:val="24"/>
          <w:szCs w:val="24"/>
        </w:rPr>
      </w:pPr>
      <w:r w:rsidRPr="001A12F6">
        <w:rPr>
          <w:rFonts w:ascii="Arial" w:hAnsi="Arial" w:cs="Arial"/>
          <w:sz w:val="24"/>
          <w:szCs w:val="24"/>
        </w:rPr>
        <w:t>Перечень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признаков</w:t>
      </w:r>
      <w:r w:rsidRPr="001A12F6">
        <w:rPr>
          <w:rFonts w:ascii="Arial" w:hAnsi="Arial" w:cs="Arial"/>
          <w:spacing w:val="-3"/>
          <w:sz w:val="24"/>
          <w:szCs w:val="24"/>
        </w:rPr>
        <w:t xml:space="preserve"> </w:t>
      </w:r>
      <w:r w:rsidRPr="001A12F6">
        <w:rPr>
          <w:rFonts w:ascii="Arial" w:hAnsi="Arial" w:cs="Arial"/>
          <w:sz w:val="24"/>
          <w:szCs w:val="24"/>
        </w:rPr>
        <w:t>заявителей</w:t>
      </w:r>
    </w:p>
    <w:p w:rsidR="00331D69" w:rsidRPr="001A12F6" w:rsidRDefault="00331D69" w:rsidP="00331D69">
      <w:pPr>
        <w:pStyle w:val="a3"/>
        <w:suppressAutoHyphens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4989"/>
      </w:tblGrid>
      <w:tr w:rsidR="00331D69" w:rsidRPr="001A12F6" w:rsidTr="00331D69">
        <w:trPr>
          <w:trHeight w:val="575"/>
          <w:jc w:val="center"/>
        </w:trPr>
        <w:tc>
          <w:tcPr>
            <w:tcW w:w="4254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b/>
                <w:sz w:val="24"/>
                <w:szCs w:val="24"/>
              </w:rPr>
              <w:t>Признак</w:t>
            </w:r>
            <w:proofErr w:type="spellEnd"/>
            <w:r w:rsidRPr="001A12F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b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4847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A12F6">
              <w:rPr>
                <w:rFonts w:ascii="Arial" w:hAnsi="Arial" w:cs="Arial"/>
                <w:b/>
                <w:sz w:val="24"/>
                <w:szCs w:val="24"/>
              </w:rPr>
              <w:t>Значения</w:t>
            </w:r>
            <w:proofErr w:type="spellEnd"/>
            <w:r w:rsidRPr="001A12F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b/>
                <w:sz w:val="24"/>
                <w:szCs w:val="24"/>
              </w:rPr>
              <w:t>признака</w:t>
            </w:r>
            <w:proofErr w:type="spellEnd"/>
            <w:r w:rsidRPr="001A12F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b/>
                <w:sz w:val="24"/>
                <w:szCs w:val="24"/>
              </w:rPr>
              <w:t>заявителя</w:t>
            </w:r>
            <w:proofErr w:type="spellEnd"/>
          </w:p>
        </w:tc>
      </w:tr>
      <w:tr w:rsidR="00331D69" w:rsidRPr="001A12F6" w:rsidTr="00331D69">
        <w:trPr>
          <w:trHeight w:val="1134"/>
          <w:jc w:val="center"/>
        </w:trPr>
        <w:tc>
          <w:tcPr>
            <w:tcW w:w="4254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1A12F6">
              <w:rPr>
                <w:rFonts w:ascii="Arial" w:hAnsi="Arial" w:cs="Arial"/>
                <w:sz w:val="24"/>
                <w:szCs w:val="24"/>
              </w:rPr>
              <w:t>1.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Категория</w:t>
            </w:r>
            <w:proofErr w:type="spellEnd"/>
            <w:r w:rsidRPr="001A12F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12F6">
              <w:rPr>
                <w:rFonts w:ascii="Arial" w:hAnsi="Arial" w:cs="Arial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4847" w:type="dxa"/>
            <w:vAlign w:val="center"/>
          </w:tcPr>
          <w:p w:rsidR="00331D69" w:rsidRPr="001A12F6" w:rsidRDefault="00331D69" w:rsidP="00331D69">
            <w:pPr>
              <w:pStyle w:val="TableParagraph"/>
              <w:tabs>
                <w:tab w:val="left" w:pos="169"/>
              </w:tabs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2. Физическое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лицо.</w:t>
            </w:r>
          </w:p>
          <w:p w:rsidR="00331D69" w:rsidRPr="001A12F6" w:rsidRDefault="00331D69" w:rsidP="00331D69">
            <w:pPr>
              <w:pStyle w:val="TableParagraph"/>
              <w:tabs>
                <w:tab w:val="left" w:pos="354"/>
                <w:tab w:val="left" w:pos="595"/>
                <w:tab w:val="left" w:pos="736"/>
              </w:tabs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3. Юридическое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лицо.</w:t>
            </w:r>
          </w:p>
          <w:p w:rsidR="00331D69" w:rsidRPr="001A12F6" w:rsidRDefault="00331D69" w:rsidP="00331D69">
            <w:pPr>
              <w:pStyle w:val="TableParagraph"/>
              <w:tabs>
                <w:tab w:val="left" w:pos="354"/>
                <w:tab w:val="left" w:pos="595"/>
                <w:tab w:val="left" w:pos="736"/>
                <w:tab w:val="left" w:pos="1239"/>
              </w:tabs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4. Индивидуальный</w:t>
            </w:r>
            <w:r w:rsidRPr="001A12F6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предприниматель.</w:t>
            </w:r>
          </w:p>
        </w:tc>
      </w:tr>
      <w:tr w:rsidR="00331D69" w:rsidRPr="001A12F6" w:rsidTr="00331D69">
        <w:trPr>
          <w:trHeight w:val="1134"/>
          <w:jc w:val="center"/>
        </w:trPr>
        <w:tc>
          <w:tcPr>
            <w:tcW w:w="4254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5.</w:t>
            </w:r>
            <w:r w:rsidRPr="001A12F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Кто</w:t>
            </w:r>
            <w:r w:rsidRPr="001A12F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обращается</w:t>
            </w:r>
            <w:r w:rsidRPr="001A12F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 xml:space="preserve">услугой? </w:t>
            </w:r>
            <w:r w:rsidRPr="001A12F6">
              <w:rPr>
                <w:rFonts w:ascii="Arial" w:hAnsi="Arial" w:cs="Arial"/>
                <w:i/>
                <w:sz w:val="24"/>
                <w:szCs w:val="24"/>
                <w:lang w:val="ru-RU"/>
              </w:rPr>
              <w:t>(вопрос</w:t>
            </w:r>
            <w:r w:rsidRPr="001A12F6">
              <w:rPr>
                <w:rFonts w:ascii="Arial" w:hAnsi="Arial" w:cs="Arial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i/>
                <w:sz w:val="24"/>
                <w:szCs w:val="24"/>
                <w:lang w:val="ru-RU"/>
              </w:rPr>
              <w:t>только</w:t>
            </w:r>
            <w:r w:rsidRPr="001A12F6">
              <w:rPr>
                <w:rFonts w:ascii="Arial" w:hAnsi="Arial" w:cs="Arial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i/>
                <w:sz w:val="24"/>
                <w:szCs w:val="24"/>
                <w:lang w:val="ru-RU"/>
              </w:rPr>
              <w:t>для</w:t>
            </w:r>
            <w:r w:rsidRPr="001A12F6">
              <w:rPr>
                <w:rFonts w:ascii="Arial" w:hAnsi="Arial" w:cs="Arial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i/>
                <w:sz w:val="24"/>
                <w:szCs w:val="24"/>
                <w:lang w:val="ru-RU"/>
              </w:rPr>
              <w:t>очного</w:t>
            </w:r>
            <w:r w:rsidRPr="001A12F6">
              <w:rPr>
                <w:rFonts w:ascii="Arial" w:hAnsi="Arial" w:cs="Arial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i/>
                <w:sz w:val="24"/>
                <w:szCs w:val="24"/>
                <w:lang w:val="ru-RU"/>
              </w:rPr>
              <w:t>приема)</w:t>
            </w:r>
          </w:p>
        </w:tc>
        <w:tc>
          <w:tcPr>
            <w:tcW w:w="4847" w:type="dxa"/>
            <w:vAlign w:val="center"/>
          </w:tcPr>
          <w:p w:rsidR="00331D69" w:rsidRPr="001A12F6" w:rsidRDefault="00331D69" w:rsidP="00331D69">
            <w:pPr>
              <w:pStyle w:val="TableParagraph"/>
              <w:tabs>
                <w:tab w:val="left" w:pos="391"/>
                <w:tab w:val="left" w:pos="2180"/>
              </w:tabs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6. Заявитель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обратился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лично</w:t>
            </w:r>
          </w:p>
          <w:p w:rsidR="00331D69" w:rsidRPr="001A12F6" w:rsidRDefault="00331D69" w:rsidP="00331D69">
            <w:pPr>
              <w:pStyle w:val="TableParagraph"/>
              <w:tabs>
                <w:tab w:val="left" w:pos="391"/>
                <w:tab w:val="left" w:pos="1256"/>
                <w:tab w:val="left" w:pos="2180"/>
              </w:tabs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7. Обратился</w:t>
            </w:r>
            <w:r w:rsidRPr="001A12F6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представитель</w:t>
            </w:r>
            <w:r w:rsidRPr="001A12F6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заявителя</w:t>
            </w:r>
          </w:p>
        </w:tc>
      </w:tr>
      <w:tr w:rsidR="00331D69" w:rsidRPr="001A12F6" w:rsidTr="00331D69">
        <w:trPr>
          <w:trHeight w:val="1134"/>
          <w:jc w:val="center"/>
        </w:trPr>
        <w:tc>
          <w:tcPr>
            <w:tcW w:w="4254" w:type="dxa"/>
            <w:vAlign w:val="center"/>
          </w:tcPr>
          <w:p w:rsidR="00331D69" w:rsidRPr="001A12F6" w:rsidRDefault="00331D69" w:rsidP="00331D69">
            <w:pPr>
              <w:pStyle w:val="TableParagraph"/>
              <w:suppressAutoHyphens/>
              <w:ind w:left="5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8. Выберите вид имущества, в</w:t>
            </w:r>
            <w:r w:rsidRPr="001A12F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отношении</w:t>
            </w:r>
            <w:r w:rsidRPr="001A12F6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Pr="001A12F6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запрашивается выписка</w:t>
            </w:r>
          </w:p>
        </w:tc>
        <w:tc>
          <w:tcPr>
            <w:tcW w:w="4847" w:type="dxa"/>
            <w:vAlign w:val="center"/>
          </w:tcPr>
          <w:p w:rsidR="00331D69" w:rsidRPr="001A12F6" w:rsidRDefault="00331D69" w:rsidP="00331D69">
            <w:pPr>
              <w:pStyle w:val="TableParagraph"/>
              <w:tabs>
                <w:tab w:val="left" w:pos="366"/>
              </w:tabs>
              <w:suppressAutoHyphens/>
              <w:ind w:left="8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9. Недвижимое</w:t>
            </w:r>
            <w:r w:rsidRPr="001A12F6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имущество</w:t>
            </w:r>
          </w:p>
          <w:p w:rsidR="00331D69" w:rsidRPr="001A12F6" w:rsidRDefault="00331D69" w:rsidP="00331D69">
            <w:pPr>
              <w:pStyle w:val="TableParagraph"/>
              <w:tabs>
                <w:tab w:val="left" w:pos="366"/>
                <w:tab w:val="left" w:pos="453"/>
              </w:tabs>
              <w:suppressAutoHyphens/>
              <w:ind w:left="8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10. Движимое</w:t>
            </w:r>
            <w:r w:rsidRPr="001A12F6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имущество</w:t>
            </w:r>
          </w:p>
          <w:p w:rsidR="00331D69" w:rsidRPr="001A12F6" w:rsidRDefault="00331D69" w:rsidP="00331D69">
            <w:pPr>
              <w:pStyle w:val="TableParagraph"/>
              <w:tabs>
                <w:tab w:val="left" w:pos="366"/>
                <w:tab w:val="left" w:pos="529"/>
                <w:tab w:val="left" w:pos="718"/>
                <w:tab w:val="left" w:pos="2180"/>
              </w:tabs>
              <w:suppressAutoHyphens/>
              <w:ind w:left="87" w:right="5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11. Муниципальные,</w:t>
            </w:r>
            <w:r w:rsidRPr="001A12F6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унитарные</w:t>
            </w:r>
            <w:r w:rsidRPr="001A12F6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предприятия</w:t>
            </w:r>
            <w:r w:rsidRPr="001A12F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A12F6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1A12F6">
              <w:rPr>
                <w:rFonts w:ascii="Arial" w:hAnsi="Arial" w:cs="Arial"/>
                <w:sz w:val="24"/>
                <w:szCs w:val="24"/>
                <w:lang w:val="ru-RU"/>
              </w:rPr>
              <w:t>учреждения</w:t>
            </w:r>
          </w:p>
        </w:tc>
      </w:tr>
    </w:tbl>
    <w:p w:rsidR="00331D69" w:rsidRPr="001A12F6" w:rsidRDefault="00331D69" w:rsidP="00331D69">
      <w:pPr>
        <w:suppressAutoHyphens/>
        <w:rPr>
          <w:rFonts w:ascii="Arial" w:hAnsi="Arial" w:cs="Arial"/>
          <w:sz w:val="24"/>
          <w:szCs w:val="24"/>
        </w:rPr>
      </w:pPr>
    </w:p>
    <w:p w:rsidR="007430FB" w:rsidRPr="001A12F6" w:rsidRDefault="007430FB">
      <w:pPr>
        <w:rPr>
          <w:rFonts w:ascii="Arial" w:hAnsi="Arial" w:cs="Arial"/>
          <w:sz w:val="24"/>
          <w:szCs w:val="24"/>
        </w:rPr>
      </w:pPr>
    </w:p>
    <w:sectPr w:rsidR="007430FB" w:rsidRPr="001A12F6" w:rsidSect="00331D69">
      <w:headerReference w:type="default" r:id="rId9"/>
      <w:pgSz w:w="11910" w:h="16840"/>
      <w:pgMar w:top="1134" w:right="851" w:bottom="1134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00" w:rsidRDefault="00827600">
      <w:r>
        <w:separator/>
      </w:r>
    </w:p>
  </w:endnote>
  <w:endnote w:type="continuationSeparator" w:id="0">
    <w:p w:rsidR="00827600" w:rsidRDefault="0082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00" w:rsidRDefault="00827600">
      <w:r>
        <w:separator/>
      </w:r>
    </w:p>
  </w:footnote>
  <w:footnote w:type="continuationSeparator" w:id="0">
    <w:p w:rsidR="00827600" w:rsidRDefault="0082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69" w:rsidRPr="00E76CA0" w:rsidRDefault="00331D69" w:rsidP="00331D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69" w:rsidRPr="005E5251" w:rsidRDefault="00331D69" w:rsidP="00331D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C7"/>
    <w:multiLevelType w:val="hybridMultilevel"/>
    <w:tmpl w:val="05A4C79C"/>
    <w:lvl w:ilvl="0" w:tplc="63182FA8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00AD2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685E7862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C32C28E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0D2CD624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AB0C5536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5E30B7E2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E67A7FDE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0142B7A8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1">
    <w:nsid w:val="08C64E0A"/>
    <w:multiLevelType w:val="multilevel"/>
    <w:tmpl w:val="0740A708"/>
    <w:lvl w:ilvl="0">
      <w:start w:val="31"/>
      <w:numFmt w:val="decimal"/>
      <w:lvlText w:val="%1"/>
      <w:lvlJc w:val="left"/>
      <w:pPr>
        <w:ind w:left="1531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2">
    <w:nsid w:val="0BA20418"/>
    <w:multiLevelType w:val="multilevel"/>
    <w:tmpl w:val="7B5CFE3A"/>
    <w:lvl w:ilvl="0">
      <w:start w:val="17"/>
      <w:numFmt w:val="decimal"/>
      <w:lvlText w:val="%1"/>
      <w:lvlJc w:val="left"/>
      <w:pPr>
        <w:ind w:left="112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3">
    <w:nsid w:val="0D4F42BF"/>
    <w:multiLevelType w:val="multilevel"/>
    <w:tmpl w:val="A07424D0"/>
    <w:lvl w:ilvl="0">
      <w:start w:val="14"/>
      <w:numFmt w:val="decimal"/>
      <w:lvlText w:val="%1"/>
      <w:lvlJc w:val="left"/>
      <w:pPr>
        <w:ind w:left="112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69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4">
    <w:nsid w:val="0E5D2544"/>
    <w:multiLevelType w:val="hybridMultilevel"/>
    <w:tmpl w:val="F892AD9A"/>
    <w:lvl w:ilvl="0" w:tplc="97622530">
      <w:start w:val="1"/>
      <w:numFmt w:val="decimal"/>
      <w:lvlText w:val="%1."/>
      <w:lvlJc w:val="left"/>
      <w:pPr>
        <w:ind w:left="198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7C6431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54DD2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F9B66596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A6CEDE22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41166F2A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22E65D94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6FEA024C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5F640058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5">
    <w:nsid w:val="1881508B"/>
    <w:multiLevelType w:val="hybridMultilevel"/>
    <w:tmpl w:val="3EACCDC8"/>
    <w:lvl w:ilvl="0" w:tplc="2FA64DEC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CEA4E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51908318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BF641292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D1F64ED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FC363BFC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B3D0D078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0CA0C5F2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816802BA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6">
    <w:nsid w:val="1B79389A"/>
    <w:multiLevelType w:val="hybridMultilevel"/>
    <w:tmpl w:val="70B07A36"/>
    <w:lvl w:ilvl="0" w:tplc="DE445A36">
      <w:start w:val="6"/>
      <w:numFmt w:val="decimal"/>
      <w:lvlText w:val="%1."/>
      <w:lvlJc w:val="left"/>
      <w:pPr>
        <w:ind w:left="165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68DBE">
      <w:numFmt w:val="bullet"/>
      <w:lvlText w:val="•"/>
      <w:lvlJc w:val="left"/>
      <w:pPr>
        <w:ind w:left="2083" w:hanging="240"/>
      </w:pPr>
      <w:rPr>
        <w:rFonts w:hint="default"/>
        <w:lang w:val="ru-RU" w:eastAsia="en-US" w:bidi="ar-SA"/>
      </w:rPr>
    </w:lvl>
    <w:lvl w:ilvl="2" w:tplc="48A8B306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  <w:lvl w:ilvl="3" w:tplc="8856D08C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4" w:tplc="00C4B4E8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5" w:tplc="BA4C79E4">
      <w:numFmt w:val="bullet"/>
      <w:lvlText w:val="•"/>
      <w:lvlJc w:val="left"/>
      <w:pPr>
        <w:ind w:left="3782" w:hanging="240"/>
      </w:pPr>
      <w:rPr>
        <w:rFonts w:hint="default"/>
        <w:lang w:val="ru-RU" w:eastAsia="en-US" w:bidi="ar-SA"/>
      </w:rPr>
    </w:lvl>
    <w:lvl w:ilvl="6" w:tplc="95403D3C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7" w:tplc="8E7A4DCA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8" w:tplc="B9FC9D2C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</w:abstractNum>
  <w:abstractNum w:abstractNumId="7">
    <w:nsid w:val="425D293A"/>
    <w:multiLevelType w:val="hybridMultilevel"/>
    <w:tmpl w:val="A68C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C5528"/>
    <w:multiLevelType w:val="hybridMultilevel"/>
    <w:tmpl w:val="7F2C63EC"/>
    <w:lvl w:ilvl="0" w:tplc="CD98DC6A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4E322794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C9EC0066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878EF28C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7410071E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4C48CB74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9D2ADB12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EBCA39CA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8E3C1D50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abstractNum w:abstractNumId="9">
    <w:nsid w:val="724B7F21"/>
    <w:multiLevelType w:val="hybridMultilevel"/>
    <w:tmpl w:val="F55A06A8"/>
    <w:lvl w:ilvl="0" w:tplc="0419000F">
      <w:start w:val="1"/>
      <w:numFmt w:val="decimal"/>
      <w:lvlText w:val="%1."/>
      <w:lvlJc w:val="left"/>
      <w:pPr>
        <w:ind w:left="993" w:hanging="425"/>
        <w:jc w:val="right"/>
      </w:pPr>
      <w:rPr>
        <w:rFonts w:hint="default"/>
        <w:spacing w:val="0"/>
        <w:w w:val="100"/>
        <w:sz w:val="24"/>
        <w:szCs w:val="24"/>
        <w:lang w:val="ru-RU" w:eastAsia="en-US" w:bidi="ar-SA"/>
      </w:rPr>
    </w:lvl>
    <w:lvl w:ilvl="1" w:tplc="E7C6431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54DD2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F9B66596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A6CEDE22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41166F2A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22E65D94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6FEA024C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5F640058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10">
    <w:nsid w:val="77E84FD3"/>
    <w:multiLevelType w:val="hybridMultilevel"/>
    <w:tmpl w:val="4BDA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69"/>
    <w:rsid w:val="001A12F6"/>
    <w:rsid w:val="00331D69"/>
    <w:rsid w:val="007430FB"/>
    <w:rsid w:val="00827600"/>
    <w:rsid w:val="009A0EDD"/>
    <w:rsid w:val="009D462C"/>
    <w:rsid w:val="009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1D69"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1D6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3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1D6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1D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31D69"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31D69"/>
  </w:style>
  <w:style w:type="paragraph" w:styleId="a6">
    <w:name w:val="header"/>
    <w:basedOn w:val="a"/>
    <w:link w:val="a7"/>
    <w:uiPriority w:val="99"/>
    <w:unhideWhenUsed/>
    <w:rsid w:val="00331D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1D6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31D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1D69"/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1"/>
    <w:rsid w:val="00331D6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331D69"/>
    <w:pPr>
      <w:autoSpaceDE/>
      <w:autoSpaceDN/>
      <w:ind w:firstLine="400"/>
    </w:pPr>
  </w:style>
  <w:style w:type="character" w:customStyle="1" w:styleId="ab">
    <w:name w:val="_Основной с красной строки Знак"/>
    <w:link w:val="ac"/>
    <w:qFormat/>
    <w:locked/>
    <w:rsid w:val="00331D6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c">
    <w:name w:val="_Основной с красной строки"/>
    <w:link w:val="ab"/>
    <w:qFormat/>
    <w:rsid w:val="00331D6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2">
    <w:name w:val="Без интервала1"/>
    <w:rsid w:val="00331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1D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1D69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rsid w:val="0033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331D69"/>
    <w:rPr>
      <w:b/>
      <w:bCs/>
    </w:rPr>
  </w:style>
  <w:style w:type="character" w:styleId="af1">
    <w:name w:val="Hyperlink"/>
    <w:basedOn w:val="a0"/>
    <w:uiPriority w:val="99"/>
    <w:unhideWhenUsed/>
    <w:rsid w:val="00331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1D69"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1D6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3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1D6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1D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31D69"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31D69"/>
  </w:style>
  <w:style w:type="paragraph" w:styleId="a6">
    <w:name w:val="header"/>
    <w:basedOn w:val="a"/>
    <w:link w:val="a7"/>
    <w:uiPriority w:val="99"/>
    <w:unhideWhenUsed/>
    <w:rsid w:val="00331D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1D6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31D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1D69"/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1"/>
    <w:rsid w:val="00331D6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331D69"/>
    <w:pPr>
      <w:autoSpaceDE/>
      <w:autoSpaceDN/>
      <w:ind w:firstLine="400"/>
    </w:pPr>
  </w:style>
  <w:style w:type="character" w:customStyle="1" w:styleId="ab">
    <w:name w:val="_Основной с красной строки Знак"/>
    <w:link w:val="ac"/>
    <w:qFormat/>
    <w:locked/>
    <w:rsid w:val="00331D6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c">
    <w:name w:val="_Основной с красной строки"/>
    <w:link w:val="ab"/>
    <w:qFormat/>
    <w:rsid w:val="00331D6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2">
    <w:name w:val="Без интервала1"/>
    <w:rsid w:val="00331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1D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1D69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rsid w:val="0033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331D69"/>
    <w:rPr>
      <w:b/>
      <w:bCs/>
    </w:rPr>
  </w:style>
  <w:style w:type="character" w:styleId="af1">
    <w:name w:val="Hyperlink"/>
    <w:basedOn w:val="a0"/>
    <w:uiPriority w:val="99"/>
    <w:unhideWhenUsed/>
    <w:rsid w:val="00331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6104</Words>
  <Characters>34795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2024-10-17T02:01:00Z</cp:lastPrinted>
  <dcterms:created xsi:type="dcterms:W3CDTF">2024-10-17T01:27:00Z</dcterms:created>
  <dcterms:modified xsi:type="dcterms:W3CDTF">2024-10-17T02:01:00Z</dcterms:modified>
</cp:coreProperties>
</file>