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CC" w:rsidRPr="00F95C2B" w:rsidRDefault="004D06CC" w:rsidP="004D06CC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4D06CC" w:rsidRPr="00F95C2B" w:rsidRDefault="004D06CC" w:rsidP="004D0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95C2B">
        <w:rPr>
          <w:rFonts w:ascii="Arial" w:hAnsi="Arial" w:cs="Arial"/>
          <w:b/>
          <w:sz w:val="24"/>
          <w:szCs w:val="24"/>
          <w:lang w:eastAsia="ru-RU"/>
        </w:rPr>
        <w:t>Администрация Заводского сельсовета</w:t>
      </w:r>
    </w:p>
    <w:p w:rsidR="004D06CC" w:rsidRPr="00F95C2B" w:rsidRDefault="004D06CC" w:rsidP="004D0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95C2B">
        <w:rPr>
          <w:rFonts w:ascii="Arial" w:hAnsi="Arial" w:cs="Arial"/>
          <w:b/>
          <w:sz w:val="24"/>
          <w:szCs w:val="24"/>
          <w:lang w:eastAsia="ru-RU"/>
        </w:rPr>
        <w:t>Троицкого района Алтайского края</w:t>
      </w:r>
    </w:p>
    <w:p w:rsidR="004D06CC" w:rsidRPr="00CB72CC" w:rsidRDefault="004D06CC" w:rsidP="004D06C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D06CC" w:rsidRPr="00CB72CC" w:rsidRDefault="004D06CC" w:rsidP="004D06C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B72C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D06CC" w:rsidRDefault="004D06CC" w:rsidP="004D06CC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6705F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4D06CC" w:rsidRPr="00B6705F" w:rsidRDefault="004D06CC" w:rsidP="004D06CC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D06CC" w:rsidRPr="00B6705F" w:rsidRDefault="004D06CC" w:rsidP="004D06CC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№  4</w:t>
      </w:r>
    </w:p>
    <w:p w:rsidR="004D06CC" w:rsidRPr="00B6705F" w:rsidRDefault="004D06CC" w:rsidP="004D06CC">
      <w:pPr>
        <w:pStyle w:val="a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25.01.2024</w:t>
      </w:r>
    </w:p>
    <w:p w:rsidR="004D06CC" w:rsidRPr="00F95C2B" w:rsidRDefault="004D06CC" w:rsidP="004D06CC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B6705F">
        <w:rPr>
          <w:rFonts w:ascii="Arial" w:hAnsi="Arial" w:cs="Arial"/>
          <w:color w:val="000000"/>
          <w:sz w:val="24"/>
          <w:szCs w:val="24"/>
        </w:rPr>
        <w:t xml:space="preserve"> 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705F">
        <w:rPr>
          <w:rFonts w:ascii="Arial" w:hAnsi="Arial" w:cs="Arial"/>
          <w:color w:val="000000"/>
          <w:sz w:val="24"/>
          <w:szCs w:val="24"/>
        </w:rPr>
        <w:t>Заводское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B72CC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</w:p>
    <w:p w:rsidR="004D06CC" w:rsidRDefault="004D06CC" w:rsidP="004D06CC"/>
    <w:p w:rsidR="004D06CC" w:rsidRDefault="004D06CC" w:rsidP="004D06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7"/>
      </w:tblGrid>
      <w:tr w:rsidR="004D06CC" w:rsidTr="004D06CC">
        <w:trPr>
          <w:trHeight w:val="269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4D06CC" w:rsidRDefault="004D06CC" w:rsidP="004D06C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выделении специальных мест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размещения печатных агитационных</w:t>
            </w:r>
          </w:p>
          <w:p w:rsidR="004D06CC" w:rsidRDefault="004D06CC" w:rsidP="004D06C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материалов на территории </w:t>
            </w:r>
          </w:p>
          <w:p w:rsidR="004D06CC" w:rsidRDefault="004D06CC" w:rsidP="004D06C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избирательных участков</w:t>
            </w:r>
          </w:p>
          <w:p w:rsidR="004D06CC" w:rsidRDefault="004D06CC" w:rsidP="004D06C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D06CC" w:rsidRDefault="004D06CC" w:rsidP="004D06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06CC" w:rsidRPr="00201FA7" w:rsidRDefault="004D06CC" w:rsidP="004D06CC">
      <w:pPr>
        <w:pStyle w:val="a3"/>
        <w:rPr>
          <w:rFonts w:ascii="Arial" w:hAnsi="Arial" w:cs="Arial"/>
          <w:sz w:val="24"/>
          <w:szCs w:val="24"/>
        </w:rPr>
      </w:pPr>
    </w:p>
    <w:p w:rsidR="004D06CC" w:rsidRDefault="004D06CC" w:rsidP="004D06C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соответствии со статьей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75 Кодекса Алтайского края о выборах, референдуме, отзыве.</w:t>
      </w:r>
    </w:p>
    <w:p w:rsidR="004D06CC" w:rsidRDefault="004D06CC" w:rsidP="004D06CC">
      <w:pPr>
        <w:pStyle w:val="a3"/>
        <w:rPr>
          <w:rFonts w:ascii="Arial" w:hAnsi="Arial" w:cs="Arial"/>
          <w:sz w:val="24"/>
          <w:szCs w:val="24"/>
        </w:rPr>
      </w:pPr>
    </w:p>
    <w:p w:rsidR="004D06CC" w:rsidRPr="005023B1" w:rsidRDefault="004D06CC" w:rsidP="004D06CC">
      <w:pPr>
        <w:pStyle w:val="a3"/>
        <w:rPr>
          <w:rFonts w:ascii="Arial" w:hAnsi="Arial" w:cs="Arial"/>
          <w:b/>
          <w:sz w:val="24"/>
          <w:szCs w:val="24"/>
        </w:rPr>
      </w:pPr>
      <w:r w:rsidRPr="005023B1">
        <w:rPr>
          <w:rFonts w:ascii="Arial" w:hAnsi="Arial" w:cs="Arial"/>
          <w:b/>
          <w:sz w:val="24"/>
          <w:szCs w:val="24"/>
        </w:rPr>
        <w:t>ПОСТАНОВЛЯЮ:</w:t>
      </w:r>
    </w:p>
    <w:p w:rsidR="004D06CC" w:rsidRDefault="004D06CC" w:rsidP="004D06C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Выделить специальные  места для размещения печатных агитационных  материалов в период избирательной кампании по выборам </w:t>
      </w:r>
      <w:r>
        <w:rPr>
          <w:rFonts w:ascii="Arial" w:hAnsi="Arial" w:cs="Arial"/>
          <w:sz w:val="24"/>
          <w:szCs w:val="24"/>
        </w:rPr>
        <w:t>Президента Российской Федерации.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06CC" w:rsidRDefault="004D06CC" w:rsidP="004D06CC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избирательно участка № 1663-стена магазина «</w:t>
      </w:r>
      <w:proofErr w:type="spellStart"/>
      <w:r>
        <w:rPr>
          <w:rFonts w:ascii="Arial" w:hAnsi="Arial" w:cs="Arial"/>
          <w:sz w:val="24"/>
          <w:szCs w:val="24"/>
        </w:rPr>
        <w:t>Дукан</w:t>
      </w:r>
      <w:proofErr w:type="spellEnd"/>
      <w:r>
        <w:rPr>
          <w:rFonts w:ascii="Arial" w:hAnsi="Arial" w:cs="Arial"/>
          <w:sz w:val="24"/>
          <w:szCs w:val="24"/>
        </w:rPr>
        <w:t>» по адресу: с. Заводское, ул. 50 лет Октября,д.1 (по согласованию); стена магазина «</w:t>
      </w:r>
      <w:proofErr w:type="spellStart"/>
      <w:r>
        <w:rPr>
          <w:rFonts w:ascii="Arial" w:hAnsi="Arial" w:cs="Arial"/>
          <w:sz w:val="24"/>
          <w:szCs w:val="24"/>
        </w:rPr>
        <w:t>Ивушка</w:t>
      </w:r>
      <w:proofErr w:type="spellEnd"/>
      <w:r>
        <w:rPr>
          <w:rFonts w:ascii="Arial" w:hAnsi="Arial" w:cs="Arial"/>
          <w:sz w:val="24"/>
          <w:szCs w:val="24"/>
        </w:rPr>
        <w:t>» по адресу: с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>аводское.ул.Таежная,д.7 (по согласованию);</w:t>
      </w:r>
      <w:r>
        <w:rPr>
          <w:rFonts w:ascii="Arial" w:hAnsi="Arial" w:cs="Arial"/>
          <w:sz w:val="24"/>
          <w:szCs w:val="24"/>
        </w:rPr>
        <w:t xml:space="preserve">  стена магазина «Ольга»  по адресу: с. </w:t>
      </w:r>
      <w:r>
        <w:rPr>
          <w:rFonts w:ascii="Arial" w:hAnsi="Arial" w:cs="Arial"/>
          <w:sz w:val="24"/>
          <w:szCs w:val="24"/>
        </w:rPr>
        <w:t>Заводское, ул.Советов,</w:t>
      </w:r>
      <w:r>
        <w:rPr>
          <w:rFonts w:ascii="Arial" w:hAnsi="Arial" w:cs="Arial"/>
          <w:sz w:val="24"/>
          <w:szCs w:val="24"/>
        </w:rPr>
        <w:t>д.</w:t>
      </w:r>
      <w:r>
        <w:rPr>
          <w:rFonts w:ascii="Arial" w:hAnsi="Arial" w:cs="Arial"/>
          <w:sz w:val="24"/>
          <w:szCs w:val="24"/>
        </w:rPr>
        <w:t>22; доска объявлений  по адресу: с.Заводское,ул.Сибирская,3.</w:t>
      </w:r>
    </w:p>
    <w:p w:rsidR="004D06CC" w:rsidRDefault="004D06CC" w:rsidP="004D06CC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избирательного  участка № 1664- доска объявлений у здания «Почта России» по адресу: с. Озеро-Петровское, ул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очтовая,д.6; доска объявлений у здания «Дом досуга» по адресу: с.Озеро-Петровское,ул.Лесная,д.8; доска объявлений по адресу: с.Озеро-Петровское,ул.Набережная,1</w:t>
      </w:r>
    </w:p>
    <w:p w:rsidR="004D06CC" w:rsidRPr="005023B1" w:rsidRDefault="004D06CC" w:rsidP="004D06C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4D06CC" w:rsidRDefault="004D06CC" w:rsidP="004D06C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данное постановление в территориальную избирательную комиссию Троицкого района Алтайского края.</w:t>
      </w:r>
    </w:p>
    <w:p w:rsidR="004D06CC" w:rsidRDefault="004D06CC" w:rsidP="004D06CC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4D06CC" w:rsidRDefault="004D06CC" w:rsidP="004D06CC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4D06CC" w:rsidRPr="00201FA7" w:rsidRDefault="004D06CC" w:rsidP="004D06CC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Заводского сельсовета                                  А.В. Мануйлов</w:t>
      </w:r>
    </w:p>
    <w:p w:rsidR="004D06CC" w:rsidRDefault="004D06CC" w:rsidP="004D06CC">
      <w:pPr>
        <w:jc w:val="both"/>
      </w:pPr>
    </w:p>
    <w:p w:rsidR="004D06CC" w:rsidRDefault="004D06CC" w:rsidP="004D06CC"/>
    <w:p w:rsidR="004D06CC" w:rsidRDefault="004D06CC" w:rsidP="004D06CC"/>
    <w:p w:rsidR="00174942" w:rsidRDefault="00174942"/>
    <w:sectPr w:rsidR="00174942" w:rsidSect="00D675A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AD1"/>
    <w:multiLevelType w:val="hybridMultilevel"/>
    <w:tmpl w:val="CA9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CC"/>
    <w:rsid w:val="00174942"/>
    <w:rsid w:val="004D06CC"/>
    <w:rsid w:val="00C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C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D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C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D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2024-01-25T01:42:00Z</cp:lastPrinted>
  <dcterms:created xsi:type="dcterms:W3CDTF">2024-01-25T01:39:00Z</dcterms:created>
  <dcterms:modified xsi:type="dcterms:W3CDTF">2024-01-25T01:54:00Z</dcterms:modified>
</cp:coreProperties>
</file>