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11" w:rsidRPr="000F4111" w:rsidRDefault="000F4111" w:rsidP="000F4111">
      <w:pPr>
        <w:pStyle w:val="a3"/>
        <w:rPr>
          <w:rFonts w:ascii="Arial" w:hAnsi="Arial" w:cs="Arial"/>
          <w:sz w:val="24"/>
          <w:szCs w:val="24"/>
        </w:rPr>
      </w:pPr>
      <w:bookmarkStart w:id="0" w:name="_GoBack"/>
    </w:p>
    <w:p w:rsidR="000F4111" w:rsidRPr="000F4111" w:rsidRDefault="000F4111" w:rsidP="000F4111">
      <w:pPr>
        <w:pStyle w:val="a3"/>
        <w:jc w:val="center"/>
        <w:rPr>
          <w:rFonts w:ascii="Arial" w:hAnsi="Arial" w:cs="Arial"/>
          <w:b/>
          <w:sz w:val="24"/>
          <w:szCs w:val="24"/>
        </w:rPr>
      </w:pPr>
      <w:r w:rsidRPr="000F4111">
        <w:rPr>
          <w:rFonts w:ascii="Arial" w:hAnsi="Arial" w:cs="Arial"/>
          <w:b/>
          <w:sz w:val="24"/>
          <w:szCs w:val="24"/>
        </w:rPr>
        <w:t>ЗАВОДСКОЙ СЕЛЬСКИЙ СОВЕТ ДЕПУТАТОВ</w:t>
      </w:r>
      <w:r w:rsidRPr="000F4111">
        <w:rPr>
          <w:rFonts w:ascii="Arial" w:hAnsi="Arial" w:cs="Arial"/>
          <w:b/>
          <w:sz w:val="24"/>
          <w:szCs w:val="24"/>
        </w:rPr>
        <w:br/>
        <w:t>ТРОИЦКОГО РАЙОНА АЛТАЙСКОГО КРАЯ</w:t>
      </w:r>
    </w:p>
    <w:p w:rsidR="000F4111" w:rsidRPr="000F4111" w:rsidRDefault="000F4111" w:rsidP="000F4111">
      <w:pPr>
        <w:pStyle w:val="a3"/>
        <w:jc w:val="center"/>
        <w:rPr>
          <w:rFonts w:ascii="Arial" w:hAnsi="Arial" w:cs="Arial"/>
          <w:b/>
          <w:sz w:val="24"/>
          <w:szCs w:val="24"/>
        </w:rPr>
      </w:pPr>
    </w:p>
    <w:p w:rsidR="000F4111" w:rsidRPr="000F4111" w:rsidRDefault="000F4111" w:rsidP="000F4111">
      <w:pPr>
        <w:pStyle w:val="a3"/>
        <w:jc w:val="center"/>
        <w:rPr>
          <w:rFonts w:ascii="Arial" w:hAnsi="Arial" w:cs="Arial"/>
          <w:b/>
          <w:sz w:val="24"/>
          <w:szCs w:val="24"/>
        </w:rPr>
      </w:pPr>
    </w:p>
    <w:p w:rsidR="000F4111" w:rsidRPr="000F4111" w:rsidRDefault="000F4111" w:rsidP="000F4111">
      <w:pPr>
        <w:pStyle w:val="a3"/>
        <w:jc w:val="center"/>
        <w:rPr>
          <w:rFonts w:ascii="Arial" w:hAnsi="Arial" w:cs="Arial"/>
          <w:b/>
          <w:sz w:val="24"/>
          <w:szCs w:val="24"/>
        </w:rPr>
      </w:pPr>
      <w:r w:rsidRPr="000F4111">
        <w:rPr>
          <w:rFonts w:ascii="Arial" w:hAnsi="Arial" w:cs="Arial"/>
          <w:b/>
          <w:sz w:val="24"/>
          <w:szCs w:val="24"/>
        </w:rPr>
        <w:t>РЕШЕНИЕ</w:t>
      </w:r>
    </w:p>
    <w:p w:rsidR="000F4111" w:rsidRPr="000F4111" w:rsidRDefault="00C952C0" w:rsidP="000F4111">
      <w:pPr>
        <w:pStyle w:val="a3"/>
        <w:jc w:val="center"/>
        <w:rPr>
          <w:rFonts w:ascii="Arial" w:hAnsi="Arial" w:cs="Arial"/>
          <w:b/>
          <w:sz w:val="24"/>
          <w:szCs w:val="24"/>
        </w:rPr>
      </w:pPr>
      <w:r>
        <w:rPr>
          <w:rFonts w:ascii="Arial" w:hAnsi="Arial" w:cs="Arial"/>
          <w:b/>
          <w:sz w:val="24"/>
          <w:szCs w:val="24"/>
        </w:rPr>
        <w:t>№ 24</w:t>
      </w:r>
      <w:r w:rsidR="000F4111" w:rsidRPr="000F4111">
        <w:rPr>
          <w:rFonts w:ascii="Arial" w:hAnsi="Arial" w:cs="Arial"/>
          <w:b/>
          <w:sz w:val="24"/>
          <w:szCs w:val="24"/>
        </w:rPr>
        <w:br/>
      </w:r>
    </w:p>
    <w:p w:rsidR="000F4111" w:rsidRPr="000F4111" w:rsidRDefault="00C952C0" w:rsidP="000F4111">
      <w:pPr>
        <w:pStyle w:val="a3"/>
        <w:rPr>
          <w:rFonts w:ascii="Arial" w:hAnsi="Arial" w:cs="Arial"/>
          <w:b/>
          <w:color w:val="C0504D" w:themeColor="accent2"/>
          <w:sz w:val="24"/>
          <w:szCs w:val="24"/>
        </w:rPr>
      </w:pPr>
      <w:r>
        <w:rPr>
          <w:rFonts w:ascii="Arial" w:hAnsi="Arial" w:cs="Arial"/>
          <w:sz w:val="24"/>
          <w:szCs w:val="24"/>
        </w:rPr>
        <w:t xml:space="preserve"> 02 ноября  2024</w:t>
      </w:r>
      <w:r w:rsidR="000F4111" w:rsidRPr="00C952C0">
        <w:rPr>
          <w:rFonts w:ascii="Arial" w:hAnsi="Arial" w:cs="Arial"/>
          <w:sz w:val="24"/>
          <w:szCs w:val="24"/>
        </w:rPr>
        <w:t xml:space="preserve"> год </w:t>
      </w:r>
    </w:p>
    <w:p w:rsidR="000F4111" w:rsidRPr="000F4111" w:rsidRDefault="000F4111" w:rsidP="000F4111">
      <w:pPr>
        <w:pStyle w:val="a3"/>
        <w:rPr>
          <w:rFonts w:ascii="Arial" w:hAnsi="Arial" w:cs="Arial"/>
          <w:sz w:val="24"/>
          <w:szCs w:val="24"/>
        </w:rPr>
      </w:pPr>
      <w:r w:rsidRPr="000F4111">
        <w:rPr>
          <w:rFonts w:ascii="Arial" w:hAnsi="Arial" w:cs="Arial"/>
          <w:sz w:val="24"/>
          <w:szCs w:val="24"/>
        </w:rPr>
        <w:t>с. Заводское</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О внесении изменений в решение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Заводского сельского 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депутатов от 27.09.2017 № 204</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«Об утверждении Положения о</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бюджетном </w:t>
      </w:r>
      <w:proofErr w:type="gramStart"/>
      <w:r w:rsidRPr="000F4111">
        <w:rPr>
          <w:rFonts w:ascii="Arial" w:hAnsi="Arial" w:cs="Arial"/>
          <w:sz w:val="24"/>
          <w:szCs w:val="24"/>
        </w:rPr>
        <w:t>устройстве</w:t>
      </w:r>
      <w:proofErr w:type="gramEnd"/>
      <w:r w:rsidRPr="000F4111">
        <w:rPr>
          <w:rFonts w:ascii="Arial" w:hAnsi="Arial" w:cs="Arial"/>
          <w:sz w:val="24"/>
          <w:szCs w:val="24"/>
        </w:rPr>
        <w:t>, бюджетном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w:t>
      </w:r>
      <w:proofErr w:type="gramStart"/>
      <w:r w:rsidRPr="000F4111">
        <w:rPr>
          <w:rFonts w:ascii="Arial" w:hAnsi="Arial" w:cs="Arial"/>
          <w:sz w:val="24"/>
          <w:szCs w:val="24"/>
        </w:rPr>
        <w:t>процессе</w:t>
      </w:r>
      <w:proofErr w:type="gramEnd"/>
      <w:r w:rsidRPr="000F4111">
        <w:rPr>
          <w:rFonts w:ascii="Arial" w:hAnsi="Arial" w:cs="Arial"/>
          <w:sz w:val="24"/>
          <w:szCs w:val="24"/>
        </w:rPr>
        <w:t xml:space="preserve"> и финансовом контроле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в муниципальном образовании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Заводской сельсовет Троицкого района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Алтайского края»</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В соответствии  с   Уставом  муниципального образования  сельское поселение Заводской сельсовет Троицкого района Алтайского края, Заводской сельский Совет депутатов </w:t>
      </w:r>
      <w:r w:rsidRPr="000F4111">
        <w:rPr>
          <w:rFonts w:ascii="Arial" w:hAnsi="Arial" w:cs="Arial"/>
          <w:b/>
          <w:sz w:val="24"/>
          <w:szCs w:val="24"/>
        </w:rPr>
        <w:t>РЕШИЛ:</w:t>
      </w:r>
      <w:r w:rsidRPr="000F4111">
        <w:rPr>
          <w:rFonts w:ascii="Arial" w:hAnsi="Arial" w:cs="Arial"/>
          <w:sz w:val="24"/>
          <w:szCs w:val="24"/>
        </w:rPr>
        <w:t xml:space="preserve">   </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1.Принять решение  Заводского сельского Совета депутатов «О внесении изменений в решение   Заводского сельского Совета депутатов   «Об утверждении  Положения о бюджетном устройстве, бюджетном процессе и финансовом  контроле в муниципальном образовании Заводской сельсовет Троицкого района Алтайского края»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2. Направить решение главе Заводского сельсовета для подписания и опубликования.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w:t>
      </w:r>
      <w:proofErr w:type="gramStart"/>
      <w:r w:rsidRPr="000F4111">
        <w:rPr>
          <w:rFonts w:ascii="Arial" w:hAnsi="Arial" w:cs="Arial"/>
          <w:sz w:val="24"/>
          <w:szCs w:val="24"/>
        </w:rPr>
        <w:t>Контроль за</w:t>
      </w:r>
      <w:proofErr w:type="gramEnd"/>
      <w:r w:rsidRPr="000F4111">
        <w:rPr>
          <w:rFonts w:ascii="Arial" w:hAnsi="Arial" w:cs="Arial"/>
          <w:sz w:val="24"/>
          <w:szCs w:val="24"/>
        </w:rPr>
        <w:t xml:space="preserve"> исполнением настоящего решения возложить на постоянную комиссию по вопросам самоуправления, социально-экономического  развития, плана и соблюдения законности (Ширяева Л.Н.)</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t>Председатель Совета депутатов                               С.А. Ширяев</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Default="000F4111" w:rsidP="000F4111">
      <w:pPr>
        <w:pStyle w:val="a3"/>
        <w:rPr>
          <w:rFonts w:ascii="Arial" w:hAnsi="Arial" w:cs="Arial"/>
          <w:sz w:val="24"/>
          <w:szCs w:val="24"/>
        </w:rPr>
      </w:pPr>
    </w:p>
    <w:p w:rsidR="00C952C0" w:rsidRPr="000F4111" w:rsidRDefault="00C952C0"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lastRenderedPageBreak/>
        <w:t xml:space="preserve">                                                                                         ПРИНЯТО</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решением </w:t>
      </w:r>
      <w:proofErr w:type="gramStart"/>
      <w:r w:rsidRPr="000F4111">
        <w:rPr>
          <w:rFonts w:ascii="Arial" w:hAnsi="Arial" w:cs="Arial"/>
          <w:sz w:val="24"/>
          <w:szCs w:val="24"/>
        </w:rPr>
        <w:t>Заводского</w:t>
      </w:r>
      <w:proofErr w:type="gramEnd"/>
      <w:r w:rsidRPr="000F4111">
        <w:rPr>
          <w:rFonts w:ascii="Arial" w:hAnsi="Arial" w:cs="Arial"/>
          <w:sz w:val="24"/>
          <w:szCs w:val="24"/>
        </w:rPr>
        <w:t xml:space="preserve"> сельского</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Совета депутатов Троицкого района  </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Алтайского края </w:t>
      </w:r>
    </w:p>
    <w:p w:rsidR="000F4111" w:rsidRPr="000F4111" w:rsidRDefault="000F4111" w:rsidP="000F4111">
      <w:pPr>
        <w:pStyle w:val="a3"/>
        <w:rPr>
          <w:rFonts w:ascii="Arial" w:hAnsi="Arial" w:cs="Arial"/>
          <w:color w:val="C0504D" w:themeColor="accent2"/>
          <w:sz w:val="24"/>
          <w:szCs w:val="24"/>
        </w:rPr>
      </w:pPr>
      <w:r w:rsidRPr="000F4111">
        <w:rPr>
          <w:rFonts w:ascii="Arial" w:hAnsi="Arial" w:cs="Arial"/>
          <w:color w:val="C0504D" w:themeColor="accent2"/>
          <w:sz w:val="24"/>
          <w:szCs w:val="24"/>
        </w:rPr>
        <w:t xml:space="preserve">                                                                                          </w:t>
      </w:r>
      <w:r w:rsidR="00C952C0" w:rsidRPr="00C952C0">
        <w:rPr>
          <w:rFonts w:ascii="Arial" w:hAnsi="Arial" w:cs="Arial"/>
          <w:sz w:val="24"/>
          <w:szCs w:val="24"/>
        </w:rPr>
        <w:t>02.11.2024 № 24</w:t>
      </w:r>
      <w:r w:rsidRPr="00C952C0">
        <w:rPr>
          <w:rFonts w:ascii="Arial" w:hAnsi="Arial" w:cs="Arial"/>
          <w:sz w:val="24"/>
          <w:szCs w:val="24"/>
        </w:rPr>
        <w:t xml:space="preserve"> </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jc w:val="center"/>
        <w:rPr>
          <w:rFonts w:ascii="Arial" w:hAnsi="Arial" w:cs="Arial"/>
          <w:sz w:val="24"/>
          <w:szCs w:val="24"/>
        </w:rPr>
      </w:pPr>
      <w:r w:rsidRPr="000F4111">
        <w:rPr>
          <w:rFonts w:ascii="Arial" w:hAnsi="Arial" w:cs="Arial"/>
          <w:sz w:val="24"/>
          <w:szCs w:val="24"/>
        </w:rPr>
        <w:t>РЕШЕНИЕ</w:t>
      </w:r>
    </w:p>
    <w:p w:rsidR="000F4111" w:rsidRPr="000F4111" w:rsidRDefault="000F4111" w:rsidP="000F4111">
      <w:pPr>
        <w:pStyle w:val="a3"/>
        <w:jc w:val="center"/>
        <w:rPr>
          <w:rFonts w:ascii="Arial" w:hAnsi="Arial" w:cs="Arial"/>
          <w:sz w:val="24"/>
          <w:szCs w:val="24"/>
        </w:rPr>
      </w:pPr>
      <w:r w:rsidRPr="000F4111">
        <w:rPr>
          <w:rFonts w:ascii="Arial" w:hAnsi="Arial" w:cs="Arial"/>
          <w:sz w:val="24"/>
          <w:szCs w:val="24"/>
        </w:rPr>
        <w:t>Заводского сельского Совета депутатов</w:t>
      </w:r>
    </w:p>
    <w:p w:rsidR="000F4111" w:rsidRPr="000F4111" w:rsidRDefault="000F4111" w:rsidP="000F4111">
      <w:pPr>
        <w:pStyle w:val="a3"/>
        <w:jc w:val="center"/>
        <w:rPr>
          <w:rFonts w:ascii="Arial" w:hAnsi="Arial" w:cs="Arial"/>
          <w:sz w:val="24"/>
          <w:szCs w:val="24"/>
        </w:rPr>
      </w:pPr>
      <w:r w:rsidRPr="000F4111">
        <w:rPr>
          <w:rFonts w:ascii="Arial" w:hAnsi="Arial" w:cs="Arial"/>
          <w:sz w:val="24"/>
          <w:szCs w:val="24"/>
        </w:rPr>
        <w:t>Троицкого района Алтайского края</w:t>
      </w:r>
    </w:p>
    <w:p w:rsidR="000F4111" w:rsidRPr="000F4111" w:rsidRDefault="000F4111" w:rsidP="000F4111">
      <w:pPr>
        <w:pStyle w:val="a3"/>
        <w:jc w:val="center"/>
        <w:rPr>
          <w:rFonts w:ascii="Arial" w:hAnsi="Arial" w:cs="Arial"/>
          <w:sz w:val="24"/>
          <w:szCs w:val="24"/>
        </w:rPr>
      </w:pPr>
    </w:p>
    <w:p w:rsidR="000F4111" w:rsidRPr="00C952C0" w:rsidRDefault="000F4111" w:rsidP="00281605">
      <w:pPr>
        <w:pStyle w:val="a3"/>
        <w:jc w:val="center"/>
        <w:rPr>
          <w:rFonts w:ascii="Arial" w:hAnsi="Arial" w:cs="Arial"/>
          <w:b/>
          <w:sz w:val="24"/>
          <w:szCs w:val="24"/>
        </w:rPr>
      </w:pPr>
      <w:r w:rsidRPr="00C952C0">
        <w:rPr>
          <w:rFonts w:ascii="Arial" w:hAnsi="Arial" w:cs="Arial"/>
          <w:b/>
          <w:sz w:val="24"/>
          <w:szCs w:val="24"/>
        </w:rPr>
        <w:t>О внесении изменений в  решение Заводского сельского Совета депутатов «Об утверждении Положения  о бюджетном устройстве</w:t>
      </w:r>
      <w:proofErr w:type="gramStart"/>
      <w:r w:rsidRPr="00C952C0">
        <w:rPr>
          <w:rFonts w:ascii="Arial" w:hAnsi="Arial" w:cs="Arial"/>
          <w:b/>
          <w:sz w:val="24"/>
          <w:szCs w:val="24"/>
        </w:rPr>
        <w:t xml:space="preserve"> ,</w:t>
      </w:r>
      <w:proofErr w:type="gramEnd"/>
      <w:r w:rsidRPr="00C952C0">
        <w:rPr>
          <w:rFonts w:ascii="Arial" w:hAnsi="Arial" w:cs="Arial"/>
          <w:b/>
          <w:sz w:val="24"/>
          <w:szCs w:val="24"/>
        </w:rPr>
        <w:t>бюджетном  процессе и  финансовом контроле в муниципальном образовании Заводской сельсовет Троицкого района Алтайского края»</w:t>
      </w:r>
    </w:p>
    <w:p w:rsidR="000F4111" w:rsidRPr="000F4111" w:rsidRDefault="000F4111" w:rsidP="000F4111">
      <w:pPr>
        <w:pStyle w:val="a3"/>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sz w:val="24"/>
          <w:szCs w:val="24"/>
        </w:rPr>
        <w:t>Статья</w:t>
      </w:r>
      <w:r w:rsidR="00C952C0">
        <w:rPr>
          <w:rFonts w:ascii="Arial" w:hAnsi="Arial" w:cs="Arial"/>
          <w:b/>
          <w:sz w:val="24"/>
          <w:szCs w:val="24"/>
        </w:rPr>
        <w:t xml:space="preserve"> </w:t>
      </w:r>
      <w:r w:rsidRPr="000F4111">
        <w:rPr>
          <w:rFonts w:ascii="Arial" w:hAnsi="Arial" w:cs="Arial"/>
          <w:b/>
          <w:sz w:val="24"/>
          <w:szCs w:val="24"/>
        </w:rPr>
        <w:t>1</w:t>
      </w:r>
      <w:r w:rsidRPr="000F4111">
        <w:rPr>
          <w:rFonts w:ascii="Arial" w:hAnsi="Arial" w:cs="Arial"/>
          <w:sz w:val="24"/>
          <w:szCs w:val="24"/>
        </w:rPr>
        <w:t>. Внести в Положение  о бюджетном устройстве</w:t>
      </w:r>
      <w:proofErr w:type="gramStart"/>
      <w:r w:rsidRPr="000F4111">
        <w:rPr>
          <w:rFonts w:ascii="Arial" w:hAnsi="Arial" w:cs="Arial"/>
          <w:sz w:val="24"/>
          <w:szCs w:val="24"/>
        </w:rPr>
        <w:t xml:space="preserve"> ,</w:t>
      </w:r>
      <w:proofErr w:type="gramEnd"/>
      <w:r w:rsidRPr="000F4111">
        <w:rPr>
          <w:rFonts w:ascii="Arial" w:hAnsi="Arial" w:cs="Arial"/>
          <w:sz w:val="24"/>
          <w:szCs w:val="24"/>
        </w:rPr>
        <w:t>бюджетном  процессе и  финансовом контроле в муниципальном образовании Заводской сельсовет Троицкого района Алтайского края, утвержденное решением Заводского  сельского Совета депутатов  от 27.09.2017 № 204, следующие изменения: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Раздел. 3 глава.1  ст. 22 п.2  Положения изложить в  следующей редакции: </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sz w:val="24"/>
          <w:szCs w:val="24"/>
        </w:rPr>
        <w:t xml:space="preserve"> «  </w:t>
      </w:r>
      <w:r w:rsidRPr="000F4111">
        <w:rPr>
          <w:rFonts w:ascii="Arial" w:hAnsi="Arial" w:cs="Arial"/>
          <w:color w:val="000000"/>
          <w:spacing w:val="3"/>
          <w:sz w:val="24"/>
          <w:szCs w:val="24"/>
        </w:rPr>
        <w:t>Составление проекта сельского бюджета основывается на пр</w:t>
      </w:r>
      <w:r w:rsidRPr="000F4111">
        <w:rPr>
          <w:rFonts w:ascii="Arial" w:hAnsi="Arial" w:cs="Arial"/>
          <w:color w:val="000000"/>
          <w:sz w:val="24"/>
          <w:szCs w:val="24"/>
        </w:rPr>
        <w:t>огнозе социально-</w:t>
      </w:r>
      <w:r w:rsidRPr="000F4111">
        <w:rPr>
          <w:rFonts w:ascii="Arial" w:hAnsi="Arial" w:cs="Arial"/>
          <w:color w:val="000000"/>
          <w:spacing w:val="-2"/>
          <w:sz w:val="24"/>
          <w:szCs w:val="24"/>
        </w:rPr>
        <w:t xml:space="preserve">экономического развития сельсовета, прогнозе сводного </w:t>
      </w:r>
      <w:r w:rsidRPr="000F4111">
        <w:rPr>
          <w:rFonts w:ascii="Arial" w:hAnsi="Arial" w:cs="Arial"/>
          <w:color w:val="000000"/>
          <w:spacing w:val="-4"/>
          <w:sz w:val="24"/>
          <w:szCs w:val="24"/>
        </w:rPr>
        <w:t xml:space="preserve">финансового баланса на предстоящий финансовый </w:t>
      </w:r>
      <w:r w:rsidRPr="000F4111">
        <w:rPr>
          <w:rFonts w:ascii="Arial" w:hAnsi="Arial" w:cs="Arial"/>
          <w:color w:val="000000"/>
          <w:spacing w:val="-2"/>
          <w:sz w:val="24"/>
          <w:szCs w:val="24"/>
        </w:rPr>
        <w:t xml:space="preserve">год, плане развития муниципального сектора экономики сельсовета </w:t>
      </w:r>
      <w:r w:rsidRPr="000F4111">
        <w:rPr>
          <w:rFonts w:ascii="Arial" w:hAnsi="Arial" w:cs="Arial"/>
          <w:color w:val="000000"/>
          <w:spacing w:val="-4"/>
          <w:sz w:val="24"/>
          <w:szCs w:val="24"/>
        </w:rPr>
        <w:t xml:space="preserve">на предстоящий финансовый год, на документах, определяющих цели национального  развития Российской Федерации и направления деятельности  органов публичной власти по их достижению. </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2"/>
          <w:sz w:val="24"/>
          <w:szCs w:val="24"/>
        </w:rPr>
        <w:t xml:space="preserve">Составление проекта сельского бюджета осуществляется на основе </w:t>
      </w:r>
      <w:r w:rsidRPr="000F4111">
        <w:rPr>
          <w:rFonts w:ascii="Arial" w:hAnsi="Arial" w:cs="Arial"/>
          <w:color w:val="000000"/>
          <w:spacing w:val="2"/>
          <w:sz w:val="24"/>
          <w:szCs w:val="24"/>
        </w:rPr>
        <w:t xml:space="preserve">налогового законодательства, действующего на момент составления проекта сельского </w:t>
      </w:r>
      <w:r w:rsidRPr="000F4111">
        <w:rPr>
          <w:rFonts w:ascii="Arial" w:hAnsi="Arial" w:cs="Arial"/>
          <w:color w:val="000000"/>
          <w:spacing w:val="-6"/>
          <w:sz w:val="24"/>
          <w:szCs w:val="24"/>
        </w:rPr>
        <w:t>бюджета».</w:t>
      </w:r>
    </w:p>
    <w:p w:rsidR="000F4111" w:rsidRPr="000F4111" w:rsidRDefault="000F4111" w:rsidP="00281605">
      <w:pPr>
        <w:pStyle w:val="a3"/>
        <w:jc w:val="both"/>
        <w:rPr>
          <w:rFonts w:ascii="Arial" w:hAnsi="Arial" w:cs="Arial"/>
          <w:sz w:val="24"/>
          <w:szCs w:val="24"/>
        </w:rPr>
      </w:pPr>
      <w:r w:rsidRPr="000F4111">
        <w:rPr>
          <w:rFonts w:ascii="Arial" w:hAnsi="Arial" w:cs="Arial"/>
          <w:b/>
          <w:sz w:val="24"/>
          <w:szCs w:val="24"/>
        </w:rPr>
        <w:t>Статья 2.</w:t>
      </w:r>
      <w:r w:rsidRPr="000F4111">
        <w:rPr>
          <w:rFonts w:ascii="Arial" w:hAnsi="Arial" w:cs="Arial"/>
          <w:sz w:val="24"/>
          <w:szCs w:val="24"/>
        </w:rPr>
        <w:t xml:space="preserve"> </w:t>
      </w:r>
      <w:r w:rsidRPr="000F4111">
        <w:rPr>
          <w:rFonts w:ascii="Arial" w:hAnsi="Arial" w:cs="Arial"/>
          <w:color w:val="000000"/>
          <w:sz w:val="24"/>
          <w:szCs w:val="24"/>
        </w:rPr>
        <w:t>Опубликовать данное постановление в сетевом издании «Официальный сайт Администрации Троицкого района Алтайского края»</w:t>
      </w:r>
      <w:r w:rsidRPr="000F4111">
        <w:rPr>
          <w:rFonts w:ascii="Arial" w:hAnsi="Arial" w:cs="Arial"/>
          <w:sz w:val="24"/>
          <w:szCs w:val="24"/>
        </w:rPr>
        <w:t xml:space="preserve"> </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t>Глава Заводского сельсовета                             А.В. Мануйлов</w:t>
      </w:r>
    </w:p>
    <w:p w:rsidR="000F4111" w:rsidRPr="00C952C0" w:rsidRDefault="000F4111" w:rsidP="000F4111">
      <w:pPr>
        <w:pStyle w:val="a3"/>
        <w:rPr>
          <w:rFonts w:ascii="Arial" w:hAnsi="Arial" w:cs="Arial"/>
          <w:sz w:val="24"/>
          <w:szCs w:val="24"/>
        </w:rPr>
      </w:pPr>
    </w:p>
    <w:p w:rsidR="000F4111" w:rsidRPr="00C952C0" w:rsidRDefault="00C952C0" w:rsidP="000F4111">
      <w:pPr>
        <w:pStyle w:val="a3"/>
        <w:rPr>
          <w:rFonts w:ascii="Arial" w:hAnsi="Arial" w:cs="Arial"/>
          <w:sz w:val="24"/>
          <w:szCs w:val="24"/>
        </w:rPr>
      </w:pPr>
      <w:r>
        <w:rPr>
          <w:rFonts w:ascii="Arial" w:hAnsi="Arial" w:cs="Arial"/>
          <w:sz w:val="24"/>
          <w:szCs w:val="24"/>
        </w:rPr>
        <w:t>02 ноября 2024</w:t>
      </w:r>
      <w:r w:rsidR="000F4111" w:rsidRPr="00C952C0">
        <w:rPr>
          <w:rFonts w:ascii="Arial" w:hAnsi="Arial" w:cs="Arial"/>
          <w:sz w:val="24"/>
          <w:szCs w:val="24"/>
        </w:rPr>
        <w:t xml:space="preserve"> год</w:t>
      </w:r>
    </w:p>
    <w:p w:rsidR="000F4111" w:rsidRPr="00C952C0" w:rsidRDefault="00C952C0" w:rsidP="000F4111">
      <w:pPr>
        <w:pStyle w:val="a3"/>
        <w:rPr>
          <w:rFonts w:ascii="Arial" w:hAnsi="Arial" w:cs="Arial"/>
          <w:sz w:val="24"/>
          <w:szCs w:val="24"/>
        </w:rPr>
      </w:pPr>
      <w:r>
        <w:rPr>
          <w:rFonts w:ascii="Arial" w:hAnsi="Arial" w:cs="Arial"/>
          <w:sz w:val="24"/>
          <w:szCs w:val="24"/>
        </w:rPr>
        <w:t>№ 23</w:t>
      </w:r>
    </w:p>
    <w:p w:rsidR="000F4111" w:rsidRPr="000F4111" w:rsidRDefault="000F4111" w:rsidP="000F4111">
      <w:pPr>
        <w:pStyle w:val="a3"/>
        <w:rPr>
          <w:rFonts w:ascii="Arial" w:hAnsi="Arial" w:cs="Arial"/>
          <w:color w:val="C0504D" w:themeColor="accent2"/>
          <w:sz w:val="24"/>
          <w:szCs w:val="24"/>
        </w:rPr>
      </w:pPr>
    </w:p>
    <w:p w:rsidR="000F4111" w:rsidRPr="000F4111" w:rsidRDefault="000F4111" w:rsidP="000F4111">
      <w:pPr>
        <w:pStyle w:val="a3"/>
        <w:rPr>
          <w:rFonts w:ascii="Arial" w:hAnsi="Arial" w:cs="Arial"/>
          <w:color w:val="C0504D" w:themeColor="accent2"/>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p>
    <w:p w:rsidR="00C952C0" w:rsidRDefault="00C952C0" w:rsidP="000F4111">
      <w:pPr>
        <w:pStyle w:val="a3"/>
        <w:rPr>
          <w:rFonts w:ascii="Arial" w:hAnsi="Arial" w:cs="Arial"/>
          <w:sz w:val="24"/>
          <w:szCs w:val="24"/>
        </w:rPr>
      </w:pPr>
    </w:p>
    <w:p w:rsidR="000F4111" w:rsidRPr="000F4111" w:rsidRDefault="00C952C0" w:rsidP="000F4111">
      <w:pPr>
        <w:pStyle w:val="a3"/>
        <w:rPr>
          <w:rFonts w:ascii="Arial" w:hAnsi="Arial" w:cs="Arial"/>
          <w:sz w:val="24"/>
          <w:szCs w:val="24"/>
        </w:rPr>
      </w:pPr>
      <w:r>
        <w:rPr>
          <w:rFonts w:ascii="Arial" w:hAnsi="Arial" w:cs="Arial"/>
          <w:sz w:val="24"/>
          <w:szCs w:val="24"/>
        </w:rPr>
        <w:lastRenderedPageBreak/>
        <w:t xml:space="preserve">                                                                                    </w:t>
      </w:r>
      <w:r w:rsidR="000F4111">
        <w:rPr>
          <w:rFonts w:ascii="Arial" w:hAnsi="Arial" w:cs="Arial"/>
          <w:sz w:val="24"/>
          <w:szCs w:val="24"/>
        </w:rPr>
        <w:t xml:space="preserve">     </w:t>
      </w:r>
      <w:r w:rsidR="000F4111" w:rsidRPr="000F4111">
        <w:rPr>
          <w:rFonts w:ascii="Arial" w:hAnsi="Arial" w:cs="Arial"/>
          <w:sz w:val="24"/>
          <w:szCs w:val="24"/>
        </w:rPr>
        <w:t xml:space="preserve">Утвержден </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r>
        <w:rPr>
          <w:rFonts w:ascii="Arial" w:hAnsi="Arial" w:cs="Arial"/>
          <w:sz w:val="24"/>
          <w:szCs w:val="24"/>
        </w:rPr>
        <w:t xml:space="preserve">     </w:t>
      </w:r>
      <w:r w:rsidRPr="000F4111">
        <w:rPr>
          <w:rFonts w:ascii="Arial" w:hAnsi="Arial" w:cs="Arial"/>
          <w:sz w:val="24"/>
          <w:szCs w:val="24"/>
        </w:rPr>
        <w:t xml:space="preserve">   решением </w:t>
      </w:r>
      <w:proofErr w:type="gramStart"/>
      <w:r w:rsidRPr="000F4111">
        <w:rPr>
          <w:rFonts w:ascii="Arial" w:hAnsi="Arial" w:cs="Arial"/>
          <w:sz w:val="24"/>
          <w:szCs w:val="24"/>
        </w:rPr>
        <w:t>Заводского</w:t>
      </w:r>
      <w:proofErr w:type="gramEnd"/>
      <w:r w:rsidRPr="000F4111">
        <w:rPr>
          <w:rFonts w:ascii="Arial" w:hAnsi="Arial" w:cs="Arial"/>
          <w:sz w:val="24"/>
          <w:szCs w:val="24"/>
        </w:rPr>
        <w:t xml:space="preserve"> сельского</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r>
        <w:rPr>
          <w:rFonts w:ascii="Arial" w:hAnsi="Arial" w:cs="Arial"/>
          <w:sz w:val="24"/>
          <w:szCs w:val="24"/>
        </w:rPr>
        <w:t xml:space="preserve">  </w:t>
      </w:r>
      <w:r w:rsidRPr="000F4111">
        <w:rPr>
          <w:rFonts w:ascii="Arial" w:hAnsi="Arial" w:cs="Arial"/>
          <w:sz w:val="24"/>
          <w:szCs w:val="24"/>
        </w:rPr>
        <w:t xml:space="preserve"> Совета депутатов Троицкого района  </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r>
        <w:rPr>
          <w:rFonts w:ascii="Arial" w:hAnsi="Arial" w:cs="Arial"/>
          <w:sz w:val="24"/>
          <w:szCs w:val="24"/>
        </w:rPr>
        <w:t xml:space="preserve">    </w:t>
      </w:r>
      <w:r w:rsidRPr="000F4111">
        <w:rPr>
          <w:rFonts w:ascii="Arial" w:hAnsi="Arial" w:cs="Arial"/>
          <w:sz w:val="24"/>
          <w:szCs w:val="24"/>
        </w:rPr>
        <w:t xml:space="preserve">   Алтайского края </w:t>
      </w: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r>
        <w:rPr>
          <w:rFonts w:ascii="Arial" w:hAnsi="Arial" w:cs="Arial"/>
          <w:sz w:val="24"/>
          <w:szCs w:val="24"/>
        </w:rPr>
        <w:t xml:space="preserve">                         </w:t>
      </w:r>
      <w:r w:rsidRPr="000F4111">
        <w:rPr>
          <w:rFonts w:ascii="Arial" w:hAnsi="Arial" w:cs="Arial"/>
          <w:sz w:val="24"/>
          <w:szCs w:val="24"/>
        </w:rPr>
        <w:t xml:space="preserve"> </w:t>
      </w:r>
      <w:r w:rsidRPr="00C952C0">
        <w:rPr>
          <w:rFonts w:ascii="Arial" w:hAnsi="Arial" w:cs="Arial"/>
          <w:sz w:val="24"/>
          <w:szCs w:val="24"/>
        </w:rPr>
        <w:t xml:space="preserve">27.09.2017 № 204 </w:t>
      </w:r>
    </w:p>
    <w:p w:rsidR="000F4111" w:rsidRPr="000F4111" w:rsidRDefault="000F4111" w:rsidP="000F4111">
      <w:pPr>
        <w:pStyle w:val="a3"/>
        <w:rPr>
          <w:rFonts w:ascii="Arial" w:hAnsi="Arial" w:cs="Arial"/>
          <w:sz w:val="24"/>
          <w:szCs w:val="24"/>
        </w:rPr>
      </w:pPr>
    </w:p>
    <w:p w:rsidR="000F4111" w:rsidRPr="00C952C0" w:rsidRDefault="000F4111" w:rsidP="000F4111">
      <w:pPr>
        <w:pStyle w:val="a3"/>
        <w:jc w:val="center"/>
        <w:rPr>
          <w:rFonts w:ascii="Arial" w:hAnsi="Arial" w:cs="Arial"/>
        </w:rPr>
      </w:pPr>
      <w:proofErr w:type="gramStart"/>
      <w:r w:rsidRPr="00C952C0">
        <w:rPr>
          <w:rFonts w:ascii="Arial" w:hAnsi="Arial" w:cs="Arial"/>
        </w:rPr>
        <w:t>(Актуализированная версия.</w:t>
      </w:r>
      <w:proofErr w:type="gramEnd"/>
      <w:r w:rsidRPr="00C952C0">
        <w:rPr>
          <w:rFonts w:ascii="Arial" w:hAnsi="Arial" w:cs="Arial"/>
        </w:rPr>
        <w:t xml:space="preserve">  В редакции изменений </w:t>
      </w:r>
      <w:proofErr w:type="gramStart"/>
      <w:r w:rsidRPr="00C952C0">
        <w:rPr>
          <w:rFonts w:ascii="Arial" w:hAnsi="Arial" w:cs="Arial"/>
        </w:rPr>
        <w:t>–р</w:t>
      </w:r>
      <w:proofErr w:type="gramEnd"/>
      <w:r w:rsidRPr="00C952C0">
        <w:rPr>
          <w:rFonts w:ascii="Arial" w:hAnsi="Arial" w:cs="Arial"/>
        </w:rPr>
        <w:t xml:space="preserve">ешение </w:t>
      </w:r>
      <w:r w:rsidR="00C952C0" w:rsidRPr="00C952C0">
        <w:rPr>
          <w:rFonts w:ascii="Arial" w:hAnsi="Arial" w:cs="Arial"/>
        </w:rPr>
        <w:t>№ 23 от 02.11.2024</w:t>
      </w:r>
      <w:r w:rsidRPr="00C952C0">
        <w:rPr>
          <w:rFonts w:ascii="Arial" w:hAnsi="Arial" w:cs="Arial"/>
        </w:rPr>
        <w:t>)</w:t>
      </w:r>
    </w:p>
    <w:p w:rsidR="000F4111" w:rsidRPr="000F4111" w:rsidRDefault="000F4111" w:rsidP="000F4111">
      <w:pPr>
        <w:pStyle w:val="a3"/>
        <w:rPr>
          <w:rFonts w:ascii="Arial" w:hAnsi="Arial" w:cs="Arial"/>
          <w:sz w:val="24"/>
          <w:szCs w:val="24"/>
        </w:rPr>
      </w:pPr>
    </w:p>
    <w:p w:rsidR="000F4111" w:rsidRPr="000F4111" w:rsidRDefault="000F4111" w:rsidP="000F4111">
      <w:pPr>
        <w:pStyle w:val="a3"/>
        <w:rPr>
          <w:rFonts w:ascii="Arial" w:hAnsi="Arial" w:cs="Arial"/>
          <w:sz w:val="24"/>
          <w:szCs w:val="24"/>
        </w:rPr>
      </w:pPr>
      <w:r w:rsidRPr="000F4111">
        <w:rPr>
          <w:rFonts w:ascii="Arial" w:hAnsi="Arial" w:cs="Arial"/>
          <w:sz w:val="24"/>
          <w:szCs w:val="24"/>
        </w:rPr>
        <w:t xml:space="preserve">      </w:t>
      </w:r>
    </w:p>
    <w:p w:rsidR="000F4111" w:rsidRPr="000F4111" w:rsidRDefault="000F4111" w:rsidP="000F4111">
      <w:pPr>
        <w:pStyle w:val="a3"/>
        <w:rPr>
          <w:rFonts w:ascii="Arial" w:hAnsi="Arial" w:cs="Arial"/>
          <w:sz w:val="24"/>
          <w:szCs w:val="24"/>
        </w:rPr>
      </w:pPr>
    </w:p>
    <w:p w:rsidR="000F4111" w:rsidRPr="000F4111" w:rsidRDefault="000F4111" w:rsidP="000F4111">
      <w:pPr>
        <w:pStyle w:val="a3"/>
        <w:jc w:val="center"/>
        <w:rPr>
          <w:rFonts w:ascii="Arial" w:hAnsi="Arial" w:cs="Arial"/>
          <w:b/>
          <w:sz w:val="24"/>
          <w:szCs w:val="24"/>
        </w:rPr>
      </w:pPr>
      <w:r w:rsidRPr="000F4111">
        <w:rPr>
          <w:rFonts w:ascii="Arial" w:hAnsi="Arial" w:cs="Arial"/>
          <w:b/>
          <w:sz w:val="24"/>
          <w:szCs w:val="24"/>
        </w:rPr>
        <w:t>ПОЛОЖЕНИЕ</w:t>
      </w:r>
    </w:p>
    <w:p w:rsidR="000F4111" w:rsidRPr="000F4111" w:rsidRDefault="000F4111" w:rsidP="000F4111">
      <w:pPr>
        <w:pStyle w:val="a3"/>
        <w:jc w:val="center"/>
        <w:rPr>
          <w:rFonts w:ascii="Arial" w:hAnsi="Arial" w:cs="Arial"/>
          <w:b/>
          <w:sz w:val="24"/>
          <w:szCs w:val="24"/>
        </w:rPr>
      </w:pPr>
      <w:r w:rsidRPr="000F4111">
        <w:rPr>
          <w:rFonts w:ascii="Arial" w:hAnsi="Arial" w:cs="Arial"/>
          <w:b/>
          <w:sz w:val="24"/>
          <w:szCs w:val="24"/>
        </w:rPr>
        <w:t>о бюджетном устройстве, бюджетном процессе и финансовом контроле в муниципальном образовании  Заводской  сельсовет Троицкого района Алтайского края</w:t>
      </w:r>
    </w:p>
    <w:p w:rsidR="000F4111" w:rsidRPr="000F4111" w:rsidRDefault="000F4111" w:rsidP="000F4111">
      <w:pPr>
        <w:pStyle w:val="a3"/>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Настоящее Положение в соответствии с Бюджетным кодексом Российской Федерации регулирует отношения</w:t>
      </w:r>
      <w:proofErr w:type="gramStart"/>
      <w:r w:rsidRPr="000F4111">
        <w:rPr>
          <w:rFonts w:ascii="Arial" w:hAnsi="Arial" w:cs="Arial"/>
          <w:sz w:val="24"/>
          <w:szCs w:val="24"/>
        </w:rPr>
        <w:t xml:space="preserve"> ,</w:t>
      </w:r>
      <w:proofErr w:type="gramEnd"/>
      <w:r w:rsidRPr="000F4111">
        <w:rPr>
          <w:rFonts w:ascii="Arial" w:hAnsi="Arial" w:cs="Arial"/>
          <w:sz w:val="24"/>
          <w:szCs w:val="24"/>
        </w:rPr>
        <w:t xml:space="preserve"> возникшие при осуществлении бюджетного процесса, устанавливает порядок составления и рассмотрения проекта бюджета муниципального образования Заводской сельсовет Троицкого района ( далее бюджет сельсовета), утверждения, исполнения, осуществления контроля за его исполнением</w:t>
      </w:r>
    </w:p>
    <w:p w:rsidR="000F4111" w:rsidRPr="000F4111" w:rsidRDefault="000F4111" w:rsidP="00281605">
      <w:pPr>
        <w:pStyle w:val="a3"/>
        <w:jc w:val="both"/>
        <w:rPr>
          <w:rFonts w:ascii="Arial" w:hAnsi="Arial" w:cs="Arial"/>
          <w:b/>
          <w:bCs/>
          <w:color w:val="000000"/>
          <w:spacing w:val="-3"/>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bCs/>
          <w:color w:val="000000"/>
          <w:spacing w:val="-3"/>
          <w:sz w:val="24"/>
          <w:szCs w:val="24"/>
        </w:rPr>
        <w:t xml:space="preserve">Статья 1. Отношения, регулируемые </w:t>
      </w:r>
      <w:proofErr w:type="gramStart"/>
      <w:r w:rsidRPr="000F4111">
        <w:rPr>
          <w:rFonts w:ascii="Arial" w:hAnsi="Arial" w:cs="Arial"/>
          <w:b/>
          <w:bCs/>
          <w:color w:val="000000"/>
          <w:spacing w:val="-3"/>
          <w:sz w:val="24"/>
          <w:szCs w:val="24"/>
        </w:rPr>
        <w:t>настоящий</w:t>
      </w:r>
      <w:proofErr w:type="gramEnd"/>
      <w:r w:rsidRPr="000F4111">
        <w:rPr>
          <w:rFonts w:ascii="Arial" w:hAnsi="Arial" w:cs="Arial"/>
          <w:b/>
          <w:bCs/>
          <w:color w:val="000000"/>
          <w:spacing w:val="-3"/>
          <w:sz w:val="24"/>
          <w:szCs w:val="24"/>
        </w:rPr>
        <w:t xml:space="preserve"> </w:t>
      </w:r>
      <w:r w:rsidRPr="000F4111">
        <w:rPr>
          <w:rFonts w:ascii="Arial" w:hAnsi="Arial" w:cs="Arial"/>
          <w:b/>
          <w:bCs/>
          <w:color w:val="000000"/>
          <w:spacing w:val="-5"/>
          <w:sz w:val="24"/>
          <w:szCs w:val="24"/>
        </w:rPr>
        <w:t>Положением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Настоящее Положение регулирует следующие от</w:t>
      </w:r>
      <w:r w:rsidRPr="000F4111">
        <w:rPr>
          <w:rFonts w:ascii="Arial" w:hAnsi="Arial" w:cs="Arial"/>
          <w:sz w:val="24"/>
          <w:szCs w:val="24"/>
        </w:rPr>
        <w:softHyphen/>
        <w:t xml:space="preserve">ношения, отнесенные Бюджетным кодексом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Российс</w:t>
      </w:r>
      <w:r w:rsidRPr="000F4111">
        <w:rPr>
          <w:rFonts w:ascii="Arial" w:hAnsi="Arial" w:cs="Arial"/>
          <w:sz w:val="24"/>
          <w:szCs w:val="24"/>
        </w:rPr>
        <w:softHyphen/>
      </w:r>
      <w:r w:rsidRPr="000F4111">
        <w:rPr>
          <w:rFonts w:ascii="Arial" w:hAnsi="Arial" w:cs="Arial"/>
          <w:spacing w:val="-3"/>
          <w:sz w:val="24"/>
          <w:szCs w:val="24"/>
        </w:rPr>
        <w:t>кой Федерации к полномочиям муниципального обра</w:t>
      </w:r>
      <w:r w:rsidRPr="000F4111">
        <w:rPr>
          <w:rFonts w:ascii="Arial" w:hAnsi="Arial" w:cs="Arial"/>
          <w:spacing w:val="-3"/>
          <w:sz w:val="24"/>
          <w:szCs w:val="24"/>
        </w:rPr>
        <w:softHyphen/>
      </w:r>
      <w:r w:rsidRPr="000F4111">
        <w:rPr>
          <w:rFonts w:ascii="Arial" w:hAnsi="Arial" w:cs="Arial"/>
          <w:sz w:val="24"/>
          <w:szCs w:val="24"/>
        </w:rPr>
        <w:t>зования:</w:t>
      </w:r>
    </w:p>
    <w:p w:rsidR="000F4111" w:rsidRPr="000F4111" w:rsidRDefault="000F4111" w:rsidP="00281605">
      <w:pPr>
        <w:pStyle w:val="a3"/>
        <w:jc w:val="both"/>
        <w:rPr>
          <w:rFonts w:ascii="Arial" w:hAnsi="Arial" w:cs="Arial"/>
          <w:spacing w:val="-9"/>
          <w:sz w:val="24"/>
          <w:szCs w:val="24"/>
        </w:rPr>
      </w:pPr>
      <w:r w:rsidRPr="000F4111">
        <w:rPr>
          <w:rFonts w:ascii="Arial" w:hAnsi="Arial" w:cs="Arial"/>
          <w:spacing w:val="-5"/>
          <w:sz w:val="24"/>
          <w:szCs w:val="24"/>
        </w:rPr>
        <w:t>отношения, возникающие между субъектами бюд</w:t>
      </w:r>
      <w:r w:rsidRPr="000F4111">
        <w:rPr>
          <w:rFonts w:ascii="Arial" w:hAnsi="Arial" w:cs="Arial"/>
          <w:spacing w:val="-5"/>
          <w:sz w:val="24"/>
          <w:szCs w:val="24"/>
        </w:rPr>
        <w:softHyphen/>
      </w:r>
      <w:r w:rsidRPr="000F4111">
        <w:rPr>
          <w:rFonts w:ascii="Arial" w:hAnsi="Arial" w:cs="Arial"/>
          <w:sz w:val="24"/>
          <w:szCs w:val="24"/>
        </w:rPr>
        <w:t xml:space="preserve">жетных правоотношений в процессе формирования </w:t>
      </w:r>
    </w:p>
    <w:p w:rsidR="000F4111" w:rsidRPr="000F4111" w:rsidRDefault="000F4111" w:rsidP="00281605">
      <w:pPr>
        <w:pStyle w:val="a3"/>
        <w:jc w:val="both"/>
        <w:rPr>
          <w:rFonts w:ascii="Arial" w:hAnsi="Arial" w:cs="Arial"/>
          <w:spacing w:val="1"/>
          <w:sz w:val="24"/>
          <w:szCs w:val="24"/>
        </w:rPr>
      </w:pPr>
      <w:r w:rsidRPr="000F4111">
        <w:rPr>
          <w:rFonts w:ascii="Arial" w:hAnsi="Arial" w:cs="Arial"/>
          <w:sz w:val="24"/>
          <w:szCs w:val="24"/>
        </w:rPr>
        <w:t>доходов, осуществления расходов бюдже</w:t>
      </w:r>
      <w:r w:rsidRPr="000F4111">
        <w:rPr>
          <w:rFonts w:ascii="Arial" w:hAnsi="Arial" w:cs="Arial"/>
          <w:sz w:val="24"/>
          <w:szCs w:val="24"/>
        </w:rPr>
        <w:softHyphen/>
      </w:r>
      <w:r w:rsidRPr="000F4111">
        <w:rPr>
          <w:rFonts w:ascii="Arial" w:hAnsi="Arial" w:cs="Arial"/>
          <w:spacing w:val="1"/>
          <w:sz w:val="24"/>
          <w:szCs w:val="24"/>
        </w:rPr>
        <w:t xml:space="preserve">та сельсовета, осуществления муниципальных заимствований, </w:t>
      </w:r>
    </w:p>
    <w:p w:rsidR="000F4111" w:rsidRPr="000F4111" w:rsidRDefault="000F4111" w:rsidP="00281605">
      <w:pPr>
        <w:pStyle w:val="a3"/>
        <w:jc w:val="both"/>
        <w:rPr>
          <w:rFonts w:ascii="Arial" w:hAnsi="Arial" w:cs="Arial"/>
          <w:spacing w:val="-9"/>
          <w:sz w:val="24"/>
          <w:szCs w:val="24"/>
        </w:rPr>
      </w:pPr>
      <w:r w:rsidRPr="000F4111">
        <w:rPr>
          <w:rFonts w:ascii="Arial" w:hAnsi="Arial" w:cs="Arial"/>
          <w:spacing w:val="-1"/>
          <w:sz w:val="24"/>
          <w:szCs w:val="24"/>
        </w:rPr>
        <w:t>регулирования муниципального долга;</w:t>
      </w:r>
    </w:p>
    <w:p w:rsidR="000F4111" w:rsidRPr="000F4111" w:rsidRDefault="000F4111" w:rsidP="00281605">
      <w:pPr>
        <w:pStyle w:val="a3"/>
        <w:jc w:val="both"/>
        <w:rPr>
          <w:rFonts w:ascii="Arial" w:hAnsi="Arial" w:cs="Arial"/>
          <w:sz w:val="24"/>
          <w:szCs w:val="24"/>
        </w:rPr>
      </w:pPr>
      <w:r w:rsidRPr="000F4111">
        <w:rPr>
          <w:rFonts w:ascii="Arial" w:hAnsi="Arial" w:cs="Arial"/>
          <w:spacing w:val="-5"/>
          <w:sz w:val="24"/>
          <w:szCs w:val="24"/>
        </w:rPr>
        <w:t>отношения, возникающие между субъектами бюд</w:t>
      </w:r>
      <w:r w:rsidRPr="000F4111">
        <w:rPr>
          <w:rFonts w:ascii="Arial" w:hAnsi="Arial" w:cs="Arial"/>
          <w:spacing w:val="-5"/>
          <w:sz w:val="24"/>
          <w:szCs w:val="24"/>
        </w:rPr>
        <w:softHyphen/>
      </w:r>
      <w:r w:rsidRPr="000F4111">
        <w:rPr>
          <w:rFonts w:ascii="Arial" w:hAnsi="Arial" w:cs="Arial"/>
          <w:spacing w:val="1"/>
          <w:sz w:val="24"/>
          <w:szCs w:val="24"/>
        </w:rPr>
        <w:t>жетных правоотношений в процессе составления и рассмотрения проекта бюджета сельсовета, утверж</w:t>
      </w:r>
      <w:r w:rsidRPr="000F4111">
        <w:rPr>
          <w:rFonts w:ascii="Arial" w:hAnsi="Arial" w:cs="Arial"/>
          <w:spacing w:val="1"/>
          <w:sz w:val="24"/>
          <w:szCs w:val="24"/>
        </w:rPr>
        <w:softHyphen/>
      </w:r>
      <w:r w:rsidRPr="000F4111">
        <w:rPr>
          <w:rFonts w:ascii="Arial" w:hAnsi="Arial" w:cs="Arial"/>
          <w:sz w:val="24"/>
          <w:szCs w:val="24"/>
        </w:rPr>
        <w:t xml:space="preserve">дения и исполнения бюджета сельсовета, </w:t>
      </w:r>
      <w:proofErr w:type="gramStart"/>
      <w:r w:rsidRPr="000F4111">
        <w:rPr>
          <w:rFonts w:ascii="Arial" w:hAnsi="Arial" w:cs="Arial"/>
          <w:sz w:val="24"/>
          <w:szCs w:val="24"/>
        </w:rPr>
        <w:t>контроля за</w:t>
      </w:r>
      <w:proofErr w:type="gramEnd"/>
      <w:r w:rsidRPr="000F4111">
        <w:rPr>
          <w:rFonts w:ascii="Arial" w:hAnsi="Arial" w:cs="Arial"/>
          <w:sz w:val="24"/>
          <w:szCs w:val="24"/>
        </w:rPr>
        <w:t xml:space="preserve"> его исполнением;</w:t>
      </w:r>
    </w:p>
    <w:p w:rsidR="000F4111" w:rsidRPr="000F4111" w:rsidRDefault="000F4111" w:rsidP="00281605">
      <w:pPr>
        <w:pStyle w:val="a3"/>
        <w:jc w:val="both"/>
        <w:rPr>
          <w:rFonts w:ascii="Arial" w:hAnsi="Arial" w:cs="Arial"/>
          <w:spacing w:val="-7"/>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bCs/>
          <w:color w:val="000000"/>
          <w:spacing w:val="-2"/>
          <w:sz w:val="24"/>
          <w:szCs w:val="24"/>
        </w:rPr>
        <w:t>Статья 2. Муниципальные правовые акты в об</w:t>
      </w:r>
      <w:r w:rsidRPr="000F4111">
        <w:rPr>
          <w:rFonts w:ascii="Arial" w:hAnsi="Arial" w:cs="Arial"/>
          <w:b/>
          <w:bCs/>
          <w:color w:val="000000"/>
          <w:spacing w:val="-2"/>
          <w:sz w:val="24"/>
          <w:szCs w:val="24"/>
        </w:rPr>
        <w:softHyphen/>
      </w:r>
      <w:r w:rsidRPr="000F4111">
        <w:rPr>
          <w:rFonts w:ascii="Arial" w:hAnsi="Arial" w:cs="Arial"/>
          <w:b/>
          <w:bCs/>
          <w:color w:val="000000"/>
          <w:spacing w:val="-1"/>
          <w:sz w:val="24"/>
          <w:szCs w:val="24"/>
        </w:rPr>
        <w:t>ласти бюджетных правоотношений муниципаль</w:t>
      </w:r>
      <w:r w:rsidRPr="000F4111">
        <w:rPr>
          <w:rFonts w:ascii="Arial" w:hAnsi="Arial" w:cs="Arial"/>
          <w:b/>
          <w:bCs/>
          <w:color w:val="000000"/>
          <w:spacing w:val="-1"/>
          <w:sz w:val="24"/>
          <w:szCs w:val="24"/>
        </w:rPr>
        <w:softHyphen/>
      </w:r>
      <w:r w:rsidRPr="000F4111">
        <w:rPr>
          <w:rFonts w:ascii="Arial" w:hAnsi="Arial" w:cs="Arial"/>
          <w:b/>
          <w:bCs/>
          <w:color w:val="000000"/>
          <w:spacing w:val="-4"/>
          <w:sz w:val="24"/>
          <w:szCs w:val="24"/>
        </w:rPr>
        <w:t>ного образования Троицкий район Алтайского края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w:t>
      </w:r>
      <w:r w:rsidRPr="000F4111">
        <w:rPr>
          <w:rFonts w:ascii="Arial" w:hAnsi="Arial" w:cs="Arial"/>
          <w:color w:val="000000"/>
          <w:spacing w:val="-1"/>
          <w:sz w:val="24"/>
          <w:szCs w:val="24"/>
        </w:rPr>
        <w:t>Муниципальные правовые акты в области бюд</w:t>
      </w:r>
      <w:r w:rsidRPr="000F4111">
        <w:rPr>
          <w:rFonts w:ascii="Arial" w:hAnsi="Arial" w:cs="Arial"/>
          <w:color w:val="000000"/>
          <w:spacing w:val="-1"/>
          <w:sz w:val="24"/>
          <w:szCs w:val="24"/>
        </w:rPr>
        <w:softHyphen/>
      </w:r>
      <w:r w:rsidRPr="000F4111">
        <w:rPr>
          <w:rFonts w:ascii="Arial" w:hAnsi="Arial" w:cs="Arial"/>
          <w:color w:val="000000"/>
          <w:sz w:val="24"/>
          <w:szCs w:val="24"/>
        </w:rPr>
        <w:t>жетных правоотношений муниципального образова</w:t>
      </w:r>
      <w:r w:rsidRPr="000F4111">
        <w:rPr>
          <w:rFonts w:ascii="Arial" w:hAnsi="Arial" w:cs="Arial"/>
          <w:color w:val="000000"/>
          <w:sz w:val="24"/>
          <w:szCs w:val="24"/>
        </w:rPr>
        <w:softHyphen/>
      </w:r>
      <w:r w:rsidRPr="000F4111">
        <w:rPr>
          <w:rFonts w:ascii="Arial" w:hAnsi="Arial" w:cs="Arial"/>
          <w:color w:val="000000"/>
          <w:spacing w:val="1"/>
          <w:sz w:val="24"/>
          <w:szCs w:val="24"/>
        </w:rPr>
        <w:t>ния Заводской  сельсовет Троицкого района состоят из на</w:t>
      </w:r>
      <w:r w:rsidRPr="000F4111">
        <w:rPr>
          <w:rFonts w:ascii="Arial" w:hAnsi="Arial" w:cs="Arial"/>
          <w:color w:val="000000"/>
          <w:spacing w:val="1"/>
          <w:sz w:val="24"/>
          <w:szCs w:val="24"/>
        </w:rPr>
        <w:softHyphen/>
      </w:r>
      <w:r w:rsidRPr="000F4111">
        <w:rPr>
          <w:rFonts w:ascii="Arial" w:hAnsi="Arial" w:cs="Arial"/>
          <w:color w:val="000000"/>
          <w:spacing w:val="-3"/>
          <w:sz w:val="24"/>
          <w:szCs w:val="24"/>
        </w:rPr>
        <w:t xml:space="preserve">стоящего Положения, принятого в соответствии с ним </w:t>
      </w:r>
      <w:r w:rsidRPr="000F4111">
        <w:rPr>
          <w:rFonts w:ascii="Arial" w:hAnsi="Arial" w:cs="Arial"/>
          <w:color w:val="000000"/>
          <w:spacing w:val="-1"/>
          <w:sz w:val="24"/>
          <w:szCs w:val="24"/>
        </w:rPr>
        <w:t>решения о бюджете сельсовета на очередной финан</w:t>
      </w:r>
      <w:r w:rsidRPr="000F4111">
        <w:rPr>
          <w:rFonts w:ascii="Arial" w:hAnsi="Arial" w:cs="Arial"/>
          <w:color w:val="000000"/>
          <w:spacing w:val="-1"/>
          <w:sz w:val="24"/>
          <w:szCs w:val="24"/>
        </w:rPr>
        <w:softHyphen/>
      </w:r>
      <w:r w:rsidRPr="000F4111">
        <w:rPr>
          <w:rFonts w:ascii="Arial" w:hAnsi="Arial" w:cs="Arial"/>
          <w:color w:val="000000"/>
          <w:spacing w:val="-4"/>
          <w:sz w:val="24"/>
          <w:szCs w:val="24"/>
        </w:rPr>
        <w:t>совый год, иных муниципальных правовых актов, регу</w:t>
      </w:r>
      <w:r w:rsidRPr="000F4111">
        <w:rPr>
          <w:rFonts w:ascii="Arial" w:hAnsi="Arial" w:cs="Arial"/>
          <w:color w:val="000000"/>
          <w:spacing w:val="-4"/>
          <w:sz w:val="24"/>
          <w:szCs w:val="24"/>
        </w:rPr>
        <w:softHyphen/>
      </w:r>
      <w:r w:rsidRPr="000F4111">
        <w:rPr>
          <w:rFonts w:ascii="Arial" w:hAnsi="Arial" w:cs="Arial"/>
          <w:color w:val="000000"/>
          <w:spacing w:val="-2"/>
          <w:sz w:val="24"/>
          <w:szCs w:val="24"/>
        </w:rPr>
        <w:t>лирующих бюджетные правоотношения.</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2"/>
          <w:sz w:val="24"/>
          <w:szCs w:val="24"/>
        </w:rPr>
        <w:t xml:space="preserve"> 2.В случае несоответствия муниципальных право</w:t>
      </w:r>
      <w:r w:rsidRPr="000F4111">
        <w:rPr>
          <w:rFonts w:ascii="Arial" w:hAnsi="Arial" w:cs="Arial"/>
          <w:color w:val="000000"/>
          <w:spacing w:val="-2"/>
          <w:sz w:val="24"/>
          <w:szCs w:val="24"/>
        </w:rPr>
        <w:softHyphen/>
      </w:r>
      <w:r w:rsidRPr="000F4111">
        <w:rPr>
          <w:rFonts w:ascii="Arial" w:hAnsi="Arial" w:cs="Arial"/>
          <w:color w:val="000000"/>
          <w:sz w:val="24"/>
          <w:szCs w:val="24"/>
        </w:rPr>
        <w:t>вых актов, регулирующих бюджетные правоотноше</w:t>
      </w:r>
      <w:r w:rsidRPr="000F4111">
        <w:rPr>
          <w:rFonts w:ascii="Arial" w:hAnsi="Arial" w:cs="Arial"/>
          <w:color w:val="000000"/>
          <w:sz w:val="24"/>
          <w:szCs w:val="24"/>
        </w:rPr>
        <w:softHyphen/>
      </w:r>
      <w:r w:rsidRPr="000F4111">
        <w:rPr>
          <w:rFonts w:ascii="Arial" w:hAnsi="Arial" w:cs="Arial"/>
          <w:color w:val="000000"/>
          <w:spacing w:val="-3"/>
          <w:sz w:val="24"/>
          <w:szCs w:val="24"/>
        </w:rPr>
        <w:t>ния настоящему Положению, применяется настоящее</w:t>
      </w:r>
      <w:r w:rsidRPr="000F4111">
        <w:rPr>
          <w:rFonts w:ascii="Arial" w:hAnsi="Arial" w:cs="Arial"/>
          <w:color w:val="000000"/>
          <w:spacing w:val="-3"/>
          <w:sz w:val="24"/>
          <w:szCs w:val="24"/>
        </w:rPr>
        <w:br/>
      </w:r>
      <w:r w:rsidRPr="000F4111">
        <w:rPr>
          <w:rFonts w:ascii="Arial" w:hAnsi="Arial" w:cs="Arial"/>
          <w:color w:val="000000"/>
          <w:spacing w:val="-4"/>
          <w:sz w:val="24"/>
          <w:szCs w:val="24"/>
        </w:rPr>
        <w:t>Положение.</w:t>
      </w:r>
    </w:p>
    <w:p w:rsidR="000F4111" w:rsidRPr="000F4111" w:rsidRDefault="000F4111" w:rsidP="00281605">
      <w:pPr>
        <w:pStyle w:val="a3"/>
        <w:jc w:val="both"/>
        <w:rPr>
          <w:rFonts w:ascii="Arial" w:hAnsi="Arial" w:cs="Arial"/>
          <w:color w:val="000000"/>
          <w:spacing w:val="-7"/>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bCs/>
          <w:color w:val="000000"/>
          <w:spacing w:val="-6"/>
          <w:sz w:val="24"/>
          <w:szCs w:val="24"/>
        </w:rPr>
        <w:t>Статья 3. Органы, уполномоченные в сфере бюд</w:t>
      </w:r>
      <w:r w:rsidRPr="000F4111">
        <w:rPr>
          <w:rFonts w:ascii="Arial" w:hAnsi="Arial" w:cs="Arial"/>
          <w:b/>
          <w:bCs/>
          <w:color w:val="000000"/>
          <w:spacing w:val="-2"/>
          <w:sz w:val="24"/>
          <w:szCs w:val="24"/>
        </w:rPr>
        <w:t>жетного процесса</w:t>
      </w:r>
    </w:p>
    <w:p w:rsidR="000F4111" w:rsidRPr="000F4111" w:rsidRDefault="000F4111" w:rsidP="00281605">
      <w:pPr>
        <w:pStyle w:val="a3"/>
        <w:jc w:val="both"/>
        <w:rPr>
          <w:rFonts w:ascii="Arial" w:hAnsi="Arial" w:cs="Arial"/>
          <w:color w:val="000000"/>
          <w:spacing w:val="1"/>
          <w:sz w:val="24"/>
          <w:szCs w:val="24"/>
        </w:rPr>
      </w:pPr>
      <w:r w:rsidRPr="000F4111">
        <w:rPr>
          <w:rFonts w:ascii="Arial" w:hAnsi="Arial" w:cs="Arial"/>
          <w:color w:val="000000"/>
          <w:spacing w:val="1"/>
          <w:sz w:val="24"/>
          <w:szCs w:val="24"/>
        </w:rPr>
        <w:t>1.Ответственным за составление и ис</w:t>
      </w:r>
      <w:r w:rsidRPr="000F4111">
        <w:rPr>
          <w:rFonts w:ascii="Arial" w:hAnsi="Arial" w:cs="Arial"/>
          <w:color w:val="000000"/>
          <w:spacing w:val="1"/>
          <w:sz w:val="24"/>
          <w:szCs w:val="24"/>
        </w:rPr>
        <w:softHyphen/>
        <w:t>полнение бюджета сельсовета, является Глава сельсовета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bCs/>
          <w:color w:val="000000"/>
          <w:spacing w:val="-2"/>
          <w:sz w:val="24"/>
          <w:szCs w:val="24"/>
        </w:rPr>
        <w:t>Статья 4. Бюджетные кредиты</w:t>
      </w:r>
    </w:p>
    <w:p w:rsidR="000F4111" w:rsidRPr="000F4111" w:rsidRDefault="000F4111" w:rsidP="00281605">
      <w:pPr>
        <w:pStyle w:val="a3"/>
        <w:jc w:val="both"/>
        <w:rPr>
          <w:rFonts w:ascii="Arial" w:hAnsi="Arial" w:cs="Arial"/>
          <w:color w:val="000000"/>
          <w:spacing w:val="-10"/>
          <w:sz w:val="24"/>
          <w:szCs w:val="24"/>
        </w:rPr>
      </w:pPr>
      <w:r w:rsidRPr="000F4111">
        <w:rPr>
          <w:rFonts w:ascii="Arial" w:hAnsi="Arial" w:cs="Arial"/>
          <w:color w:val="000000"/>
          <w:spacing w:val="-2"/>
          <w:sz w:val="24"/>
          <w:szCs w:val="24"/>
        </w:rPr>
        <w:t>Бюджетные кредиты из бюджета сельсовета пре</w:t>
      </w:r>
      <w:r w:rsidRPr="000F4111">
        <w:rPr>
          <w:rFonts w:ascii="Arial" w:hAnsi="Arial" w:cs="Arial"/>
          <w:color w:val="000000"/>
          <w:spacing w:val="1"/>
          <w:sz w:val="24"/>
          <w:szCs w:val="24"/>
        </w:rPr>
        <w:t>доставляются юридическим лицам в соответствии с Бюджетным кодексом Рос</w:t>
      </w:r>
      <w:r w:rsidRPr="000F4111">
        <w:rPr>
          <w:rFonts w:ascii="Arial" w:hAnsi="Arial" w:cs="Arial"/>
          <w:color w:val="000000"/>
          <w:spacing w:val="1"/>
          <w:sz w:val="24"/>
          <w:szCs w:val="24"/>
        </w:rPr>
        <w:softHyphen/>
      </w:r>
      <w:r w:rsidRPr="000F4111">
        <w:rPr>
          <w:rFonts w:ascii="Arial" w:hAnsi="Arial" w:cs="Arial"/>
          <w:color w:val="000000"/>
          <w:sz w:val="24"/>
          <w:szCs w:val="24"/>
        </w:rPr>
        <w:t>сийской Федерации.</w:t>
      </w:r>
    </w:p>
    <w:p w:rsidR="000F4111" w:rsidRPr="000F4111" w:rsidRDefault="000F4111" w:rsidP="00281605">
      <w:pPr>
        <w:pStyle w:val="a3"/>
        <w:jc w:val="both"/>
        <w:rPr>
          <w:rFonts w:ascii="Arial" w:hAnsi="Arial" w:cs="Arial"/>
          <w:color w:val="000000"/>
          <w:spacing w:val="-9"/>
          <w:sz w:val="24"/>
          <w:szCs w:val="24"/>
        </w:rPr>
      </w:pPr>
      <w:r w:rsidRPr="000F4111">
        <w:rPr>
          <w:rFonts w:ascii="Arial" w:hAnsi="Arial" w:cs="Arial"/>
          <w:color w:val="000000"/>
          <w:spacing w:val="-4"/>
          <w:sz w:val="24"/>
          <w:szCs w:val="24"/>
        </w:rPr>
        <w:lastRenderedPageBreak/>
        <w:t>Плата за пользование бюджетным кредитом, пре</w:t>
      </w:r>
      <w:r w:rsidRPr="000F4111">
        <w:rPr>
          <w:rFonts w:ascii="Arial" w:hAnsi="Arial" w:cs="Arial"/>
          <w:color w:val="000000"/>
          <w:spacing w:val="-4"/>
          <w:sz w:val="24"/>
          <w:szCs w:val="24"/>
        </w:rPr>
        <w:softHyphen/>
      </w:r>
      <w:r w:rsidRPr="000F4111">
        <w:rPr>
          <w:rFonts w:ascii="Arial" w:hAnsi="Arial" w:cs="Arial"/>
          <w:color w:val="000000"/>
          <w:sz w:val="24"/>
          <w:szCs w:val="24"/>
        </w:rPr>
        <w:t>доставленным из бюджета сельсовета</w:t>
      </w:r>
      <w:proofErr w:type="gramStart"/>
      <w:r w:rsidRPr="000F4111">
        <w:rPr>
          <w:rFonts w:ascii="Arial" w:hAnsi="Arial" w:cs="Arial"/>
          <w:color w:val="000000"/>
          <w:sz w:val="24"/>
          <w:szCs w:val="24"/>
        </w:rPr>
        <w:t xml:space="preserve"> ,</w:t>
      </w:r>
      <w:proofErr w:type="gramEnd"/>
      <w:r w:rsidRPr="000F4111">
        <w:rPr>
          <w:rFonts w:ascii="Arial" w:hAnsi="Arial" w:cs="Arial"/>
          <w:color w:val="000000"/>
          <w:sz w:val="24"/>
          <w:szCs w:val="24"/>
        </w:rPr>
        <w:t>устанавлива</w:t>
      </w:r>
      <w:r w:rsidRPr="000F4111">
        <w:rPr>
          <w:rFonts w:ascii="Arial" w:hAnsi="Arial" w:cs="Arial"/>
          <w:color w:val="000000"/>
          <w:spacing w:val="1"/>
          <w:sz w:val="24"/>
          <w:szCs w:val="24"/>
        </w:rPr>
        <w:t>ется решением о бюджете сельсовета на очередной</w:t>
      </w:r>
      <w:r w:rsidRPr="000F4111">
        <w:rPr>
          <w:rFonts w:ascii="Arial" w:hAnsi="Arial" w:cs="Arial"/>
          <w:color w:val="000000"/>
          <w:spacing w:val="1"/>
          <w:sz w:val="24"/>
          <w:szCs w:val="24"/>
        </w:rPr>
        <w:br/>
      </w:r>
      <w:r w:rsidRPr="000F4111">
        <w:rPr>
          <w:rFonts w:ascii="Arial" w:hAnsi="Arial" w:cs="Arial"/>
          <w:color w:val="000000"/>
          <w:sz w:val="24"/>
          <w:szCs w:val="24"/>
        </w:rPr>
        <w:t>финансовый год.</w:t>
      </w:r>
    </w:p>
    <w:p w:rsidR="000F4111" w:rsidRPr="000F4111" w:rsidRDefault="000F4111" w:rsidP="00281605">
      <w:pPr>
        <w:pStyle w:val="a3"/>
        <w:jc w:val="both"/>
        <w:rPr>
          <w:rFonts w:ascii="Arial" w:hAnsi="Arial" w:cs="Arial"/>
          <w:color w:val="000000"/>
          <w:spacing w:val="-9"/>
          <w:sz w:val="24"/>
          <w:szCs w:val="24"/>
        </w:rPr>
      </w:pPr>
      <w:r w:rsidRPr="000F4111">
        <w:rPr>
          <w:rFonts w:ascii="Arial" w:hAnsi="Arial" w:cs="Arial"/>
          <w:color w:val="000000"/>
          <w:spacing w:val="-2"/>
          <w:sz w:val="24"/>
          <w:szCs w:val="24"/>
        </w:rPr>
        <w:t>В случае если предоставление бюджетного кре</w:t>
      </w:r>
      <w:r w:rsidRPr="000F4111">
        <w:rPr>
          <w:rFonts w:ascii="Arial" w:hAnsi="Arial" w:cs="Arial"/>
          <w:color w:val="000000"/>
          <w:spacing w:val="-2"/>
          <w:sz w:val="24"/>
          <w:szCs w:val="24"/>
        </w:rPr>
        <w:softHyphen/>
      </w:r>
      <w:r w:rsidRPr="000F4111">
        <w:rPr>
          <w:rFonts w:ascii="Arial" w:hAnsi="Arial" w:cs="Arial"/>
          <w:color w:val="000000"/>
          <w:sz w:val="24"/>
          <w:szCs w:val="24"/>
        </w:rPr>
        <w:t>дита из бюджета сельсовета влечет увеличение раз</w:t>
      </w:r>
      <w:r w:rsidRPr="000F4111">
        <w:rPr>
          <w:rFonts w:ascii="Arial" w:hAnsi="Arial" w:cs="Arial"/>
          <w:color w:val="000000"/>
          <w:spacing w:val="-2"/>
          <w:sz w:val="24"/>
          <w:szCs w:val="24"/>
        </w:rPr>
        <w:t>мера муниципального долга, все расходы, связанные</w:t>
      </w:r>
      <w:r w:rsidRPr="000F4111">
        <w:rPr>
          <w:rFonts w:ascii="Arial" w:hAnsi="Arial" w:cs="Arial"/>
          <w:color w:val="000000"/>
          <w:spacing w:val="-2"/>
          <w:sz w:val="24"/>
          <w:szCs w:val="24"/>
        </w:rPr>
        <w:br/>
      </w:r>
      <w:r w:rsidRPr="000F4111">
        <w:rPr>
          <w:rFonts w:ascii="Arial" w:hAnsi="Arial" w:cs="Arial"/>
          <w:color w:val="000000"/>
          <w:spacing w:val="1"/>
          <w:sz w:val="24"/>
          <w:szCs w:val="24"/>
        </w:rPr>
        <w:t xml:space="preserve">с обслуживанием возникшего обязательства, несет </w:t>
      </w:r>
      <w:r w:rsidRPr="000F4111">
        <w:rPr>
          <w:rFonts w:ascii="Arial" w:hAnsi="Arial" w:cs="Arial"/>
          <w:color w:val="000000"/>
          <w:spacing w:val="-2"/>
          <w:sz w:val="24"/>
          <w:szCs w:val="24"/>
        </w:rPr>
        <w:t>получатель бюджетного кредита.</w:t>
      </w:r>
    </w:p>
    <w:p w:rsidR="000F4111" w:rsidRPr="000F4111" w:rsidRDefault="000F4111" w:rsidP="00281605">
      <w:pPr>
        <w:pStyle w:val="a3"/>
        <w:jc w:val="both"/>
        <w:rPr>
          <w:rFonts w:ascii="Arial" w:hAnsi="Arial" w:cs="Arial"/>
          <w:color w:val="000000"/>
          <w:spacing w:val="-9"/>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b/>
          <w:bCs/>
          <w:color w:val="000000"/>
          <w:spacing w:val="-4"/>
          <w:sz w:val="24"/>
          <w:szCs w:val="24"/>
        </w:rPr>
        <w:t>Статья 5. Порядок предоставления муниципаль</w:t>
      </w:r>
      <w:r w:rsidRPr="000F4111">
        <w:rPr>
          <w:rFonts w:ascii="Arial" w:hAnsi="Arial" w:cs="Arial"/>
          <w:b/>
          <w:bCs/>
          <w:color w:val="000000"/>
          <w:spacing w:val="-4"/>
          <w:sz w:val="24"/>
          <w:szCs w:val="24"/>
        </w:rPr>
        <w:softHyphen/>
        <w:t>ных гарантий</w:t>
      </w:r>
    </w:p>
    <w:p w:rsidR="000F4111" w:rsidRPr="000F4111" w:rsidRDefault="000F4111" w:rsidP="00281605">
      <w:pPr>
        <w:pStyle w:val="a3"/>
        <w:jc w:val="both"/>
        <w:rPr>
          <w:rFonts w:ascii="Arial" w:hAnsi="Arial" w:cs="Arial"/>
          <w:color w:val="000000"/>
          <w:spacing w:val="-10"/>
          <w:sz w:val="24"/>
          <w:szCs w:val="24"/>
        </w:rPr>
      </w:pPr>
      <w:r w:rsidRPr="000F4111">
        <w:rPr>
          <w:rFonts w:ascii="Arial" w:hAnsi="Arial" w:cs="Arial"/>
          <w:color w:val="000000"/>
          <w:spacing w:val="-1"/>
          <w:sz w:val="24"/>
          <w:szCs w:val="24"/>
        </w:rPr>
        <w:t xml:space="preserve">Муниципальные гарантии предоставляются </w:t>
      </w:r>
      <w:r w:rsidRPr="000F4111">
        <w:rPr>
          <w:rFonts w:ascii="Arial" w:hAnsi="Arial" w:cs="Arial"/>
          <w:color w:val="000000"/>
          <w:spacing w:val="-5"/>
          <w:sz w:val="24"/>
          <w:szCs w:val="24"/>
        </w:rPr>
        <w:t xml:space="preserve">юридическим лицам для </w:t>
      </w:r>
      <w:r w:rsidRPr="000F4111">
        <w:rPr>
          <w:rFonts w:ascii="Arial" w:hAnsi="Arial" w:cs="Arial"/>
          <w:color w:val="000000"/>
          <w:spacing w:val="-2"/>
          <w:sz w:val="24"/>
          <w:szCs w:val="24"/>
        </w:rPr>
        <w:t>обеспечения исполнения их обязательств перед третьими лицами. В договоре о предоставлении муници</w:t>
      </w:r>
      <w:r w:rsidRPr="000F4111">
        <w:rPr>
          <w:rFonts w:ascii="Arial" w:hAnsi="Arial" w:cs="Arial"/>
          <w:color w:val="000000"/>
          <w:spacing w:val="-2"/>
          <w:sz w:val="24"/>
          <w:szCs w:val="24"/>
        </w:rPr>
        <w:softHyphen/>
      </w:r>
      <w:r w:rsidRPr="000F4111">
        <w:rPr>
          <w:rFonts w:ascii="Arial" w:hAnsi="Arial" w:cs="Arial"/>
          <w:color w:val="000000"/>
          <w:spacing w:val="1"/>
          <w:sz w:val="24"/>
          <w:szCs w:val="24"/>
        </w:rPr>
        <w:t>пальной гарантии должно быть указано обязатель</w:t>
      </w:r>
      <w:r w:rsidRPr="000F4111">
        <w:rPr>
          <w:rFonts w:ascii="Arial" w:hAnsi="Arial" w:cs="Arial"/>
          <w:color w:val="000000"/>
          <w:spacing w:val="1"/>
          <w:sz w:val="24"/>
          <w:szCs w:val="24"/>
        </w:rPr>
        <w:softHyphen/>
      </w:r>
      <w:r w:rsidRPr="000F4111">
        <w:rPr>
          <w:rFonts w:ascii="Arial" w:hAnsi="Arial" w:cs="Arial"/>
          <w:color w:val="000000"/>
          <w:spacing w:val="-1"/>
          <w:sz w:val="24"/>
          <w:szCs w:val="24"/>
        </w:rPr>
        <w:t>ство, которое ею обеспечивается.</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1"/>
          <w:sz w:val="24"/>
          <w:szCs w:val="24"/>
        </w:rPr>
        <w:t xml:space="preserve">Решением о бюджете сельсовета на очередной </w:t>
      </w:r>
      <w:r w:rsidRPr="000F4111">
        <w:rPr>
          <w:rFonts w:ascii="Arial" w:hAnsi="Arial" w:cs="Arial"/>
          <w:color w:val="000000"/>
          <w:sz w:val="24"/>
          <w:szCs w:val="24"/>
        </w:rPr>
        <w:t>финансовый год должен быть установлен перечень</w:t>
      </w:r>
    </w:p>
    <w:p w:rsidR="000F4111" w:rsidRPr="000F4111" w:rsidRDefault="000F4111" w:rsidP="00281605">
      <w:pPr>
        <w:pStyle w:val="a3"/>
        <w:jc w:val="both"/>
        <w:rPr>
          <w:rFonts w:ascii="Arial" w:hAnsi="Arial" w:cs="Arial"/>
          <w:color w:val="000000"/>
          <w:spacing w:val="-6"/>
          <w:sz w:val="24"/>
          <w:szCs w:val="24"/>
        </w:rPr>
      </w:pPr>
      <w:r w:rsidRPr="000F4111">
        <w:rPr>
          <w:rFonts w:ascii="Arial" w:hAnsi="Arial" w:cs="Arial"/>
          <w:color w:val="000000"/>
          <w:spacing w:val="1"/>
          <w:sz w:val="24"/>
          <w:szCs w:val="24"/>
        </w:rPr>
        <w:t xml:space="preserve">предоставляемых </w:t>
      </w:r>
      <w:r w:rsidRPr="000F4111">
        <w:rPr>
          <w:rFonts w:ascii="Arial" w:hAnsi="Arial" w:cs="Arial"/>
          <w:color w:val="000000"/>
          <w:sz w:val="24"/>
          <w:szCs w:val="24"/>
        </w:rPr>
        <w:t>юридическим лицам гарантий на сумму, превышающую 0,01 процента расходов бюджета сельсовета</w:t>
      </w:r>
    </w:p>
    <w:p w:rsidR="000F4111" w:rsidRPr="000F4111" w:rsidRDefault="000F4111" w:rsidP="00281605">
      <w:pPr>
        <w:pStyle w:val="a3"/>
        <w:jc w:val="both"/>
        <w:rPr>
          <w:rFonts w:ascii="Arial" w:hAnsi="Arial" w:cs="Arial"/>
          <w:color w:val="000000"/>
          <w:spacing w:val="-7"/>
          <w:sz w:val="24"/>
          <w:szCs w:val="24"/>
        </w:rPr>
      </w:pPr>
      <w:r w:rsidRPr="000F4111">
        <w:rPr>
          <w:rFonts w:ascii="Arial" w:hAnsi="Arial" w:cs="Arial"/>
          <w:color w:val="000000"/>
          <w:spacing w:val="-1"/>
          <w:sz w:val="24"/>
          <w:szCs w:val="24"/>
        </w:rPr>
        <w:t>Общая сумма предоставленных гарантий вклю</w:t>
      </w:r>
      <w:r w:rsidRPr="000F4111">
        <w:rPr>
          <w:rFonts w:ascii="Arial" w:hAnsi="Arial" w:cs="Arial"/>
          <w:color w:val="000000"/>
          <w:spacing w:val="1"/>
          <w:sz w:val="24"/>
          <w:szCs w:val="24"/>
        </w:rPr>
        <w:t>чается в состав муниципального долга как вид дол</w:t>
      </w:r>
      <w:r w:rsidRPr="000F4111">
        <w:rPr>
          <w:rFonts w:ascii="Arial" w:hAnsi="Arial" w:cs="Arial"/>
          <w:color w:val="000000"/>
          <w:spacing w:val="1"/>
          <w:sz w:val="24"/>
          <w:szCs w:val="24"/>
        </w:rPr>
        <w:softHyphen/>
      </w:r>
      <w:r w:rsidRPr="000F4111">
        <w:rPr>
          <w:rFonts w:ascii="Arial" w:hAnsi="Arial" w:cs="Arial"/>
          <w:color w:val="000000"/>
          <w:spacing w:val="-1"/>
          <w:sz w:val="24"/>
          <w:szCs w:val="24"/>
        </w:rPr>
        <w:t>гового обязательства.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1. Бюджет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Бюджет сельсовета – форма образования и расходования денежных сре</w:t>
      </w:r>
      <w:proofErr w:type="gramStart"/>
      <w:r w:rsidRPr="000F4111">
        <w:rPr>
          <w:rFonts w:ascii="Arial" w:hAnsi="Arial" w:cs="Arial"/>
          <w:sz w:val="24"/>
          <w:szCs w:val="24"/>
        </w:rPr>
        <w:t>дств в р</w:t>
      </w:r>
      <w:proofErr w:type="gramEnd"/>
      <w:r w:rsidRPr="000F4111">
        <w:rPr>
          <w:rFonts w:ascii="Arial" w:hAnsi="Arial" w:cs="Arial"/>
          <w:sz w:val="24"/>
          <w:szCs w:val="24"/>
        </w:rPr>
        <w:t>асчете на финансовый год, предназначенных для исполнения расходных обязательств муниципального образования Заводской сельсовет Троицкого района Алтайского края (далее сельсовет)</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Бюджет сельсовета составляется сроком на три года (очередной финансовый год и плановый период)  и длится с 1 января по 31 декабря.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В качестве составной части бюджета сельсовета могут быть предусмотрены сметы доходов и расходов отдельных бюджетных учреждений, находящихся на территории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Бюджет сельсовета и отчет о его исполнении утверждается решением сельского Совета депутатов.  </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2. Бюджетный процесс</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Бюджетный процесс в сельском поселении – это регламентируемая нормами права деятельность органов местного самоуправления сельского поселения и участников бюджетного процесса по составлению и рассмотрению проекта сельского бюджета, утверждению, исполнению,  </w:t>
      </w:r>
      <w:proofErr w:type="gramStart"/>
      <w:r w:rsidRPr="000F4111">
        <w:rPr>
          <w:rFonts w:ascii="Arial" w:hAnsi="Arial" w:cs="Arial"/>
          <w:sz w:val="24"/>
          <w:szCs w:val="24"/>
        </w:rPr>
        <w:t>контролю за</w:t>
      </w:r>
      <w:proofErr w:type="gramEnd"/>
      <w:r w:rsidRPr="000F4111">
        <w:rPr>
          <w:rFonts w:ascii="Arial" w:hAnsi="Arial" w:cs="Arial"/>
          <w:sz w:val="24"/>
          <w:szCs w:val="24"/>
        </w:rPr>
        <w:t xml:space="preserve"> его исполнением.</w:t>
      </w:r>
    </w:p>
    <w:p w:rsidR="000F4111" w:rsidRPr="000F4111" w:rsidRDefault="000F4111" w:rsidP="00281605">
      <w:pPr>
        <w:pStyle w:val="a3"/>
        <w:jc w:val="both"/>
        <w:rPr>
          <w:rFonts w:ascii="Arial" w:hAnsi="Arial" w:cs="Arial"/>
          <w:sz w:val="24"/>
          <w:szCs w:val="24"/>
        </w:rPr>
      </w:pPr>
      <w:proofErr w:type="gramStart"/>
      <w:r w:rsidRPr="000F4111">
        <w:rPr>
          <w:rFonts w:ascii="Arial" w:hAnsi="Arial" w:cs="Arial"/>
          <w:sz w:val="24"/>
          <w:szCs w:val="24"/>
        </w:rPr>
        <w:t>Бюджетный процесс в сельском поселении осуществляется в соответствии с Бюджетным кодексом Российской Федерации, Федеральным законом "О бюджетной классификации Российской Федерации", Федеральным законом от 6 октября 2003 года № 131-ФЗ "Об общих принципах организации местного самоуправления в Российской Федерации", бюджетным законодательством Алтайского края, Уставом  муниципального образования Заводской сельсовет Троицкого района Алтайского края, настоящим Положением, иными муниципальными правовыми актами.</w:t>
      </w:r>
      <w:proofErr w:type="gramEnd"/>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3. Гласность бюджетного процесса</w:t>
      </w:r>
    </w:p>
    <w:p w:rsidR="000F4111" w:rsidRPr="000F4111" w:rsidRDefault="000F4111" w:rsidP="00281605">
      <w:pPr>
        <w:pStyle w:val="a3"/>
        <w:jc w:val="both"/>
        <w:rPr>
          <w:rFonts w:ascii="Arial" w:hAnsi="Arial" w:cs="Arial"/>
          <w:color w:val="000000"/>
          <w:spacing w:val="-5"/>
          <w:sz w:val="24"/>
          <w:szCs w:val="24"/>
        </w:rPr>
      </w:pPr>
      <w:proofErr w:type="gramStart"/>
      <w:r w:rsidRPr="000F4111">
        <w:rPr>
          <w:rFonts w:ascii="Arial" w:hAnsi="Arial" w:cs="Arial"/>
          <w:sz w:val="24"/>
          <w:szCs w:val="24"/>
        </w:rPr>
        <w:t xml:space="preserve">Проект сельского бюджета, решение сельского Совета депутатов об утверждении сельского бюджета, годовой отчет о его исполнении, ежеквартальные сведения о ходе исполнения сельского бюджета и о численности муниципальных служащих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r w:rsidRPr="000F4111">
        <w:rPr>
          <w:rFonts w:ascii="Arial" w:hAnsi="Arial" w:cs="Arial"/>
          <w:color w:val="000000"/>
          <w:spacing w:val="-2"/>
          <w:sz w:val="24"/>
          <w:szCs w:val="24"/>
        </w:rPr>
        <w:t xml:space="preserve">в порядке, </w:t>
      </w:r>
      <w:r w:rsidRPr="000F4111">
        <w:rPr>
          <w:rFonts w:ascii="Arial" w:hAnsi="Arial" w:cs="Arial"/>
          <w:color w:val="000000"/>
          <w:spacing w:val="-5"/>
          <w:sz w:val="24"/>
          <w:szCs w:val="24"/>
        </w:rPr>
        <w:lastRenderedPageBreak/>
        <w:t>установленном Уставом муниципального образования  Заводской сельсовет Троицкого района Алтайского края</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Проект сельского бюджета и  отчет о его исполнении подлежат вынесению на публичные слушания.</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 xml:space="preserve">ГЛАВА 2. УЧАСТНИКИ БЮДЖЕТНОГО ПРОЦЕССА, </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ИХ ПОЛНОМОЧИЯ</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4. Участники бюджетного процесса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Участниками бюджетного процесса в сельском поселении являются: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сельский Совет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глава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администрация сельсовета;</w:t>
      </w:r>
    </w:p>
    <w:p w:rsidR="000F4111" w:rsidRPr="000F4111" w:rsidRDefault="000F4111" w:rsidP="00281605">
      <w:pPr>
        <w:pStyle w:val="a3"/>
        <w:jc w:val="both"/>
        <w:rPr>
          <w:rFonts w:ascii="Arial" w:hAnsi="Arial" w:cs="Arial"/>
          <w:b/>
          <w:sz w:val="24"/>
          <w:szCs w:val="24"/>
        </w:rPr>
      </w:pPr>
      <w:r w:rsidRPr="000F4111">
        <w:rPr>
          <w:rFonts w:ascii="Arial" w:hAnsi="Arial" w:cs="Arial"/>
          <w:sz w:val="24"/>
          <w:szCs w:val="24"/>
        </w:rPr>
        <w:t>-  бухгалтер, специалист по финансам, налогам и сборам</w:t>
      </w:r>
    </w:p>
    <w:p w:rsidR="000F4111" w:rsidRPr="000F4111" w:rsidRDefault="000F4111" w:rsidP="00281605">
      <w:pPr>
        <w:pStyle w:val="a3"/>
        <w:jc w:val="both"/>
        <w:rPr>
          <w:rFonts w:ascii="Arial" w:hAnsi="Arial" w:cs="Arial"/>
          <w:sz w:val="24"/>
          <w:szCs w:val="24"/>
          <w:highlight w:val="yellow"/>
        </w:rPr>
      </w:pPr>
      <w:r w:rsidRPr="000F4111">
        <w:rPr>
          <w:rFonts w:ascii="Arial" w:hAnsi="Arial" w:cs="Arial"/>
          <w:sz w:val="24"/>
          <w:szCs w:val="24"/>
        </w:rPr>
        <w:t>- отделение по Троицкому району Управления Федерального  казначейства по Алтайскому краю;</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бюджетные учреждения, муниципальные унитарные предприятия, иные получатели бюджетных средств.</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5. Бюджетные полномочия сельского Совета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Сельский Совет депутатов осуществляет следующие бюджетные полномочия: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устанавливает порядок составления и рассмотрения проекта сельского бюджета, утверждения и исполнения сельского бюджета, осуществления </w:t>
      </w:r>
      <w:proofErr w:type="gramStart"/>
      <w:r w:rsidRPr="000F4111">
        <w:rPr>
          <w:rFonts w:ascii="Arial" w:hAnsi="Arial" w:cs="Arial"/>
          <w:sz w:val="24"/>
          <w:szCs w:val="24"/>
        </w:rPr>
        <w:t>контроля за</w:t>
      </w:r>
      <w:proofErr w:type="gramEnd"/>
      <w:r w:rsidRPr="000F4111">
        <w:rPr>
          <w:rFonts w:ascii="Arial" w:hAnsi="Arial" w:cs="Arial"/>
          <w:sz w:val="24"/>
          <w:szCs w:val="24"/>
        </w:rPr>
        <w:t xml:space="preserve"> его исполнением и утверждения отчета об  исполнении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рассматривает и утверждает проект сельского бюджета, представленный сельской администрацией;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осуществляет </w:t>
      </w:r>
      <w:proofErr w:type="gramStart"/>
      <w:r w:rsidRPr="000F4111">
        <w:rPr>
          <w:rFonts w:ascii="Arial" w:hAnsi="Arial" w:cs="Arial"/>
          <w:sz w:val="24"/>
          <w:szCs w:val="24"/>
        </w:rPr>
        <w:t>контроль за</w:t>
      </w:r>
      <w:proofErr w:type="gramEnd"/>
      <w:r w:rsidRPr="000F4111">
        <w:rPr>
          <w:rFonts w:ascii="Arial" w:hAnsi="Arial" w:cs="Arial"/>
          <w:sz w:val="24"/>
          <w:szCs w:val="24"/>
        </w:rPr>
        <w:t xml:space="preserve"> исполнением сельского бюджета в порядке,  установленном настоящим Положением;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формирует и определяет правовой статус контрольно-счетной палаты;</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утверждает размеры субвенций на реализацию соглашений с администрацией сельсовета о передаче ей осуществления отдельных полномочий органов местного самоуправления;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определяет  цели, условия и порядок предоставления бюджетных кредитов из сельского бюджета, лимиты их предоставления на срок в пределах года и на срок, выходящий за пределы бюджетного года, а также ограничения по субъектам использования бюджетных кредитов;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устанавливает ежегодные лимиты предоставления налоговых кредитов, отсрочек и рассрочек по уплате  налогов и сборов - в части налогов и сборов, подлежащих зачислению в бюджет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устанавливает норматив отчислений от прибыли муниципальных унитарных предприятий, остающейся после уплаты налогов и сборов и осуществления иных обязательных платежей, для зачисления в бюджет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осуществляет иные бюджетные полномочия в соответствии с Уставом муниципального образования Заводской  сельсовет Троицкого района.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6. Бюджетные полномочия сельской администрации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Сельская администрация осуществляет следующие бюджетные полномочия: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составляет проект сельского бюджета, исполняет бюджет сельсовета, осуществляет </w:t>
      </w:r>
      <w:proofErr w:type="gramStart"/>
      <w:r w:rsidRPr="000F4111">
        <w:rPr>
          <w:rFonts w:ascii="Arial" w:hAnsi="Arial" w:cs="Arial"/>
          <w:sz w:val="24"/>
          <w:szCs w:val="24"/>
        </w:rPr>
        <w:t>контроль за</w:t>
      </w:r>
      <w:proofErr w:type="gramEnd"/>
      <w:r w:rsidRPr="000F4111">
        <w:rPr>
          <w:rFonts w:ascii="Arial" w:hAnsi="Arial" w:cs="Arial"/>
          <w:sz w:val="24"/>
          <w:szCs w:val="24"/>
        </w:rPr>
        <w:t xml:space="preserve"> его исполнением, составляет отчет об исполнении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исполняет расходные обязательства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устанавливает порядок ведения реестра расходных обязательств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осуществляет муниципальные заимствования,  выдает муниципальные гарантии,  управляет муниципальным долгом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предоставляет бюджетные кредиты из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lastRenderedPageBreak/>
        <w:t>- обеспечивает жителям сельсовета возможность ознакомиться с документами и сведениями,  указанными в статье 3 настоящего Положения;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применяет меры принуждения к нарушителям бюджетного законодательства в соответствии с Бюджетным кодексом Российской Федерации и законодательством Алтайского края об административных правонарушениях;</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осуществляет иные бюджетные полномочия в соответствии с действующим законодательством.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2. Распределение бюджетных полномочий между структурными подразделениями и должностными лицами в районной администрации  устанавливается Положениями о структурных подразделениях.</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7.  Бюджетные полномочия главы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Глава сельсовета осуществляет следующие бюджетные полномочия: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принимает решение о начале работы над составлением проекта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вносит проект сельского бюджета с необходимыми документами и материалами в Сельский Совет депутатов в порядке и в сроки, установленные настоящим Положением;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заключает договоры о привлечении муниципальных заимствований в бюджет сельсовета, а также договоры о предоставлении средств сельского бюджета на возвратной основе;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подписывает муниципальные правовые акты по распоряжению средствами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подписывает и обнародует решение сельского Совета депутатов об утверждении сельского бюджета, об утверждении отчета об исполнении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осуществляет иные полномочия в соответствии с бюджетным законодательством и Уставом сельсовета.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8. Бюджетные полномочия главного бухгалтера, специалиста</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по финансам, налогам и сборам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Главный бухгалтер, специалист по финансам, налогам и сборам осуществляет следующие бюджетные полномочия: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заполняет разработанные единые формы и  предоставляет информацию по вопросам составления проекта сельского бюджета и его исполнения;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организует бюджетный учет средств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составляет и уточняет сводную бюджетную роспись сельского   бюджета;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ведет реестры расходных обязательств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представляет отчеты об исполнении сельского и консолидированного бюджетов в комитет администрации Алтайского края по финансам, налоговой и кредитной политике в порядке, установленном законодательством;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получает от кредитных организаций сведения об операциях со средствами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проводит проверки финансового состояния получателей средств сельского бюджета, получателей  бюджетных кредитов, муниципальных гарантий;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осуществляет </w:t>
      </w:r>
      <w:proofErr w:type="gramStart"/>
      <w:r w:rsidRPr="000F4111">
        <w:rPr>
          <w:rFonts w:ascii="Arial" w:hAnsi="Arial" w:cs="Arial"/>
          <w:sz w:val="24"/>
          <w:szCs w:val="24"/>
        </w:rPr>
        <w:t>контроль за</w:t>
      </w:r>
      <w:proofErr w:type="gramEnd"/>
      <w:r w:rsidRPr="000F4111">
        <w:rPr>
          <w:rFonts w:ascii="Arial" w:hAnsi="Arial" w:cs="Arial"/>
          <w:sz w:val="24"/>
          <w:szCs w:val="24"/>
        </w:rPr>
        <w:t xml:space="preserve"> использованием средств сельского бюджета, выделяемых из сельского бюджета целевым назначением;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осуществляет предварительный, текущий и последующий </w:t>
      </w:r>
      <w:proofErr w:type="gramStart"/>
      <w:r w:rsidRPr="000F4111">
        <w:rPr>
          <w:rFonts w:ascii="Arial" w:hAnsi="Arial" w:cs="Arial"/>
          <w:sz w:val="24"/>
          <w:szCs w:val="24"/>
        </w:rPr>
        <w:t>контроль за</w:t>
      </w:r>
      <w:proofErr w:type="gramEnd"/>
      <w:r w:rsidRPr="000F4111">
        <w:rPr>
          <w:rFonts w:ascii="Arial" w:hAnsi="Arial" w:cs="Arial"/>
          <w:sz w:val="24"/>
          <w:szCs w:val="24"/>
        </w:rPr>
        <w:t xml:space="preserve"> исполнением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осуществляет операции со средствами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осуществляет непосредственное составление отчета об исполнении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ведет сводный реестр распорядителей и получателей средств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участвует в разработке прогноза социально-экономического развития сельсовета на очередной финансовый год;</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lastRenderedPageBreak/>
        <w:t>согласовывает решения налогового органа об изменении сроков уплаты налогов, подлежащих зачислению в бюджет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осуществляет иные полномочия в соответствии с бюджетным и налоговым законодательством Российской Федерации и Алтайского края.</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 xml:space="preserve">Статья 9. Бюджетные полномочия распорядителя </w:t>
      </w:r>
    </w:p>
    <w:p w:rsidR="000F4111" w:rsidRPr="000F4111" w:rsidRDefault="000F4111" w:rsidP="00281605">
      <w:pPr>
        <w:pStyle w:val="a3"/>
        <w:jc w:val="both"/>
        <w:rPr>
          <w:rFonts w:ascii="Arial" w:hAnsi="Arial" w:cs="Arial"/>
          <w:sz w:val="24"/>
          <w:szCs w:val="24"/>
        </w:rPr>
      </w:pPr>
      <w:r w:rsidRPr="000F4111">
        <w:rPr>
          <w:rFonts w:ascii="Arial" w:hAnsi="Arial" w:cs="Arial"/>
          <w:b/>
          <w:sz w:val="24"/>
          <w:szCs w:val="24"/>
        </w:rPr>
        <w:t>бюджетных средств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Распорядитель бюджетных средств: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финансовый комитет;</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утверждает сметы доходов и расходов подведомственных бюджетных учреждений;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комитета;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осуществляют финансовый контроль за использованием бюджетных средств получателями бюджетных сре</w:t>
      </w:r>
      <w:proofErr w:type="gramStart"/>
      <w:r w:rsidRPr="000F4111">
        <w:rPr>
          <w:rFonts w:ascii="Arial" w:hAnsi="Arial" w:cs="Arial"/>
          <w:sz w:val="24"/>
          <w:szCs w:val="24"/>
        </w:rPr>
        <w:t>дств в ч</w:t>
      </w:r>
      <w:proofErr w:type="gramEnd"/>
      <w:r w:rsidRPr="000F4111">
        <w:rPr>
          <w:rFonts w:ascii="Arial" w:hAnsi="Arial" w:cs="Arial"/>
          <w:sz w:val="24"/>
          <w:szCs w:val="24"/>
        </w:rPr>
        <w:t>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проводят проверки подведомственных муниципальных предприятий, бюджетных учреждений;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осуществляет иные полномочия, предусмотренные бюджетным законодательством.</w:t>
      </w: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10 Финансовый контроль, осуществляемый контрольно-счетной палатой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Контрольно-счетная палата осуществляет:</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предварительный контроль – в процессе проведения экспертизы проекта решения о сельском бюджете и иных проектов решений по бюджетно-финансовым вопросам;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текущий контроль - в ходе проверок отдельных вопросов исполнения решения о сельском бюджете;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последующий контроль - в ходе проведения анализа отчета об исполнении сельского бюджета, выполнения целевых программ, финансируемых из сельского бюджета и проверок распорядителей и получателей средств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иные полномочия в соответствии с Уставом сельсовета и утвержденным Положением.</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РАЗДЕЛ 2. ДОХОДЫ,  РАСХОДЫ И СБАЛАНСИРОВАННОСТЬ СЕЛЬСКОГО БЮДЖЕТА</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ГЛАВА 1. ДОХОДЫ СЕЛЬСКОГО БЮДЖЕТА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11.  Доходы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Доходы сельского бюджета формируются за счет налоговых, неналоговых доходов, а также безвозмездных и безвозвратных перечислений.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2. В доходы сельского бюджета зачисляются: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доходы от региональных налогов – по налоговым ставкам и нормативам, устанавливаемым законом Алтайского края;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доходы от федеральных налогов и сборов – по налоговым ставкам и нормативам, устанавливаемым федеральным законодательством и законом Алтайского края о краевом бюджете на текущий год;</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безвозмездные перечисления из краевого бюджета, включая дотации на выравнивание бюджетной обеспеченности муниципальных образований, иные средства финансовой помощи из федерального бюджета и другие безвозмездные перечисления;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доходы от имущества, находящегося в муниципальной собственности;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lastRenderedPageBreak/>
        <w:t>-  штрафы, зачисление которых производится в бюджет сельсовета в соответствии с федеральным законодательством;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добровольные пожертвования;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иные поступления в соответствии с федеральными законами, законами Алтайского края и решениями сельского Совета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3. В доходы сельского бюджета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им федеральными законами и законами Алтайского края.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4. В доходы сельского бюджета зачисляются субвенции из бюджета муниципального района на реализацию соглашений с органами местного самоуправления сельсовета о передаче ими осуществления отдельных полномочий органам местного самоуправления района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5. Виды и объемы доходов сельского бюджета устанавливаются решением о сельском бюджете, утверждаемым сельским Советом депутатов.</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12. Межбюджетные трансферты из районного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Для выравнивания уровня бюджетной обеспеченности муниципальных образований поселений сельскому бюджету  предоставляются дотации из районного фонда финансовой поддержки поселений, формируемого в составе  бюджета Троицкого района. Распределение дотаций из фонда финансовой поддержки поселений осуществляется исходя из уровня бюджетной обеспеченности поселений, а также исходя из численности жителей поселения. Объем дотации для поселения устанавливается решением районного Совета депутатов о бюджете на очередной финансовый год.</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2. Для осуществления органами местного самоуправления сельсовета отдельных государственных полномочий предоставляются субвенции из районного фонда компенсаций, формируемого в составе бюджета муниципального района. Объемы субвенций сельскому бюджету отдельно по каждому переданному государственному полномочию устанавливаются решением районного Совета депутатов о бюджете на очередной финансовый год.</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ГЛАВА  2. РАСХОДЫ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13.   Расходы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1. Формирование расходов сельского бюджета осуществляется в соответствии с расходными обязательствами сельсовета.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2. Расходы сельского бюджета в зависимости от их экономического содержания подразделяются </w:t>
      </w:r>
      <w:proofErr w:type="gramStart"/>
      <w:r w:rsidRPr="000F4111">
        <w:rPr>
          <w:rFonts w:ascii="Arial" w:hAnsi="Arial" w:cs="Arial"/>
          <w:sz w:val="24"/>
          <w:szCs w:val="24"/>
        </w:rPr>
        <w:t>на</w:t>
      </w:r>
      <w:proofErr w:type="gramEnd"/>
      <w:r w:rsidRPr="000F4111">
        <w:rPr>
          <w:rFonts w:ascii="Arial" w:hAnsi="Arial" w:cs="Arial"/>
          <w:sz w:val="24"/>
          <w:szCs w:val="24"/>
        </w:rPr>
        <w:t xml:space="preserve"> текущие и капитальные.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3. </w:t>
      </w:r>
      <w:proofErr w:type="gramStart"/>
      <w:r w:rsidRPr="000F4111">
        <w:rPr>
          <w:rFonts w:ascii="Arial" w:hAnsi="Arial" w:cs="Arial"/>
          <w:sz w:val="24"/>
          <w:szCs w:val="24"/>
        </w:rPr>
        <w:t>Капитальные расходы сельского бюджета  - часть расходов,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w:t>
      </w:r>
      <w:proofErr w:type="gramEnd"/>
      <w:r w:rsidRPr="000F4111">
        <w:rPr>
          <w:rFonts w:ascii="Arial" w:hAnsi="Arial" w:cs="Arial"/>
          <w:sz w:val="24"/>
          <w:szCs w:val="24"/>
        </w:rPr>
        <w:t xml:space="preserve"> увеличивается имущество, находящееся в муниципальной собственности района, другие расходы сельского бюджета, включенные в капитальные расходы бюджета в соответствии с экономической классификацией расходов бюджетов Российской Федерации.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В составе капитальных расходов сельского бюджета может быть сформирован бюджет развития. Порядок и условия формирования бюджета развития определяются решением сельского Совета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lastRenderedPageBreak/>
        <w:t>Текущие расходы сельского бюджета - часть расходов бюджета, обеспечивающая текущее функционирование органов местного самоуправления сельсовета, бюджетных учреждений,  а также другие расходы сельского бюджета, не включенные в капитальные расходы в соответствии с бюджетной классификацией Российской Федерации.</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Статья 14. Межбюджетные трансферты из сельского бюджета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Из сельского бюджета могут предоставляться межбюджетные трансферты в форме: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средств, перечисляемых в федеральный или краевой  бюджет в связи с погашением или обслуживанием муниципального долга сельсовета перед федеральными органами государственной власти или органами государственной власти Алтайского края или исполнением иных обязательств органов местного самоуправления перед органами государственной власти;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иных безвозмездных и безвозвратных перечислений.</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15 Расходные обязательства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Расходные обязательства сельсовета возникают в результате:</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принятия муниципальных правовых актов органов местного самоуправления  по вопросам местного значения сельсовета, а также заключения сельским Советом или от его имени  договоров (соглашений) по данным вопросам;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принятия муниципальных правовых актов органов местного самоуправления сельсовета при осуществлении ими отдельных государственных полномочий.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2. Расходные обязательства сельсовета, указанные в абзаце первом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 Расходные обязательства сельсовета, возникшие в результате принятия муниципальных правовых актов органов местного самоуправления,  при осуществлении ими отдельных государственных полномочий в соответствии с федеральными законами, законами Алтайского края, исполняются за счет субвенций из краевого фонда компенсаций.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4. </w:t>
      </w:r>
      <w:proofErr w:type="gramStart"/>
      <w:r w:rsidRPr="000F4111">
        <w:rPr>
          <w:rFonts w:ascii="Arial" w:hAnsi="Arial" w:cs="Arial"/>
          <w:sz w:val="24"/>
          <w:szCs w:val="24"/>
        </w:rPr>
        <w:t>Органы местного самоуправления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сельсовета, и не исключенные из их компетенции федеральными законами и законами Алтайского края, только при наличии собственных финансовых средств (за исключением субсидий, субвенций и дотаций, предоставляемых из федерального и краевого бюджетов).</w:t>
      </w:r>
      <w:proofErr w:type="gramEnd"/>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16. Реестры расходных обязательств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Ведение реестра расходных обязательств сельсовета от имени администрации осуществляет бухгалтер и специалист по финансам налогам и сборам</w:t>
      </w:r>
    </w:p>
    <w:p w:rsidR="000F4111" w:rsidRPr="000F4111" w:rsidRDefault="000F4111" w:rsidP="00281605">
      <w:pPr>
        <w:pStyle w:val="a3"/>
        <w:jc w:val="both"/>
        <w:rPr>
          <w:rFonts w:ascii="Arial" w:hAnsi="Arial" w:cs="Arial"/>
          <w:b/>
          <w:sz w:val="24"/>
          <w:szCs w:val="24"/>
        </w:rPr>
      </w:pPr>
      <w:r w:rsidRPr="000F4111">
        <w:rPr>
          <w:rFonts w:ascii="Arial" w:hAnsi="Arial" w:cs="Arial"/>
          <w:sz w:val="24"/>
          <w:szCs w:val="24"/>
        </w:rPr>
        <w:t>2. Реестром расходных обязательств является  свод (перечень) муниципальных правовых актов органа местного самоуправления поселения и заключенного органам местного самоуправления договоров и соглашений (отдельных статей, пунктов, подпунктов, абзацев муниципальных правовых актов, договоров и соглашений), предусматривающих возникновение расходных обязательств, подлежащих исполнению за счет средств сельского бюджета.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17 . Расходы, финансируемые из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Из сельского бюджета финансируются расходы </w:t>
      </w:r>
      <w:proofErr w:type="gramStart"/>
      <w:r w:rsidRPr="000F4111">
        <w:rPr>
          <w:rFonts w:ascii="Arial" w:hAnsi="Arial" w:cs="Arial"/>
          <w:sz w:val="24"/>
          <w:szCs w:val="24"/>
        </w:rPr>
        <w:t>на</w:t>
      </w:r>
      <w:proofErr w:type="gramEnd"/>
      <w:r w:rsidRPr="000F4111">
        <w:rPr>
          <w:rFonts w:ascii="Arial" w:hAnsi="Arial" w:cs="Arial"/>
          <w:sz w:val="24"/>
          <w:szCs w:val="24"/>
        </w:rPr>
        <w:t>:</w:t>
      </w:r>
    </w:p>
    <w:p w:rsidR="000F4111" w:rsidRPr="000F4111" w:rsidRDefault="000F4111" w:rsidP="00281605">
      <w:pPr>
        <w:pStyle w:val="a3"/>
        <w:jc w:val="both"/>
        <w:rPr>
          <w:rFonts w:ascii="Arial" w:hAnsi="Arial" w:cs="Arial"/>
          <w:spacing w:val="-17"/>
          <w:sz w:val="24"/>
          <w:szCs w:val="24"/>
        </w:rPr>
      </w:pPr>
      <w:r w:rsidRPr="000F4111">
        <w:rPr>
          <w:rFonts w:ascii="Arial" w:hAnsi="Arial" w:cs="Arial"/>
          <w:spacing w:val="-6"/>
          <w:sz w:val="24"/>
          <w:szCs w:val="24"/>
        </w:rPr>
        <w:t>1. обеспечение деятельности Заводского  сельского Совета депутатов</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spacing w:val="-19"/>
          <w:sz w:val="24"/>
          <w:szCs w:val="24"/>
        </w:rPr>
      </w:pPr>
      <w:r w:rsidRPr="000F4111">
        <w:rPr>
          <w:rFonts w:ascii="Arial" w:hAnsi="Arial" w:cs="Arial"/>
          <w:spacing w:val="-7"/>
          <w:sz w:val="24"/>
          <w:szCs w:val="24"/>
        </w:rPr>
        <w:t>обеспечение деятельности сельской администрации</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pacing w:val="-16"/>
          <w:sz w:val="24"/>
          <w:szCs w:val="24"/>
        </w:rPr>
      </w:pPr>
      <w:r w:rsidRPr="000F4111">
        <w:rPr>
          <w:rFonts w:ascii="Arial" w:hAnsi="Arial" w:cs="Arial"/>
          <w:spacing w:val="-8"/>
          <w:sz w:val="24"/>
          <w:szCs w:val="24"/>
        </w:rPr>
        <w:lastRenderedPageBreak/>
        <w:t>обеспечение  проведения выборов и референдумов</w:t>
      </w:r>
      <w:proofErr w:type="gramStart"/>
      <w:r w:rsidRPr="000F4111">
        <w:rPr>
          <w:rFonts w:ascii="Arial" w:hAnsi="Arial" w:cs="Arial"/>
          <w:spacing w:val="-8"/>
          <w:sz w:val="24"/>
          <w:szCs w:val="24"/>
        </w:rPr>
        <w:t>; ;</w:t>
      </w:r>
      <w:proofErr w:type="gramEnd"/>
    </w:p>
    <w:p w:rsidR="000F4111" w:rsidRPr="000F4111" w:rsidRDefault="000F4111" w:rsidP="00281605">
      <w:pPr>
        <w:pStyle w:val="a3"/>
        <w:jc w:val="both"/>
        <w:rPr>
          <w:rFonts w:ascii="Arial" w:hAnsi="Arial" w:cs="Arial"/>
          <w:spacing w:val="-22"/>
          <w:sz w:val="24"/>
          <w:szCs w:val="24"/>
        </w:rPr>
      </w:pPr>
      <w:r w:rsidRPr="000F4111">
        <w:rPr>
          <w:rFonts w:ascii="Arial" w:hAnsi="Arial" w:cs="Arial"/>
          <w:spacing w:val="-8"/>
          <w:sz w:val="24"/>
          <w:szCs w:val="24"/>
        </w:rPr>
        <w:t xml:space="preserve">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w:t>
      </w:r>
      <w:r w:rsidRPr="000F4111">
        <w:rPr>
          <w:rFonts w:ascii="Arial" w:hAnsi="Arial" w:cs="Arial"/>
          <w:spacing w:val="-7"/>
          <w:sz w:val="24"/>
          <w:szCs w:val="24"/>
        </w:rPr>
        <w:t>характера</w:t>
      </w:r>
      <w:proofErr w:type="gramStart"/>
      <w:r w:rsidRPr="000F4111">
        <w:rPr>
          <w:rFonts w:ascii="Arial" w:hAnsi="Arial" w:cs="Arial"/>
          <w:spacing w:val="-7"/>
          <w:sz w:val="24"/>
          <w:szCs w:val="24"/>
        </w:rPr>
        <w:t>;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pacing w:val="-18"/>
          <w:sz w:val="24"/>
          <w:szCs w:val="24"/>
        </w:rPr>
        <w:t>5</w:t>
      </w:r>
      <w:r w:rsidRPr="000F4111">
        <w:rPr>
          <w:rFonts w:ascii="Arial" w:hAnsi="Arial" w:cs="Arial"/>
          <w:sz w:val="24"/>
          <w:szCs w:val="24"/>
        </w:rPr>
        <w:tab/>
      </w:r>
      <w:r w:rsidRPr="000F4111">
        <w:rPr>
          <w:rFonts w:ascii="Arial" w:hAnsi="Arial" w:cs="Arial"/>
          <w:spacing w:val="2"/>
          <w:sz w:val="24"/>
          <w:szCs w:val="24"/>
        </w:rPr>
        <w:t xml:space="preserve">обеспечение деятельности контрольного органа муниципального </w:t>
      </w:r>
      <w:r w:rsidRPr="000F4111">
        <w:rPr>
          <w:rFonts w:ascii="Arial" w:hAnsi="Arial" w:cs="Arial"/>
          <w:spacing w:val="-7"/>
          <w:sz w:val="24"/>
          <w:szCs w:val="24"/>
        </w:rPr>
        <w:t>образования Заводской сельсовет</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color w:val="000000"/>
          <w:sz w:val="24"/>
          <w:szCs w:val="24"/>
        </w:rPr>
      </w:pPr>
      <w:r w:rsidRPr="000F4111">
        <w:rPr>
          <w:rFonts w:ascii="Arial" w:hAnsi="Arial" w:cs="Arial"/>
          <w:spacing w:val="-23"/>
          <w:sz w:val="24"/>
          <w:szCs w:val="24"/>
        </w:rPr>
        <w:t xml:space="preserve">6. </w:t>
      </w:r>
      <w:r w:rsidRPr="000F4111">
        <w:rPr>
          <w:rFonts w:ascii="Arial" w:hAnsi="Arial" w:cs="Arial"/>
          <w:spacing w:val="-3"/>
          <w:sz w:val="24"/>
          <w:szCs w:val="24"/>
        </w:rPr>
        <w:t xml:space="preserve">по  владению,    пользованию    и    распоряжению    муниципальным </w:t>
      </w:r>
      <w:r w:rsidRPr="000F4111">
        <w:rPr>
          <w:rFonts w:ascii="Arial" w:hAnsi="Arial" w:cs="Arial"/>
          <w:spacing w:val="-7"/>
          <w:sz w:val="24"/>
          <w:szCs w:val="24"/>
        </w:rPr>
        <w:t>имуществом муниципального образования  Заводской  сельсовет Троицкого района Алтайского края</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pacing w:val="-25"/>
          <w:sz w:val="24"/>
          <w:szCs w:val="24"/>
        </w:rPr>
      </w:pPr>
      <w:r w:rsidRPr="000F4111">
        <w:rPr>
          <w:rFonts w:ascii="Arial" w:hAnsi="Arial" w:cs="Arial"/>
          <w:spacing w:val="-7"/>
          <w:sz w:val="24"/>
          <w:szCs w:val="24"/>
        </w:rPr>
        <w:t xml:space="preserve">            7. организация в границах поселения электро-, тепл</w:t>
      </w:r>
      <w:proofErr w:type="gramStart"/>
      <w:r w:rsidRPr="000F4111">
        <w:rPr>
          <w:rFonts w:ascii="Arial" w:hAnsi="Arial" w:cs="Arial"/>
          <w:spacing w:val="-7"/>
          <w:sz w:val="24"/>
          <w:szCs w:val="24"/>
        </w:rPr>
        <w:t>о-</w:t>
      </w:r>
      <w:proofErr w:type="gramEnd"/>
      <w:r w:rsidRPr="000F4111">
        <w:rPr>
          <w:rFonts w:ascii="Arial" w:hAnsi="Arial" w:cs="Arial"/>
          <w:spacing w:val="-7"/>
          <w:sz w:val="24"/>
          <w:szCs w:val="24"/>
        </w:rPr>
        <w:t xml:space="preserve">, газо- и водоснабжения </w:t>
      </w:r>
      <w:r w:rsidRPr="000F4111">
        <w:rPr>
          <w:rFonts w:ascii="Arial" w:hAnsi="Arial" w:cs="Arial"/>
          <w:spacing w:val="-8"/>
          <w:sz w:val="24"/>
          <w:szCs w:val="24"/>
        </w:rPr>
        <w:t>населения, снабжения населения топливом ;</w:t>
      </w:r>
    </w:p>
    <w:p w:rsidR="000F4111" w:rsidRPr="000F4111" w:rsidRDefault="000F4111" w:rsidP="00281605">
      <w:pPr>
        <w:pStyle w:val="a3"/>
        <w:jc w:val="both"/>
        <w:rPr>
          <w:rFonts w:ascii="Arial" w:hAnsi="Arial" w:cs="Arial"/>
          <w:spacing w:val="-23"/>
          <w:sz w:val="24"/>
          <w:szCs w:val="24"/>
        </w:rPr>
      </w:pPr>
      <w:r w:rsidRPr="000F4111">
        <w:rPr>
          <w:rFonts w:ascii="Arial" w:hAnsi="Arial" w:cs="Arial"/>
          <w:spacing w:val="-3"/>
          <w:sz w:val="24"/>
          <w:szCs w:val="24"/>
        </w:rPr>
        <w:t xml:space="preserve">содержание и строительство автомобильных дорог общего пользования, </w:t>
      </w:r>
      <w:r w:rsidRPr="000F4111">
        <w:rPr>
          <w:rFonts w:ascii="Arial" w:hAnsi="Arial" w:cs="Arial"/>
          <w:spacing w:val="-6"/>
          <w:sz w:val="24"/>
          <w:szCs w:val="24"/>
        </w:rPr>
        <w:t>мостов и иных транспортных инженерных сооружений в границах поселения</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pacing w:val="-30"/>
          <w:sz w:val="24"/>
          <w:szCs w:val="24"/>
        </w:rPr>
        <w:t>9</w:t>
      </w:r>
      <w:r w:rsidRPr="000F4111">
        <w:rPr>
          <w:rFonts w:ascii="Arial" w:hAnsi="Arial" w:cs="Arial"/>
          <w:sz w:val="24"/>
          <w:szCs w:val="24"/>
        </w:rPr>
        <w:tab/>
      </w:r>
      <w:r w:rsidRPr="000F4111">
        <w:rPr>
          <w:rFonts w:ascii="Arial" w:hAnsi="Arial" w:cs="Arial"/>
          <w:spacing w:val="-3"/>
          <w:sz w:val="24"/>
          <w:szCs w:val="24"/>
        </w:rPr>
        <w:t>по обеспечению малоимущих граждан, проживающих в поселении и</w:t>
      </w:r>
      <w:r w:rsidRPr="000F4111">
        <w:rPr>
          <w:rFonts w:ascii="Arial" w:hAnsi="Arial" w:cs="Arial"/>
          <w:spacing w:val="-3"/>
          <w:sz w:val="24"/>
          <w:szCs w:val="24"/>
        </w:rPr>
        <w:br/>
      </w:r>
      <w:r w:rsidRPr="000F4111">
        <w:rPr>
          <w:rFonts w:ascii="Arial" w:hAnsi="Arial" w:cs="Arial"/>
          <w:spacing w:val="-1"/>
          <w:sz w:val="24"/>
          <w:szCs w:val="24"/>
        </w:rPr>
        <w:t xml:space="preserve">нуждающихся в улучшении   жилищных  условий,   жилыми   помещениями   в </w:t>
      </w:r>
      <w:r w:rsidRPr="000F4111">
        <w:rPr>
          <w:rFonts w:ascii="Arial" w:hAnsi="Arial" w:cs="Arial"/>
          <w:spacing w:val="-6"/>
          <w:sz w:val="24"/>
          <w:szCs w:val="24"/>
        </w:rPr>
        <w:t>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color w:val="000000"/>
          <w:spacing w:val="-31"/>
          <w:sz w:val="24"/>
          <w:szCs w:val="24"/>
        </w:rPr>
      </w:pPr>
      <w:r w:rsidRPr="000F4111">
        <w:rPr>
          <w:rFonts w:ascii="Arial" w:hAnsi="Arial" w:cs="Arial"/>
          <w:spacing w:val="-8"/>
          <w:sz w:val="24"/>
          <w:szCs w:val="24"/>
        </w:rPr>
        <w:t xml:space="preserve">10. создание условий для предоставления транспортных услуг населению и </w:t>
      </w:r>
      <w:r w:rsidRPr="000F4111">
        <w:rPr>
          <w:rFonts w:ascii="Arial" w:hAnsi="Arial" w:cs="Arial"/>
          <w:spacing w:val="-7"/>
          <w:sz w:val="24"/>
          <w:szCs w:val="24"/>
        </w:rPr>
        <w:t>организации транспортного обслуживания населения в границах района</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pacing w:val="-27"/>
          <w:sz w:val="24"/>
          <w:szCs w:val="24"/>
        </w:rPr>
      </w:pPr>
      <w:r w:rsidRPr="000F4111">
        <w:rPr>
          <w:rFonts w:ascii="Arial" w:hAnsi="Arial" w:cs="Arial"/>
          <w:spacing w:val="-5"/>
          <w:sz w:val="24"/>
          <w:szCs w:val="24"/>
        </w:rPr>
        <w:t xml:space="preserve">обеспечение участия в предупреждении и ликвидации последствий </w:t>
      </w:r>
      <w:r w:rsidRPr="000F4111">
        <w:rPr>
          <w:rFonts w:ascii="Arial" w:hAnsi="Arial" w:cs="Arial"/>
          <w:spacing w:val="-7"/>
          <w:sz w:val="24"/>
          <w:szCs w:val="24"/>
        </w:rPr>
        <w:t>чрезвычайных ситуаций на территории поселения</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pacing w:val="-6"/>
          <w:sz w:val="24"/>
          <w:szCs w:val="24"/>
        </w:rPr>
        <w:t xml:space="preserve">обеспечение первичных мер пожарной безопасности в границах поселения; </w:t>
      </w:r>
    </w:p>
    <w:p w:rsidR="000F4111" w:rsidRPr="000F4111" w:rsidRDefault="000F4111" w:rsidP="00281605">
      <w:pPr>
        <w:pStyle w:val="a3"/>
        <w:jc w:val="both"/>
        <w:rPr>
          <w:rFonts w:ascii="Arial" w:hAnsi="Arial" w:cs="Arial"/>
          <w:sz w:val="24"/>
          <w:szCs w:val="24"/>
        </w:rPr>
      </w:pPr>
      <w:r w:rsidRPr="000F4111">
        <w:rPr>
          <w:rFonts w:ascii="Arial" w:hAnsi="Arial" w:cs="Arial"/>
          <w:spacing w:val="-28"/>
          <w:sz w:val="24"/>
          <w:szCs w:val="24"/>
        </w:rPr>
        <w:t>13.</w:t>
      </w:r>
      <w:r w:rsidRPr="000F4111">
        <w:rPr>
          <w:rFonts w:ascii="Arial" w:hAnsi="Arial" w:cs="Arial"/>
          <w:sz w:val="24"/>
          <w:szCs w:val="24"/>
        </w:rPr>
        <w:tab/>
      </w:r>
      <w:r w:rsidRPr="000F4111">
        <w:rPr>
          <w:rFonts w:ascii="Arial" w:hAnsi="Arial" w:cs="Arial"/>
          <w:spacing w:val="1"/>
          <w:sz w:val="24"/>
          <w:szCs w:val="24"/>
        </w:rPr>
        <w:t xml:space="preserve">  создание  условий  для  обеспечения  жителей   поселения  услугами </w:t>
      </w:r>
      <w:r w:rsidRPr="000F4111">
        <w:rPr>
          <w:rFonts w:ascii="Arial" w:hAnsi="Arial" w:cs="Arial"/>
          <w:spacing w:val="-6"/>
          <w:sz w:val="24"/>
          <w:szCs w:val="24"/>
        </w:rPr>
        <w:t>связи, общественного питания, торговли и бытового обслуживания</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color w:val="000000"/>
          <w:spacing w:val="-29"/>
          <w:sz w:val="24"/>
          <w:szCs w:val="24"/>
        </w:rPr>
      </w:pPr>
      <w:r w:rsidRPr="000F4111">
        <w:rPr>
          <w:rFonts w:ascii="Arial" w:hAnsi="Arial" w:cs="Arial"/>
          <w:spacing w:val="-6"/>
          <w:sz w:val="24"/>
          <w:szCs w:val="24"/>
        </w:rPr>
        <w:t>14. организация библиотечного обслуживания населения</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spacing w:val="-29"/>
          <w:sz w:val="24"/>
          <w:szCs w:val="24"/>
        </w:rPr>
      </w:pPr>
      <w:r w:rsidRPr="000F4111">
        <w:rPr>
          <w:rFonts w:ascii="Arial" w:hAnsi="Arial" w:cs="Arial"/>
          <w:spacing w:val="3"/>
          <w:sz w:val="24"/>
          <w:szCs w:val="24"/>
        </w:rPr>
        <w:t xml:space="preserve">создание условий для организации досуга и обеспечения жителей </w:t>
      </w:r>
      <w:r w:rsidRPr="000F4111">
        <w:rPr>
          <w:rFonts w:ascii="Arial" w:hAnsi="Arial" w:cs="Arial"/>
          <w:spacing w:val="-5"/>
          <w:sz w:val="24"/>
          <w:szCs w:val="24"/>
        </w:rPr>
        <w:t>поселения услугами организаций культуры</w:t>
      </w:r>
      <w:proofErr w:type="gramStart"/>
      <w:r w:rsidRPr="000F4111">
        <w:rPr>
          <w:rFonts w:ascii="Arial" w:hAnsi="Arial" w:cs="Arial"/>
          <w:spacing w:val="-5"/>
          <w:sz w:val="24"/>
          <w:szCs w:val="24"/>
        </w:rPr>
        <w:t xml:space="preserve"> ;</w:t>
      </w:r>
      <w:proofErr w:type="gramEnd"/>
    </w:p>
    <w:p w:rsidR="000F4111" w:rsidRPr="000F4111" w:rsidRDefault="000F4111" w:rsidP="00281605">
      <w:pPr>
        <w:pStyle w:val="a3"/>
        <w:jc w:val="both"/>
        <w:rPr>
          <w:rFonts w:ascii="Arial" w:hAnsi="Arial" w:cs="Arial"/>
          <w:spacing w:val="-27"/>
          <w:sz w:val="24"/>
          <w:szCs w:val="24"/>
        </w:rPr>
      </w:pPr>
      <w:r w:rsidRPr="000F4111">
        <w:rPr>
          <w:rFonts w:ascii="Arial" w:hAnsi="Arial" w:cs="Arial"/>
          <w:spacing w:val="4"/>
          <w:sz w:val="24"/>
          <w:szCs w:val="24"/>
        </w:rPr>
        <w:t xml:space="preserve"> по охране и сохранению объектов культурного наследия (памятников </w:t>
      </w:r>
      <w:r w:rsidRPr="000F4111">
        <w:rPr>
          <w:rFonts w:ascii="Arial" w:hAnsi="Arial" w:cs="Arial"/>
          <w:spacing w:val="-6"/>
          <w:sz w:val="24"/>
          <w:szCs w:val="24"/>
        </w:rPr>
        <w:t xml:space="preserve">истории и культуры) местного (муниципального) значения, расположенных в границах </w:t>
      </w:r>
      <w:r w:rsidRPr="000F4111">
        <w:rPr>
          <w:rFonts w:ascii="Arial" w:hAnsi="Arial" w:cs="Arial"/>
          <w:spacing w:val="-8"/>
          <w:sz w:val="24"/>
          <w:szCs w:val="24"/>
        </w:rPr>
        <w:t>поселения</w:t>
      </w:r>
      <w:proofErr w:type="gramStart"/>
      <w:r w:rsidRPr="000F4111">
        <w:rPr>
          <w:rFonts w:ascii="Arial" w:hAnsi="Arial" w:cs="Arial"/>
          <w:spacing w:val="-8"/>
          <w:sz w:val="24"/>
          <w:szCs w:val="24"/>
        </w:rPr>
        <w:t xml:space="preserve"> ;</w:t>
      </w:r>
      <w:proofErr w:type="gramEnd"/>
    </w:p>
    <w:p w:rsidR="000F4111" w:rsidRPr="000F4111" w:rsidRDefault="000F4111" w:rsidP="00281605">
      <w:pPr>
        <w:pStyle w:val="a3"/>
        <w:jc w:val="both"/>
        <w:rPr>
          <w:rFonts w:ascii="Arial" w:hAnsi="Arial" w:cs="Arial"/>
          <w:spacing w:val="-30"/>
          <w:sz w:val="24"/>
          <w:szCs w:val="24"/>
        </w:rPr>
      </w:pPr>
      <w:r w:rsidRPr="000F4111">
        <w:rPr>
          <w:rFonts w:ascii="Arial" w:hAnsi="Arial" w:cs="Arial"/>
          <w:spacing w:val="-5"/>
          <w:sz w:val="24"/>
          <w:szCs w:val="24"/>
        </w:rPr>
        <w:t xml:space="preserve">обеспечение условий для развития на территории поселения массовой </w:t>
      </w:r>
      <w:r w:rsidRPr="000F4111">
        <w:rPr>
          <w:rFonts w:ascii="Arial" w:hAnsi="Arial" w:cs="Arial"/>
          <w:spacing w:val="-7"/>
          <w:sz w:val="24"/>
          <w:szCs w:val="24"/>
        </w:rPr>
        <w:t>физической культуры и спорта</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pacing w:val="-30"/>
          <w:sz w:val="24"/>
          <w:szCs w:val="24"/>
        </w:rPr>
        <w:t>18</w:t>
      </w:r>
      <w:r w:rsidRPr="000F4111">
        <w:rPr>
          <w:rFonts w:ascii="Arial" w:hAnsi="Arial" w:cs="Arial"/>
          <w:sz w:val="24"/>
          <w:szCs w:val="24"/>
        </w:rPr>
        <w:tab/>
      </w:r>
      <w:r w:rsidRPr="000F4111">
        <w:rPr>
          <w:rFonts w:ascii="Arial" w:hAnsi="Arial" w:cs="Arial"/>
          <w:spacing w:val="5"/>
          <w:sz w:val="24"/>
          <w:szCs w:val="24"/>
        </w:rPr>
        <w:t xml:space="preserve">создание условий для массового отдыха жителей поселения и </w:t>
      </w:r>
      <w:r w:rsidRPr="000F4111">
        <w:rPr>
          <w:rFonts w:ascii="Arial" w:hAnsi="Arial" w:cs="Arial"/>
          <w:spacing w:val="-6"/>
          <w:sz w:val="24"/>
          <w:szCs w:val="24"/>
        </w:rPr>
        <w:t>организация обустройства мест массового отдыха населения</w:t>
      </w:r>
      <w:proofErr w:type="gramStart"/>
      <w:r w:rsidRPr="000F4111">
        <w:rPr>
          <w:rFonts w:ascii="Arial" w:hAnsi="Arial" w:cs="Arial"/>
          <w:spacing w:val="-6"/>
          <w:sz w:val="24"/>
          <w:szCs w:val="24"/>
        </w:rPr>
        <w:t xml:space="preserve"> ;</w:t>
      </w:r>
      <w:proofErr w:type="gramEnd"/>
    </w:p>
    <w:p w:rsidR="000F4111" w:rsidRPr="000F4111" w:rsidRDefault="000F4111" w:rsidP="00281605">
      <w:pPr>
        <w:pStyle w:val="a3"/>
        <w:jc w:val="both"/>
        <w:rPr>
          <w:rFonts w:ascii="Arial" w:hAnsi="Arial" w:cs="Arial"/>
          <w:color w:val="000000"/>
          <w:spacing w:val="-17"/>
          <w:sz w:val="24"/>
          <w:szCs w:val="24"/>
        </w:rPr>
      </w:pPr>
      <w:r w:rsidRPr="000F4111">
        <w:rPr>
          <w:rFonts w:ascii="Arial" w:hAnsi="Arial" w:cs="Arial"/>
          <w:spacing w:val="-8"/>
          <w:sz w:val="24"/>
          <w:szCs w:val="24"/>
        </w:rPr>
        <w:t xml:space="preserve">19. оказание содействия в установлении в соответствии с федеральным законом </w:t>
      </w:r>
      <w:r w:rsidRPr="000F4111">
        <w:rPr>
          <w:rFonts w:ascii="Arial" w:hAnsi="Arial" w:cs="Arial"/>
          <w:spacing w:val="-7"/>
          <w:sz w:val="24"/>
          <w:szCs w:val="24"/>
        </w:rPr>
        <w:t>опеки и попечительства над нуждающимися в этом жителями поселения</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pacing w:val="-19"/>
          <w:sz w:val="24"/>
          <w:szCs w:val="24"/>
        </w:rPr>
      </w:pPr>
      <w:r w:rsidRPr="000F4111">
        <w:rPr>
          <w:rFonts w:ascii="Arial" w:hAnsi="Arial" w:cs="Arial"/>
          <w:spacing w:val="-7"/>
          <w:sz w:val="24"/>
          <w:szCs w:val="24"/>
        </w:rPr>
        <w:t xml:space="preserve">           20. формирование архивных фондов поселения</w:t>
      </w:r>
      <w:proofErr w:type="gramStart"/>
      <w:r w:rsidRPr="000F4111">
        <w:rPr>
          <w:rFonts w:ascii="Arial" w:hAnsi="Arial" w:cs="Arial"/>
          <w:spacing w:val="-7"/>
          <w:sz w:val="24"/>
          <w:szCs w:val="24"/>
        </w:rPr>
        <w:t xml:space="preserve"> ;</w:t>
      </w:r>
      <w:proofErr w:type="gramEnd"/>
    </w:p>
    <w:p w:rsidR="000F4111" w:rsidRPr="000F4111" w:rsidRDefault="000F4111" w:rsidP="00281605">
      <w:pPr>
        <w:pStyle w:val="a3"/>
        <w:jc w:val="both"/>
        <w:rPr>
          <w:rFonts w:ascii="Arial" w:hAnsi="Arial" w:cs="Arial"/>
          <w:spacing w:val="-8"/>
          <w:sz w:val="24"/>
          <w:szCs w:val="24"/>
        </w:rPr>
      </w:pPr>
      <w:r w:rsidRPr="000F4111">
        <w:rPr>
          <w:rFonts w:ascii="Arial" w:hAnsi="Arial" w:cs="Arial"/>
          <w:spacing w:val="-8"/>
          <w:sz w:val="24"/>
          <w:szCs w:val="24"/>
        </w:rPr>
        <w:t xml:space="preserve">         21. организация мероприятий по сбору и удалению бытовых отходов и мусора</w:t>
      </w:r>
      <w:proofErr w:type="gramStart"/>
      <w:r w:rsidRPr="000F4111">
        <w:rPr>
          <w:rFonts w:ascii="Arial" w:hAnsi="Arial" w:cs="Arial"/>
          <w:spacing w:val="-8"/>
          <w:sz w:val="24"/>
          <w:szCs w:val="24"/>
        </w:rPr>
        <w:t xml:space="preserve">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pacing w:val="-4"/>
          <w:sz w:val="24"/>
          <w:szCs w:val="24"/>
        </w:rPr>
        <w:t xml:space="preserve">         22. по организации благоустройства  и   озеленения      территории   поселения, </w:t>
      </w:r>
      <w:r w:rsidRPr="000F4111">
        <w:rPr>
          <w:rFonts w:ascii="Arial" w:hAnsi="Arial" w:cs="Arial"/>
          <w:spacing w:val="-1"/>
          <w:sz w:val="24"/>
          <w:szCs w:val="24"/>
        </w:rPr>
        <w:t>использования  и  охраны лесов, расположенных в границах поселения</w:t>
      </w:r>
      <w:proofErr w:type="gramStart"/>
      <w:r w:rsidRPr="000F4111">
        <w:rPr>
          <w:rFonts w:ascii="Arial" w:hAnsi="Arial" w:cs="Arial"/>
          <w:spacing w:val="-1"/>
          <w:sz w:val="24"/>
          <w:szCs w:val="24"/>
        </w:rPr>
        <w:t xml:space="preserve"> ;</w:t>
      </w:r>
      <w:proofErr w:type="gramEnd"/>
    </w:p>
    <w:p w:rsidR="000F4111" w:rsidRPr="000F4111" w:rsidRDefault="000F4111" w:rsidP="00281605">
      <w:pPr>
        <w:pStyle w:val="a3"/>
        <w:jc w:val="both"/>
        <w:rPr>
          <w:rFonts w:ascii="Arial" w:hAnsi="Arial" w:cs="Arial"/>
          <w:color w:val="000000"/>
          <w:sz w:val="24"/>
          <w:szCs w:val="24"/>
        </w:rPr>
      </w:pPr>
      <w:r w:rsidRPr="000F4111">
        <w:rPr>
          <w:rFonts w:ascii="Arial" w:hAnsi="Arial" w:cs="Arial"/>
          <w:spacing w:val="-6"/>
          <w:sz w:val="24"/>
          <w:szCs w:val="24"/>
        </w:rPr>
        <w:t xml:space="preserve"> 23. утверждение  генеральных планов поселения, правил землепользования и </w:t>
      </w:r>
      <w:r w:rsidRPr="000F4111">
        <w:rPr>
          <w:rFonts w:ascii="Arial" w:hAnsi="Arial" w:cs="Arial"/>
          <w:spacing w:val="-3"/>
          <w:sz w:val="24"/>
          <w:szCs w:val="24"/>
        </w:rPr>
        <w:t xml:space="preserve">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0F4111">
        <w:rPr>
          <w:rFonts w:ascii="Arial" w:hAnsi="Arial" w:cs="Arial"/>
          <w:sz w:val="24"/>
          <w:szCs w:val="24"/>
        </w:rPr>
        <w:t xml:space="preserve">разрешений на ввод объектов в эксплуатацию, утверждение местных нормативов </w:t>
      </w:r>
      <w:r w:rsidRPr="000F4111">
        <w:rPr>
          <w:rFonts w:ascii="Arial" w:hAnsi="Arial" w:cs="Arial"/>
          <w:spacing w:val="-2"/>
          <w:sz w:val="24"/>
          <w:szCs w:val="24"/>
        </w:rPr>
        <w:t xml:space="preserve">градостроительного проектирования поселения, резервирование и изъятие, в том числе </w:t>
      </w:r>
      <w:r w:rsidRPr="000F4111">
        <w:rPr>
          <w:rFonts w:ascii="Arial" w:hAnsi="Arial" w:cs="Arial"/>
          <w:spacing w:val="2"/>
          <w:sz w:val="24"/>
          <w:szCs w:val="24"/>
        </w:rPr>
        <w:t xml:space="preserve">путем выкупа, земельных участков в границах поселения для муниципальных нужд, </w:t>
      </w:r>
      <w:r w:rsidRPr="000F4111">
        <w:rPr>
          <w:rFonts w:ascii="Arial" w:hAnsi="Arial" w:cs="Arial"/>
          <w:spacing w:val="5"/>
          <w:sz w:val="24"/>
          <w:szCs w:val="24"/>
        </w:rPr>
        <w:t>осуществление земельного контроля за использованием земель поселения</w:t>
      </w:r>
      <w:proofErr w:type="gramStart"/>
      <w:r w:rsidRPr="000F4111">
        <w:rPr>
          <w:rFonts w:ascii="Arial" w:hAnsi="Arial" w:cs="Arial"/>
          <w:spacing w:val="5"/>
          <w:sz w:val="24"/>
          <w:szCs w:val="24"/>
        </w:rPr>
        <w:t xml:space="preserve"> ;</w:t>
      </w:r>
      <w:proofErr w:type="gramEnd"/>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3"/>
          <w:sz w:val="24"/>
          <w:szCs w:val="24"/>
        </w:rPr>
        <w:t>24.организация освещения улиц и установки указателей с названиями улиц и номерами домов</w:t>
      </w:r>
      <w:proofErr w:type="gramStart"/>
      <w:r w:rsidRPr="000F4111">
        <w:rPr>
          <w:rFonts w:ascii="Arial" w:hAnsi="Arial" w:cs="Arial"/>
          <w:spacing w:val="-3"/>
          <w:sz w:val="24"/>
          <w:szCs w:val="24"/>
        </w:rPr>
        <w:t xml:space="preserve"> ;</w:t>
      </w:r>
      <w:proofErr w:type="gramEnd"/>
    </w:p>
    <w:p w:rsidR="000F4111" w:rsidRPr="000F4111" w:rsidRDefault="000F4111" w:rsidP="00281605">
      <w:pPr>
        <w:pStyle w:val="a3"/>
        <w:jc w:val="both"/>
        <w:rPr>
          <w:rFonts w:ascii="Arial" w:hAnsi="Arial" w:cs="Arial"/>
          <w:spacing w:val="-13"/>
          <w:sz w:val="24"/>
          <w:szCs w:val="24"/>
        </w:rPr>
      </w:pPr>
      <w:r w:rsidRPr="000F4111">
        <w:rPr>
          <w:rFonts w:ascii="Arial" w:hAnsi="Arial" w:cs="Arial"/>
          <w:spacing w:val="-1"/>
          <w:sz w:val="24"/>
          <w:szCs w:val="24"/>
        </w:rPr>
        <w:t>по организации ритуальных услуг и содержанию мест захоронения</w:t>
      </w:r>
      <w:proofErr w:type="gramStart"/>
      <w:r w:rsidRPr="000F4111">
        <w:rPr>
          <w:rFonts w:ascii="Arial" w:hAnsi="Arial" w:cs="Arial"/>
          <w:spacing w:val="-1"/>
          <w:sz w:val="24"/>
          <w:szCs w:val="24"/>
        </w:rPr>
        <w:t xml:space="preserve"> ;</w:t>
      </w:r>
      <w:proofErr w:type="gramEnd"/>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roofErr w:type="gramStart"/>
      <w:r w:rsidRPr="000F4111">
        <w:rPr>
          <w:rFonts w:ascii="Arial" w:hAnsi="Arial" w:cs="Arial"/>
          <w:spacing w:val="-2"/>
          <w:sz w:val="24"/>
          <w:szCs w:val="24"/>
        </w:rPr>
        <w:t xml:space="preserve"> ;</w:t>
      </w:r>
      <w:proofErr w:type="gramEnd"/>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t xml:space="preserve">обеспечение деятельности хозяйственного обслуживания; </w:t>
      </w:r>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t xml:space="preserve">осуществление первичного воинского учёта на территории где отсутствуют военные комиссариаты; </w:t>
      </w:r>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lastRenderedPageBreak/>
        <w:t xml:space="preserve"> государственная регистрация актов гражданского состояния; </w:t>
      </w:r>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t xml:space="preserve">по осуществлению мероприятий по обеспечению безопасности людей на водных объектах, охране их жизни и здоровья; </w:t>
      </w:r>
    </w:p>
    <w:p w:rsidR="000F4111" w:rsidRPr="000F4111" w:rsidRDefault="000F4111" w:rsidP="00281605">
      <w:pPr>
        <w:pStyle w:val="a3"/>
        <w:jc w:val="both"/>
        <w:rPr>
          <w:rFonts w:ascii="Arial" w:hAnsi="Arial" w:cs="Arial"/>
          <w:spacing w:val="-15"/>
          <w:sz w:val="24"/>
          <w:szCs w:val="24"/>
        </w:rPr>
      </w:pPr>
      <w:r w:rsidRPr="000F4111">
        <w:rPr>
          <w:rFonts w:ascii="Arial" w:hAnsi="Arial" w:cs="Arial"/>
          <w:spacing w:val="-2"/>
          <w:sz w:val="24"/>
          <w:szCs w:val="24"/>
        </w:rPr>
        <w:t xml:space="preserve">содействие в развитии сельскохозяйственного производства, создание условий для развития малого предпринимательства; </w:t>
      </w:r>
    </w:p>
    <w:p w:rsidR="000F4111" w:rsidRPr="000F4111" w:rsidRDefault="000F4111" w:rsidP="00281605">
      <w:pPr>
        <w:pStyle w:val="a3"/>
        <w:jc w:val="both"/>
        <w:rPr>
          <w:rFonts w:ascii="Arial" w:hAnsi="Arial" w:cs="Arial"/>
          <w:sz w:val="24"/>
          <w:szCs w:val="24"/>
        </w:rPr>
      </w:pPr>
      <w:r w:rsidRPr="000F4111">
        <w:rPr>
          <w:rFonts w:ascii="Arial" w:hAnsi="Arial" w:cs="Arial"/>
          <w:spacing w:val="-15"/>
          <w:sz w:val="24"/>
          <w:szCs w:val="24"/>
        </w:rPr>
        <w:t>расчёт субвенций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roofErr w:type="gramStart"/>
      <w:r w:rsidRPr="000F4111">
        <w:rPr>
          <w:rFonts w:ascii="Arial" w:hAnsi="Arial" w:cs="Arial"/>
          <w:spacing w:val="-15"/>
          <w:sz w:val="24"/>
          <w:szCs w:val="24"/>
        </w:rPr>
        <w:t>; ;</w:t>
      </w:r>
      <w:proofErr w:type="gramEnd"/>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Статья 18.  Финансирование расходов, не предусмотренных сельским бюджетом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1. </w:t>
      </w:r>
      <w:proofErr w:type="gramStart"/>
      <w:r w:rsidRPr="000F4111">
        <w:rPr>
          <w:rFonts w:ascii="Arial" w:hAnsi="Arial" w:cs="Arial"/>
          <w:sz w:val="24"/>
          <w:szCs w:val="24"/>
        </w:rPr>
        <w:t>В случае принятия органом местного самоуправления сельсовета муниципального правового акта, предусматривающего увеличение финансирования по существующим видам расходов, или введение новых видов расходов сельского бюджета, которые до принятия муниципального правового  акта не финансировались из сельского бюджета, указанный муниципальный правовой акт должен содержать нормы права, определяющие источники и порядок финансирования новых видов расходов сельского бюджета.</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2. </w:t>
      </w:r>
      <w:proofErr w:type="gramStart"/>
      <w:r w:rsidRPr="000F4111">
        <w:rPr>
          <w:rFonts w:ascii="Arial" w:hAnsi="Arial" w:cs="Arial"/>
          <w:sz w:val="24"/>
          <w:szCs w:val="24"/>
        </w:rPr>
        <w:t>Финансирование новых видов расходов сельского бюджета или увеличение финансирования существующих видов расходов сельского бюджета может осуществляться только с начала очередного финансового года при условии их включения в решение о районном бюджете либо в текущем году после внесения соответствующих изменений в решение о районном бюджете при наличии источников дополнительных поступлений  или при сокращении расходов по отдельным статьям бюджета.</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 В случае</w:t>
      </w:r>
      <w:proofErr w:type="gramStart"/>
      <w:r w:rsidRPr="000F4111">
        <w:rPr>
          <w:rFonts w:ascii="Arial" w:hAnsi="Arial" w:cs="Arial"/>
          <w:sz w:val="24"/>
          <w:szCs w:val="24"/>
        </w:rPr>
        <w:t>,</w:t>
      </w:r>
      <w:proofErr w:type="gramEnd"/>
      <w:r w:rsidRPr="000F4111">
        <w:rPr>
          <w:rFonts w:ascii="Arial" w:hAnsi="Arial" w:cs="Arial"/>
          <w:sz w:val="24"/>
          <w:szCs w:val="24"/>
        </w:rPr>
        <w:t xml:space="preserve"> если муниципальный правовой акт устанавливает бюджетные обязательства, не предусмотренные решением о районном бюджете, применяется решение о районном бюджете.</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ГЛАВА 3. СБАЛАНСИРОВАННОСТЬ СЕЛЬСКОГО БЮДЖЕТА</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19. Сбалансированность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Превышение расходов над доходами составляет дефицит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2. В целях сбалансированности бюджета Сельский Совет депутатов устанавливает в решении о сельском бюджете на очередной финансовый год предельный размер дефицита бюджета.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 Размер дефицита сельского бюджета, утвержденный решением сельского Совета депутатов о бюджете на соответствующий год, не может превышать 10 процентов объема доходов сельского бюджета без учета финансовой помощи из бюджетов других уровней</w:t>
      </w:r>
    </w:p>
    <w:p w:rsidR="000F4111" w:rsidRPr="000F4111" w:rsidRDefault="000F4111" w:rsidP="00281605">
      <w:pPr>
        <w:pStyle w:val="a3"/>
        <w:jc w:val="both"/>
        <w:rPr>
          <w:rFonts w:ascii="Arial" w:hAnsi="Arial" w:cs="Arial"/>
          <w:sz w:val="24"/>
          <w:szCs w:val="24"/>
        </w:rPr>
      </w:pPr>
      <w:proofErr w:type="gramStart"/>
      <w:r w:rsidRPr="000F4111">
        <w:rPr>
          <w:rFonts w:ascii="Arial" w:hAnsi="Arial" w:cs="Arial"/>
          <w:sz w:val="24"/>
          <w:szCs w:val="24"/>
        </w:rPr>
        <w:t>В случае утверждения в решении о сельском бюджете на соответствующий год размера поступлений от продажи</w:t>
      </w:r>
      <w:proofErr w:type="gramEnd"/>
      <w:r w:rsidRPr="000F4111">
        <w:rPr>
          <w:rFonts w:ascii="Arial" w:hAnsi="Arial" w:cs="Arial"/>
          <w:sz w:val="24"/>
          <w:szCs w:val="24"/>
        </w:rPr>
        <w:t xml:space="preserve"> имущества предельный размер дефицита сельского бюджета может превышать ограничение, установленное частью первой настоящего пункта, но не более чем на величину поступлений от продажи имущества.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4. Соблюдение указанных предельных значений, установленных в настоящей статье, должно обеспечиваться также по данным отчета об исполнении сельского бюджета за финансовый год.</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20. Источники финансирования дефицита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1. </w:t>
      </w:r>
      <w:proofErr w:type="gramStart"/>
      <w:r w:rsidRPr="000F4111">
        <w:rPr>
          <w:rFonts w:ascii="Arial" w:hAnsi="Arial" w:cs="Arial"/>
          <w:sz w:val="24"/>
          <w:szCs w:val="24"/>
        </w:rPr>
        <w:t>В случае принятия сельского бюджета на очередной финансовый год с дефицитом в решении о бюджете</w:t>
      </w:r>
      <w:proofErr w:type="gramEnd"/>
      <w:r w:rsidRPr="000F4111">
        <w:rPr>
          <w:rFonts w:ascii="Arial" w:hAnsi="Arial" w:cs="Arial"/>
          <w:sz w:val="24"/>
          <w:szCs w:val="24"/>
        </w:rPr>
        <w:t xml:space="preserve"> устанавливаются источники финансирования дефицита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2. Источниками финансирования дефицита сельского бюджета могут быть внутренние источники в следующих формах:</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lastRenderedPageBreak/>
        <w:t xml:space="preserve"> - муниципальные займы, осуществляемые путем выпуска муниципальных ценных бумаг от имени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кредиты, полученные от кредитных организаций;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бюджетные кредиты, полученные от бюджетов других уровней бюджетной системы Российской Федерации;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поступления от продажи имущества, находящегося в муниципальной собственности;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изменение остатков средств на счетах по учету средств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3. Объемы привлечения  средств по каждому источнику покрытия дефицита бюджета  утверждаются в решении о сельском бюджете на очередной финансовый год отдельным приложением. Порядок и условия выпуска ценных бумаг сельсовета и привлечения кредитных ресурсов определяются Положениями, утверждаемыми сельским Советом депутатов.  </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21. Муниципальный долг</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1. Муниципальный долг – совокупность долговых обязательств сельсовета. Муниципальный долг полностью и без условий обеспечивается всем муниципальным имуществом, составляющим казну сельсовета.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2. Верхний предел долга устанавливается в решении о сельском бюджете на очередной финансовый год. Предельный объем муниципального долга не должен превышать объем доходов сельского бюджета без учета финансовой помощи из бюджетов других уровней бюджетной системы Российской Федерации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 В объем муниципального долга сельсовета включаются: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основная номинальная сумма долга по муниципальным ценным бумагам;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объем основного долга по кредитам;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объем основного долга по бюджетным ссудам и бюджетным кредитам, полученным муниципальным районом;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объем обязательств, вытекающих  из муниципальных гарантий.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4. Управление муниципальным долгом осуществляет сельская администрация.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5. Для учета информации о долговых обязательствах бухгалтерия ведет муниципальную долговую книгу. В муниципальную долговую книгу вносятся следующие сведения: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об объеме долговых обязательств (гарантий)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 дате осуществления заимствований;</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 форме обеспечения обязательств;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об  исполнение данных обязательств полностью или частично.</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В муниципальную долговую книгу могут быть внесены иные сведения, определенные районным Советом депутатов.</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РАЗДЕЛ 3.  БЮДЖЕТНЫЙ ПРОЦЕСС</w:t>
      </w:r>
    </w:p>
    <w:p w:rsidR="000F4111" w:rsidRPr="000F4111" w:rsidRDefault="000F4111" w:rsidP="00281605">
      <w:pPr>
        <w:pStyle w:val="a3"/>
        <w:jc w:val="both"/>
        <w:rPr>
          <w:rFonts w:ascii="Arial" w:hAnsi="Arial" w:cs="Arial"/>
          <w:b/>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sz w:val="24"/>
          <w:szCs w:val="24"/>
        </w:rPr>
        <w:t>ГЛАВА 1. СОСТАВЛЕНИЕ ПРОЕКТА СЕЛЬСКОГО БЮДЖЕТА</w:t>
      </w:r>
    </w:p>
    <w:p w:rsidR="000F4111" w:rsidRPr="000F4111" w:rsidRDefault="000F4111" w:rsidP="00281605">
      <w:pPr>
        <w:pStyle w:val="a3"/>
        <w:jc w:val="both"/>
        <w:rPr>
          <w:rFonts w:ascii="Arial" w:hAnsi="Arial" w:cs="Arial"/>
          <w:color w:val="000000"/>
          <w:spacing w:val="5"/>
          <w:sz w:val="24"/>
          <w:szCs w:val="24"/>
        </w:rPr>
      </w:pPr>
    </w:p>
    <w:p w:rsidR="000F4111" w:rsidRPr="000F4111" w:rsidRDefault="000F4111" w:rsidP="00281605">
      <w:pPr>
        <w:pStyle w:val="a3"/>
        <w:jc w:val="both"/>
        <w:rPr>
          <w:rFonts w:ascii="Arial" w:hAnsi="Arial" w:cs="Arial"/>
          <w:b/>
          <w:color w:val="000000"/>
          <w:spacing w:val="4"/>
          <w:sz w:val="24"/>
          <w:szCs w:val="24"/>
        </w:rPr>
      </w:pPr>
      <w:r w:rsidRPr="000F4111">
        <w:rPr>
          <w:rFonts w:ascii="Arial" w:hAnsi="Arial" w:cs="Arial"/>
          <w:b/>
          <w:color w:val="000000"/>
          <w:spacing w:val="5"/>
          <w:sz w:val="24"/>
          <w:szCs w:val="24"/>
        </w:rPr>
        <w:t xml:space="preserve">Статья 22. </w:t>
      </w:r>
      <w:r w:rsidRPr="000F4111">
        <w:rPr>
          <w:rFonts w:ascii="Arial" w:hAnsi="Arial" w:cs="Arial"/>
          <w:b/>
          <w:color w:val="000000"/>
          <w:spacing w:val="4"/>
          <w:sz w:val="24"/>
          <w:szCs w:val="24"/>
        </w:rPr>
        <w:t>Основы составления проекта сельского бюджета</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1"/>
          <w:sz w:val="24"/>
          <w:szCs w:val="24"/>
        </w:rPr>
        <w:t xml:space="preserve">1. Решение о начале работы над составлением проекта сельского бюджета принимает глава сельсовета не </w:t>
      </w:r>
      <w:proofErr w:type="gramStart"/>
      <w:r w:rsidRPr="000F4111">
        <w:rPr>
          <w:rFonts w:ascii="Arial" w:hAnsi="Arial" w:cs="Arial"/>
          <w:color w:val="000000"/>
          <w:spacing w:val="-1"/>
          <w:sz w:val="24"/>
          <w:szCs w:val="24"/>
        </w:rPr>
        <w:t>позднее</w:t>
      </w:r>
      <w:proofErr w:type="gramEnd"/>
      <w:r w:rsidRPr="000F4111">
        <w:rPr>
          <w:rFonts w:ascii="Arial" w:hAnsi="Arial" w:cs="Arial"/>
          <w:color w:val="000000"/>
          <w:spacing w:val="-1"/>
          <w:sz w:val="24"/>
          <w:szCs w:val="24"/>
        </w:rPr>
        <w:t xml:space="preserve"> чем за 2 месяца до </w:t>
      </w:r>
      <w:r w:rsidRPr="000F4111">
        <w:rPr>
          <w:rFonts w:ascii="Arial" w:hAnsi="Arial" w:cs="Arial"/>
          <w:color w:val="000000"/>
          <w:spacing w:val="-4"/>
          <w:sz w:val="24"/>
          <w:szCs w:val="24"/>
        </w:rPr>
        <w:t xml:space="preserve">начала соответствующего финансового года. На основании этого решения сельская администрация организует поэтапную работу по </w:t>
      </w:r>
      <w:r w:rsidRPr="000F4111">
        <w:rPr>
          <w:rFonts w:ascii="Arial" w:hAnsi="Arial" w:cs="Arial"/>
          <w:color w:val="000000"/>
          <w:spacing w:val="-3"/>
          <w:sz w:val="24"/>
          <w:szCs w:val="24"/>
        </w:rPr>
        <w:t>составлению проекта сельского бюджета в порядке и в сроки, определенные г</w:t>
      </w:r>
      <w:r w:rsidRPr="000F4111">
        <w:rPr>
          <w:rFonts w:ascii="Arial" w:hAnsi="Arial" w:cs="Arial"/>
          <w:color w:val="000000"/>
          <w:spacing w:val="-2"/>
          <w:sz w:val="24"/>
          <w:szCs w:val="24"/>
        </w:rPr>
        <w:t xml:space="preserve">лавой сельсовета. Непосредственное составление проекта сельского </w:t>
      </w:r>
      <w:r w:rsidRPr="000F4111">
        <w:rPr>
          <w:rFonts w:ascii="Arial" w:hAnsi="Arial" w:cs="Arial"/>
          <w:color w:val="000000"/>
          <w:spacing w:val="-4"/>
          <w:sz w:val="24"/>
          <w:szCs w:val="24"/>
        </w:rPr>
        <w:t>бюджета осуществляют бухгалтер администрации и специалист по финансам, налогам и сборам.</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3"/>
          <w:sz w:val="24"/>
          <w:szCs w:val="24"/>
        </w:rPr>
        <w:t>2. Составление проекта сельского бюджета основывается на пр</w:t>
      </w:r>
      <w:r w:rsidRPr="000F4111">
        <w:rPr>
          <w:rFonts w:ascii="Arial" w:hAnsi="Arial" w:cs="Arial"/>
          <w:color w:val="000000"/>
          <w:sz w:val="24"/>
          <w:szCs w:val="24"/>
        </w:rPr>
        <w:t>огнозе социально-</w:t>
      </w:r>
      <w:r w:rsidRPr="000F4111">
        <w:rPr>
          <w:rFonts w:ascii="Arial" w:hAnsi="Arial" w:cs="Arial"/>
          <w:color w:val="000000"/>
          <w:spacing w:val="-2"/>
          <w:sz w:val="24"/>
          <w:szCs w:val="24"/>
        </w:rPr>
        <w:t xml:space="preserve">экономического развития сельсовета, прогнозе сводного </w:t>
      </w:r>
      <w:r w:rsidRPr="000F4111">
        <w:rPr>
          <w:rFonts w:ascii="Arial" w:hAnsi="Arial" w:cs="Arial"/>
          <w:color w:val="000000"/>
          <w:spacing w:val="-4"/>
          <w:sz w:val="24"/>
          <w:szCs w:val="24"/>
        </w:rPr>
        <w:t xml:space="preserve">финансового баланса на предстоящий финансовый </w:t>
      </w:r>
      <w:r w:rsidRPr="000F4111">
        <w:rPr>
          <w:rFonts w:ascii="Arial" w:hAnsi="Arial" w:cs="Arial"/>
          <w:color w:val="000000"/>
          <w:spacing w:val="-2"/>
          <w:sz w:val="24"/>
          <w:szCs w:val="24"/>
        </w:rPr>
        <w:t xml:space="preserve">год, плане развития муниципального сектора экономики сельсовета </w:t>
      </w:r>
      <w:r>
        <w:rPr>
          <w:rFonts w:ascii="Arial" w:hAnsi="Arial" w:cs="Arial"/>
          <w:color w:val="000000"/>
          <w:spacing w:val="-4"/>
          <w:sz w:val="24"/>
          <w:szCs w:val="24"/>
        </w:rPr>
        <w:t xml:space="preserve">на предстоящий финансовый год, на документах, определяющих  цели </w:t>
      </w:r>
      <w:r>
        <w:rPr>
          <w:rFonts w:ascii="Arial" w:hAnsi="Arial" w:cs="Arial"/>
          <w:color w:val="000000"/>
          <w:spacing w:val="-4"/>
          <w:sz w:val="24"/>
          <w:szCs w:val="24"/>
        </w:rPr>
        <w:lastRenderedPageBreak/>
        <w:t>национального  развития Российской Федерации  и направления деятельности органов публичной власти по их достижению.</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2"/>
          <w:sz w:val="24"/>
          <w:szCs w:val="24"/>
        </w:rPr>
        <w:t xml:space="preserve">Составление проекта сельского бюджета осуществляется на основе </w:t>
      </w:r>
      <w:r w:rsidRPr="000F4111">
        <w:rPr>
          <w:rFonts w:ascii="Arial" w:hAnsi="Arial" w:cs="Arial"/>
          <w:color w:val="000000"/>
          <w:spacing w:val="2"/>
          <w:sz w:val="24"/>
          <w:szCs w:val="24"/>
        </w:rPr>
        <w:t xml:space="preserve">налогового законодательства, действующего на момент составления проекта сельского </w:t>
      </w:r>
      <w:r w:rsidRPr="000F4111">
        <w:rPr>
          <w:rFonts w:ascii="Arial" w:hAnsi="Arial" w:cs="Arial"/>
          <w:color w:val="000000"/>
          <w:spacing w:val="-6"/>
          <w:sz w:val="24"/>
          <w:szCs w:val="24"/>
        </w:rPr>
        <w:t>бюджета.</w:t>
      </w:r>
    </w:p>
    <w:p w:rsidR="000F4111" w:rsidRPr="000F4111" w:rsidRDefault="000F4111" w:rsidP="00281605">
      <w:pPr>
        <w:pStyle w:val="a3"/>
        <w:jc w:val="both"/>
        <w:rPr>
          <w:rFonts w:ascii="Arial" w:hAnsi="Arial" w:cs="Arial"/>
          <w:b/>
          <w:color w:val="000000"/>
          <w:spacing w:val="4"/>
          <w:sz w:val="24"/>
          <w:szCs w:val="24"/>
        </w:rPr>
      </w:pPr>
      <w:r w:rsidRPr="000F4111">
        <w:rPr>
          <w:rFonts w:ascii="Arial" w:hAnsi="Arial" w:cs="Arial"/>
          <w:b/>
          <w:color w:val="000000"/>
          <w:spacing w:val="4"/>
          <w:sz w:val="24"/>
          <w:szCs w:val="24"/>
        </w:rPr>
        <w:t xml:space="preserve">Статья 23. Состав показателей, представляемых к рассмотрению </w:t>
      </w:r>
    </w:p>
    <w:p w:rsidR="000F4111" w:rsidRPr="000F4111" w:rsidRDefault="000F4111" w:rsidP="00281605">
      <w:pPr>
        <w:pStyle w:val="a3"/>
        <w:jc w:val="both"/>
        <w:rPr>
          <w:rFonts w:ascii="Arial" w:hAnsi="Arial" w:cs="Arial"/>
          <w:b/>
          <w:color w:val="000000"/>
          <w:spacing w:val="1"/>
          <w:sz w:val="24"/>
          <w:szCs w:val="24"/>
        </w:rPr>
      </w:pPr>
      <w:r w:rsidRPr="000F4111">
        <w:rPr>
          <w:rFonts w:ascii="Arial" w:hAnsi="Arial" w:cs="Arial"/>
          <w:b/>
          <w:color w:val="000000"/>
          <w:spacing w:val="4"/>
          <w:sz w:val="24"/>
          <w:szCs w:val="24"/>
        </w:rPr>
        <w:t xml:space="preserve">                    и утверждению в проекте решения</w:t>
      </w:r>
      <w:r w:rsidRPr="000F4111">
        <w:rPr>
          <w:rFonts w:ascii="Arial" w:hAnsi="Arial" w:cs="Arial"/>
          <w:b/>
          <w:color w:val="000000"/>
          <w:spacing w:val="1"/>
          <w:sz w:val="24"/>
          <w:szCs w:val="24"/>
        </w:rPr>
        <w:t xml:space="preserve"> о районном бюджете</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1"/>
          <w:sz w:val="24"/>
          <w:szCs w:val="24"/>
        </w:rPr>
        <w:t xml:space="preserve">1.В проекте решения о сельском бюджете должны содержаться основные </w:t>
      </w:r>
      <w:r w:rsidRPr="000F4111">
        <w:rPr>
          <w:rFonts w:ascii="Arial" w:hAnsi="Arial" w:cs="Arial"/>
          <w:color w:val="000000"/>
          <w:spacing w:val="3"/>
          <w:sz w:val="24"/>
          <w:szCs w:val="24"/>
        </w:rPr>
        <w:t xml:space="preserve">характеристики бюджета: общий объем доходов, общий объем расходов </w:t>
      </w:r>
      <w:r w:rsidRPr="000F4111">
        <w:rPr>
          <w:rFonts w:ascii="Arial" w:hAnsi="Arial" w:cs="Arial"/>
          <w:color w:val="000000"/>
          <w:spacing w:val="-4"/>
          <w:sz w:val="24"/>
          <w:szCs w:val="24"/>
        </w:rPr>
        <w:t xml:space="preserve">и дефицит бюджета. </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 xml:space="preserve">2. В проекте решения о сельском бюджете должны быть установлены: </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 xml:space="preserve">- прогнозируемые доходы сельского бюджета по группам, подгруппам и статьям классификации доходов бюджетов Российской </w:t>
      </w:r>
      <w:r w:rsidRPr="000F4111">
        <w:rPr>
          <w:rFonts w:ascii="Arial" w:hAnsi="Arial" w:cs="Arial"/>
          <w:color w:val="000000"/>
          <w:spacing w:val="-1"/>
          <w:sz w:val="24"/>
          <w:szCs w:val="24"/>
        </w:rPr>
        <w:t>Федерации;</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3"/>
          <w:sz w:val="24"/>
          <w:szCs w:val="24"/>
        </w:rPr>
        <w:t xml:space="preserve">- расходы бюджета по разделам, подразделам, целевым статьям и видам </w:t>
      </w:r>
      <w:proofErr w:type="gramStart"/>
      <w:r w:rsidRPr="000F4111">
        <w:rPr>
          <w:rFonts w:ascii="Arial" w:hAnsi="Arial" w:cs="Arial"/>
          <w:color w:val="000000"/>
          <w:spacing w:val="-4"/>
          <w:sz w:val="24"/>
          <w:szCs w:val="24"/>
        </w:rPr>
        <w:t>расходов функциональной классификации расходов бюджетов Российской Федерации</w:t>
      </w:r>
      <w:proofErr w:type="gramEnd"/>
      <w:r w:rsidRPr="000F4111">
        <w:rPr>
          <w:rFonts w:ascii="Arial" w:hAnsi="Arial" w:cs="Arial"/>
          <w:color w:val="000000"/>
          <w:spacing w:val="-4"/>
          <w:sz w:val="24"/>
          <w:szCs w:val="24"/>
        </w:rPr>
        <w:t>;</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5"/>
          <w:sz w:val="24"/>
          <w:szCs w:val="24"/>
        </w:rPr>
        <w:t>- общий объем капитальных и текущих расходов сельского бюджета;</w:t>
      </w:r>
    </w:p>
    <w:p w:rsidR="000F4111" w:rsidRPr="000F4111" w:rsidRDefault="000F4111" w:rsidP="00281605">
      <w:pPr>
        <w:pStyle w:val="a3"/>
        <w:jc w:val="both"/>
        <w:rPr>
          <w:rFonts w:ascii="Arial" w:hAnsi="Arial" w:cs="Arial"/>
          <w:color w:val="000000"/>
          <w:spacing w:val="-6"/>
          <w:sz w:val="24"/>
          <w:szCs w:val="24"/>
        </w:rPr>
      </w:pPr>
      <w:r w:rsidRPr="000F4111">
        <w:rPr>
          <w:rFonts w:ascii="Arial" w:hAnsi="Arial" w:cs="Arial"/>
          <w:color w:val="000000"/>
          <w:spacing w:val="-4"/>
          <w:sz w:val="24"/>
          <w:szCs w:val="24"/>
        </w:rPr>
        <w:t xml:space="preserve"> - распределение   бюджетных   ассигнований   по распорядителям </w:t>
      </w:r>
      <w:r w:rsidRPr="000F4111">
        <w:rPr>
          <w:rFonts w:ascii="Arial" w:hAnsi="Arial" w:cs="Arial"/>
          <w:color w:val="000000"/>
          <w:spacing w:val="-5"/>
          <w:sz w:val="24"/>
          <w:szCs w:val="24"/>
        </w:rPr>
        <w:t>бюджетных сре</w:t>
      </w:r>
      <w:proofErr w:type="gramStart"/>
      <w:r w:rsidRPr="000F4111">
        <w:rPr>
          <w:rFonts w:ascii="Arial" w:hAnsi="Arial" w:cs="Arial"/>
          <w:color w:val="000000"/>
          <w:spacing w:val="-5"/>
          <w:sz w:val="24"/>
          <w:szCs w:val="24"/>
        </w:rPr>
        <w:t>дств в с</w:t>
      </w:r>
      <w:proofErr w:type="gramEnd"/>
      <w:r w:rsidRPr="000F4111">
        <w:rPr>
          <w:rFonts w:ascii="Arial" w:hAnsi="Arial" w:cs="Arial"/>
          <w:color w:val="000000"/>
          <w:spacing w:val="-5"/>
          <w:sz w:val="24"/>
          <w:szCs w:val="24"/>
        </w:rPr>
        <w:t xml:space="preserve">оответствии с ведомственной структурой расходов сельского </w:t>
      </w:r>
      <w:r w:rsidRPr="000F4111">
        <w:rPr>
          <w:rFonts w:ascii="Arial" w:hAnsi="Arial" w:cs="Arial"/>
          <w:color w:val="000000"/>
          <w:spacing w:val="-6"/>
          <w:sz w:val="24"/>
          <w:szCs w:val="24"/>
        </w:rPr>
        <w:t>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лимиты предоставления налоговых кредитов на срок, превышающий пределы очередного финансового года;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источники финансирования дефицита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верхний предел муниципального внутреннего долга сельсовета по состоянию на 1 января года, следующего за очередным финансовым годом;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предельные объемы обязательств по муниципальным гарантиям сельсовета;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3"/>
          <w:sz w:val="24"/>
          <w:szCs w:val="24"/>
        </w:rPr>
        <w:t>- в решении о сельском бюджете могут быть установлены иные показатели</w:t>
      </w:r>
      <w:r w:rsidRPr="000F4111">
        <w:rPr>
          <w:rFonts w:ascii="Arial" w:hAnsi="Arial" w:cs="Arial"/>
          <w:color w:val="000000"/>
          <w:spacing w:val="-4"/>
          <w:sz w:val="24"/>
          <w:szCs w:val="24"/>
        </w:rPr>
        <w:t>.</w:t>
      </w:r>
    </w:p>
    <w:p w:rsidR="000F4111" w:rsidRPr="000F4111" w:rsidRDefault="000F4111" w:rsidP="00281605">
      <w:pPr>
        <w:pStyle w:val="a3"/>
        <w:jc w:val="both"/>
        <w:rPr>
          <w:rFonts w:ascii="Arial" w:hAnsi="Arial" w:cs="Arial"/>
          <w:b/>
          <w:color w:val="000000"/>
          <w:sz w:val="24"/>
          <w:szCs w:val="24"/>
        </w:rPr>
      </w:pPr>
      <w:r w:rsidRPr="000F4111">
        <w:rPr>
          <w:rFonts w:ascii="Arial" w:hAnsi="Arial" w:cs="Arial"/>
          <w:b/>
          <w:color w:val="000000"/>
          <w:spacing w:val="-2"/>
          <w:sz w:val="24"/>
          <w:szCs w:val="24"/>
        </w:rPr>
        <w:t>Статья 24</w:t>
      </w:r>
      <w:r w:rsidRPr="000F4111">
        <w:rPr>
          <w:rFonts w:ascii="Arial" w:hAnsi="Arial" w:cs="Arial"/>
          <w:b/>
          <w:color w:val="000000"/>
          <w:sz w:val="24"/>
          <w:szCs w:val="24"/>
        </w:rPr>
        <w:t>Состав проекта решения о сельском бюджете и</w:t>
      </w:r>
    </w:p>
    <w:p w:rsidR="000F4111" w:rsidRPr="000F4111" w:rsidRDefault="000F4111" w:rsidP="00281605">
      <w:pPr>
        <w:pStyle w:val="a3"/>
        <w:jc w:val="both"/>
        <w:rPr>
          <w:rFonts w:ascii="Arial" w:hAnsi="Arial" w:cs="Arial"/>
          <w:b/>
          <w:color w:val="000000"/>
          <w:spacing w:val="1"/>
          <w:sz w:val="24"/>
          <w:szCs w:val="24"/>
        </w:rPr>
      </w:pPr>
      <w:r w:rsidRPr="000F4111">
        <w:rPr>
          <w:rFonts w:ascii="Arial" w:hAnsi="Arial" w:cs="Arial"/>
          <w:b/>
          <w:color w:val="000000"/>
          <w:sz w:val="24"/>
          <w:szCs w:val="24"/>
        </w:rPr>
        <w:t xml:space="preserve">      представляемые одновременно </w:t>
      </w:r>
      <w:r w:rsidRPr="000F4111">
        <w:rPr>
          <w:rFonts w:ascii="Arial" w:hAnsi="Arial" w:cs="Arial"/>
          <w:b/>
          <w:color w:val="000000"/>
          <w:spacing w:val="1"/>
          <w:sz w:val="24"/>
          <w:szCs w:val="24"/>
        </w:rPr>
        <w:t>с ним документы и материалы</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27"/>
          <w:sz w:val="24"/>
          <w:szCs w:val="24"/>
        </w:rPr>
        <w:t>1. Сельская  администрация</w:t>
      </w:r>
      <w:r w:rsidRPr="000F4111">
        <w:rPr>
          <w:rFonts w:ascii="Arial" w:hAnsi="Arial" w:cs="Arial"/>
          <w:color w:val="000000"/>
          <w:spacing w:val="-3"/>
          <w:sz w:val="24"/>
          <w:szCs w:val="24"/>
        </w:rPr>
        <w:t xml:space="preserve"> вносит в сельский Совет депутатов </w:t>
      </w:r>
      <w:r w:rsidRPr="000F4111">
        <w:rPr>
          <w:rFonts w:ascii="Arial" w:hAnsi="Arial" w:cs="Arial"/>
          <w:color w:val="000000"/>
          <w:sz w:val="24"/>
          <w:szCs w:val="24"/>
        </w:rPr>
        <w:t xml:space="preserve">проект решения о сельском </w:t>
      </w:r>
      <w:r w:rsidRPr="000F4111">
        <w:rPr>
          <w:rFonts w:ascii="Arial" w:hAnsi="Arial" w:cs="Arial"/>
          <w:color w:val="000000"/>
          <w:spacing w:val="7"/>
          <w:sz w:val="24"/>
          <w:szCs w:val="24"/>
        </w:rPr>
        <w:t xml:space="preserve">бюджете на следующий финансовый год в срок до 15 ноября </w:t>
      </w:r>
      <w:r w:rsidRPr="000F4111">
        <w:rPr>
          <w:rFonts w:ascii="Arial" w:hAnsi="Arial" w:cs="Arial"/>
          <w:color w:val="000000"/>
          <w:spacing w:val="-5"/>
          <w:sz w:val="24"/>
          <w:szCs w:val="24"/>
        </w:rPr>
        <w:t>текущего года вместе со следующими приложениями к нему:</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4"/>
          <w:sz w:val="24"/>
          <w:szCs w:val="24"/>
        </w:rPr>
        <w:t>Приложение № 1 "Доходы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5"/>
          <w:sz w:val="24"/>
          <w:szCs w:val="24"/>
        </w:rPr>
        <w:t>Приложение № 2 "Функциональная структура расходов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4"/>
          <w:sz w:val="24"/>
          <w:szCs w:val="24"/>
        </w:rPr>
        <w:t>Приложение № 3 "Ведомственная структура расходов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5"/>
          <w:sz w:val="24"/>
          <w:szCs w:val="24"/>
        </w:rPr>
        <w:t>Приложение № 4 "Экономическая структура расходов сельского бюджета";</w:t>
      </w:r>
    </w:p>
    <w:p w:rsidR="000F4111" w:rsidRPr="000F4111" w:rsidRDefault="000F4111" w:rsidP="00281605">
      <w:pPr>
        <w:pStyle w:val="a3"/>
        <w:jc w:val="both"/>
        <w:rPr>
          <w:rFonts w:ascii="Arial" w:hAnsi="Arial" w:cs="Arial"/>
          <w:color w:val="000000"/>
          <w:spacing w:val="-1"/>
          <w:sz w:val="24"/>
          <w:szCs w:val="24"/>
        </w:rPr>
      </w:pPr>
      <w:r w:rsidRPr="000F4111">
        <w:rPr>
          <w:rFonts w:ascii="Arial" w:hAnsi="Arial" w:cs="Arial"/>
          <w:color w:val="000000"/>
          <w:spacing w:val="-1"/>
          <w:sz w:val="24"/>
          <w:szCs w:val="24"/>
        </w:rPr>
        <w:t xml:space="preserve">Приложение № 5 "Источники финансирования дефицита сельского бюджета"; </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
          <w:sz w:val="24"/>
          <w:szCs w:val="24"/>
        </w:rPr>
        <w:t xml:space="preserve">Приложение № 6 "Перечень   целевых   программ,   предусмотренных   к </w:t>
      </w:r>
      <w:r w:rsidRPr="000F4111">
        <w:rPr>
          <w:rFonts w:ascii="Arial" w:hAnsi="Arial" w:cs="Arial"/>
          <w:color w:val="000000"/>
          <w:spacing w:val="-5"/>
          <w:sz w:val="24"/>
          <w:szCs w:val="24"/>
        </w:rPr>
        <w:t>финансированию из сельского бюджета";</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2"/>
          <w:sz w:val="24"/>
          <w:szCs w:val="24"/>
        </w:rPr>
        <w:t>Приложение № 7 "Распределение ассигнований   на капитальные вложения из сельского</w:t>
      </w:r>
      <w:r w:rsidRPr="000F4111">
        <w:rPr>
          <w:rFonts w:ascii="Arial" w:hAnsi="Arial" w:cs="Arial"/>
          <w:color w:val="000000"/>
          <w:spacing w:val="-4"/>
          <w:sz w:val="24"/>
          <w:szCs w:val="24"/>
        </w:rPr>
        <w:t xml:space="preserve"> бюджета   по   направлениям,    заказчикам   и   объектам";</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Приложение № 8 "Программа муниципальных внутренних заимствований";</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Приложение № 9 "Структура муниципального внутреннего долга";</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Приложение № 10 "Субвенции на реализацию соглашений с органами местного самоуправления района о передаче  сельсовету отдельных полномочий органов местного самоуправления района";</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Приложение № 11 "Субвенции из сельского бюджета на реализацию соглашений с органами местного самоуправления района о передаче им отдельных полномочий»</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1"/>
          <w:sz w:val="24"/>
          <w:szCs w:val="24"/>
        </w:rPr>
        <w:t>2. С</w:t>
      </w:r>
      <w:r w:rsidRPr="000F4111">
        <w:rPr>
          <w:rFonts w:ascii="Arial" w:hAnsi="Arial" w:cs="Arial"/>
          <w:color w:val="000000"/>
          <w:spacing w:val="-4"/>
          <w:sz w:val="24"/>
          <w:szCs w:val="24"/>
        </w:rPr>
        <w:t xml:space="preserve"> проектом постановления о сельском бюджете представляются следующие </w:t>
      </w:r>
      <w:r w:rsidRPr="000F4111">
        <w:rPr>
          <w:rFonts w:ascii="Arial" w:hAnsi="Arial" w:cs="Arial"/>
          <w:color w:val="000000"/>
          <w:spacing w:val="-5"/>
          <w:sz w:val="24"/>
          <w:szCs w:val="24"/>
        </w:rPr>
        <w:t>документы и материалы:</w:t>
      </w:r>
    </w:p>
    <w:p w:rsidR="000F4111" w:rsidRPr="000F4111" w:rsidRDefault="000F4111" w:rsidP="00281605">
      <w:pPr>
        <w:pStyle w:val="a3"/>
        <w:jc w:val="both"/>
        <w:rPr>
          <w:rFonts w:ascii="Arial" w:hAnsi="Arial" w:cs="Arial"/>
          <w:color w:val="000000"/>
          <w:spacing w:val="-5"/>
          <w:sz w:val="24"/>
          <w:szCs w:val="24"/>
        </w:rPr>
      </w:pP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-основные направления бюджетной политики и основные направления налоговой политики;</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xml:space="preserve">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lastRenderedPageBreak/>
        <w:t>-прогноз   социально-экономического развития  муниципального образования;</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прогноз основных характеристик (общий объем доходов, общий объем расходов, дефицита (профицита) бюджета</w:t>
      </w:r>
      <w:proofErr w:type="gramStart"/>
      <w:r w:rsidRPr="000F4111">
        <w:rPr>
          <w:rFonts w:ascii="Arial" w:hAnsi="Arial" w:cs="Arial"/>
          <w:color w:val="000000"/>
          <w:spacing w:val="-5"/>
          <w:sz w:val="24"/>
          <w:szCs w:val="24"/>
        </w:rPr>
        <w:t xml:space="preserve"> )</w:t>
      </w:r>
      <w:proofErr w:type="gramEnd"/>
      <w:r w:rsidRPr="000F4111">
        <w:rPr>
          <w:rFonts w:ascii="Arial" w:hAnsi="Arial" w:cs="Arial"/>
          <w:color w:val="000000"/>
          <w:spacing w:val="-5"/>
          <w:sz w:val="24"/>
          <w:szCs w:val="24"/>
        </w:rPr>
        <w:t xml:space="preserve"> бюджета поселения на очередной финансовый год и плановый период, либо утвержденный среднесрочный финансовый план муниципального образования;</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методики и расчеты распределения межбюджетных трансфертов;</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-пояснительная записка к проекту бюджета поселения;</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-оценка ожидаемого исполнения бюджета  поселения на текущий финансовый год;</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xml:space="preserve">- предложения по изменению муниципальных правовых актов органов местного </w:t>
      </w:r>
      <w:r w:rsidRPr="000F4111">
        <w:rPr>
          <w:rFonts w:ascii="Arial" w:hAnsi="Arial" w:cs="Arial"/>
          <w:color w:val="000000"/>
          <w:spacing w:val="-6"/>
          <w:sz w:val="24"/>
          <w:szCs w:val="24"/>
        </w:rPr>
        <w:t xml:space="preserve">самоуправления,   исполнение   которых   влечет   расходование   бюджетных </w:t>
      </w:r>
      <w:r w:rsidRPr="000F4111">
        <w:rPr>
          <w:rFonts w:ascii="Arial" w:hAnsi="Arial" w:cs="Arial"/>
          <w:color w:val="000000"/>
          <w:spacing w:val="-4"/>
          <w:sz w:val="24"/>
          <w:szCs w:val="24"/>
        </w:rPr>
        <w:t xml:space="preserve">средств,   не   обеспеченных   реальными   источниками   финансирования в </w:t>
      </w:r>
      <w:r w:rsidRPr="000F4111">
        <w:rPr>
          <w:rFonts w:ascii="Arial" w:hAnsi="Arial" w:cs="Arial"/>
          <w:color w:val="000000"/>
          <w:spacing w:val="-5"/>
          <w:sz w:val="24"/>
          <w:szCs w:val="24"/>
        </w:rPr>
        <w:t xml:space="preserve">следующем году. </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-иные документы и материалы.</w:t>
      </w:r>
    </w:p>
    <w:p w:rsidR="000F4111" w:rsidRPr="000F4111" w:rsidRDefault="000F4111" w:rsidP="00281605">
      <w:pPr>
        <w:pStyle w:val="a3"/>
        <w:jc w:val="both"/>
        <w:rPr>
          <w:rFonts w:ascii="Arial" w:hAnsi="Arial" w:cs="Arial"/>
          <w:b/>
          <w:color w:val="000000"/>
          <w:spacing w:val="-5"/>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ГЛАВА 2. РАССМОТРЕНИЕ ПРОЕКТА  СЕЛЬСКОГО БЮДЖЕТА</w:t>
      </w:r>
    </w:p>
    <w:p w:rsidR="000F4111" w:rsidRPr="000F4111" w:rsidRDefault="000F4111" w:rsidP="00281605">
      <w:pPr>
        <w:pStyle w:val="a3"/>
        <w:jc w:val="both"/>
        <w:rPr>
          <w:rFonts w:ascii="Arial" w:hAnsi="Arial" w:cs="Arial"/>
          <w:b/>
          <w:color w:val="000000"/>
          <w:spacing w:val="-1"/>
          <w:sz w:val="24"/>
          <w:szCs w:val="24"/>
        </w:rPr>
      </w:pPr>
    </w:p>
    <w:p w:rsidR="000F4111" w:rsidRPr="000F4111" w:rsidRDefault="000F4111" w:rsidP="00281605">
      <w:pPr>
        <w:pStyle w:val="a3"/>
        <w:jc w:val="both"/>
        <w:rPr>
          <w:rFonts w:ascii="Arial" w:hAnsi="Arial" w:cs="Arial"/>
          <w:color w:val="000000"/>
          <w:spacing w:val="-2"/>
          <w:sz w:val="24"/>
          <w:szCs w:val="24"/>
        </w:rPr>
      </w:pPr>
      <w:r w:rsidRPr="000F4111">
        <w:rPr>
          <w:rFonts w:ascii="Arial" w:hAnsi="Arial" w:cs="Arial"/>
          <w:b/>
          <w:color w:val="000000"/>
          <w:spacing w:val="-1"/>
          <w:sz w:val="24"/>
          <w:szCs w:val="24"/>
        </w:rPr>
        <w:t xml:space="preserve">Статья 25. </w:t>
      </w:r>
      <w:r w:rsidRPr="000F4111">
        <w:rPr>
          <w:rFonts w:ascii="Arial" w:hAnsi="Arial" w:cs="Arial"/>
          <w:b/>
          <w:color w:val="000000"/>
          <w:spacing w:val="-2"/>
          <w:sz w:val="24"/>
          <w:szCs w:val="24"/>
        </w:rPr>
        <w:t>Рассмотрение проекта сельского бюджета.</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9"/>
          <w:sz w:val="24"/>
          <w:szCs w:val="24"/>
        </w:rPr>
        <w:t xml:space="preserve">1. Проект сельского бюджета,  документы  и материалы к нему в  составе, </w:t>
      </w:r>
      <w:r w:rsidRPr="000F4111">
        <w:rPr>
          <w:rFonts w:ascii="Arial" w:hAnsi="Arial" w:cs="Arial"/>
          <w:color w:val="000000"/>
          <w:spacing w:val="7"/>
          <w:sz w:val="24"/>
          <w:szCs w:val="24"/>
        </w:rPr>
        <w:t xml:space="preserve">установленном статьей  25 настоящего Положения, после поступления в сельский Совет депутатов </w:t>
      </w:r>
      <w:r w:rsidRPr="000F4111">
        <w:rPr>
          <w:rFonts w:ascii="Arial" w:hAnsi="Arial" w:cs="Arial"/>
          <w:color w:val="000000"/>
          <w:spacing w:val="2"/>
          <w:sz w:val="24"/>
          <w:szCs w:val="24"/>
        </w:rPr>
        <w:t>направляются   в   постоянные   депутатские   комиссии для рассмотрения и представления предложений и поправок, а также в контрольно-счетную палату для подготовки заключения.</w:t>
      </w:r>
      <w:r w:rsidRPr="000F4111">
        <w:rPr>
          <w:rFonts w:ascii="Arial" w:hAnsi="Arial" w:cs="Arial"/>
          <w:color w:val="000000"/>
          <w:spacing w:val="1"/>
          <w:sz w:val="24"/>
          <w:szCs w:val="24"/>
        </w:rPr>
        <w:t xml:space="preserve"> В течение 5 рабочих </w:t>
      </w:r>
      <w:r w:rsidRPr="000F4111">
        <w:rPr>
          <w:rFonts w:ascii="Arial" w:hAnsi="Arial" w:cs="Arial"/>
          <w:color w:val="000000"/>
          <w:spacing w:val="4"/>
          <w:sz w:val="24"/>
          <w:szCs w:val="24"/>
        </w:rPr>
        <w:t xml:space="preserve">дней после поступления проекта сельского бюджета постоянные комиссии рассматривают его и направляют в постоянную депутатскую комиссию, ответственную за рассмотрение сельского бюджета </w:t>
      </w:r>
      <w:r w:rsidRPr="000F4111">
        <w:rPr>
          <w:rFonts w:ascii="Arial" w:hAnsi="Arial" w:cs="Arial"/>
          <w:color w:val="000000"/>
          <w:spacing w:val="3"/>
          <w:sz w:val="24"/>
          <w:szCs w:val="24"/>
        </w:rPr>
        <w:t xml:space="preserve">(далее – комиссия по бюджету) свои </w:t>
      </w:r>
      <w:r w:rsidRPr="000F4111">
        <w:rPr>
          <w:rFonts w:ascii="Arial" w:hAnsi="Arial" w:cs="Arial"/>
          <w:color w:val="000000"/>
          <w:sz w:val="24"/>
          <w:szCs w:val="24"/>
        </w:rPr>
        <w:t xml:space="preserve">поправки, замечания и предложения к проекту сельского бюджета в письменном виде. </w:t>
      </w:r>
    </w:p>
    <w:p w:rsidR="000F4111" w:rsidRPr="000F4111" w:rsidRDefault="000F4111" w:rsidP="00281605">
      <w:pPr>
        <w:pStyle w:val="a3"/>
        <w:jc w:val="both"/>
        <w:rPr>
          <w:rFonts w:ascii="Arial" w:hAnsi="Arial" w:cs="Arial"/>
          <w:color w:val="000000"/>
          <w:spacing w:val="-23"/>
          <w:sz w:val="24"/>
          <w:szCs w:val="24"/>
        </w:rPr>
      </w:pPr>
      <w:r w:rsidRPr="000F4111">
        <w:rPr>
          <w:rFonts w:ascii="Arial" w:hAnsi="Arial" w:cs="Arial"/>
          <w:color w:val="000000"/>
          <w:sz w:val="24"/>
          <w:szCs w:val="24"/>
        </w:rPr>
        <w:t>Контрольно-счетная палата готовит заключение по проекту сельского бюджета и представленным документам и материалам и в течение 5 рабочих дней направляет его в сельский Совет депутатов.</w:t>
      </w:r>
    </w:p>
    <w:p w:rsidR="000F4111" w:rsidRPr="000F4111" w:rsidRDefault="000F4111" w:rsidP="00281605">
      <w:pPr>
        <w:pStyle w:val="a3"/>
        <w:jc w:val="both"/>
        <w:rPr>
          <w:rFonts w:ascii="Arial" w:hAnsi="Arial" w:cs="Arial"/>
          <w:color w:val="000000"/>
          <w:spacing w:val="-10"/>
          <w:sz w:val="24"/>
          <w:szCs w:val="24"/>
        </w:rPr>
      </w:pPr>
      <w:r w:rsidRPr="000F4111">
        <w:rPr>
          <w:rFonts w:ascii="Arial" w:hAnsi="Arial" w:cs="Arial"/>
          <w:color w:val="000000"/>
          <w:spacing w:val="2"/>
          <w:sz w:val="24"/>
          <w:szCs w:val="24"/>
        </w:rPr>
        <w:t xml:space="preserve">2. Комиссия по бюджету рассматривает проект сельского бюджета, представленные к нему документы и материалы </w:t>
      </w:r>
      <w:r w:rsidRPr="000F4111">
        <w:rPr>
          <w:rFonts w:ascii="Arial" w:hAnsi="Arial" w:cs="Arial"/>
          <w:color w:val="000000"/>
          <w:spacing w:val="7"/>
          <w:sz w:val="24"/>
          <w:szCs w:val="24"/>
        </w:rPr>
        <w:t>с участием  р</w:t>
      </w:r>
      <w:r w:rsidRPr="000F4111">
        <w:rPr>
          <w:rFonts w:ascii="Arial" w:hAnsi="Arial" w:cs="Arial"/>
          <w:sz w:val="24"/>
          <w:szCs w:val="24"/>
        </w:rPr>
        <w:t>уководителя финансового комитета</w:t>
      </w:r>
      <w:r w:rsidRPr="000F4111">
        <w:rPr>
          <w:rFonts w:ascii="Arial" w:hAnsi="Arial" w:cs="Arial"/>
          <w:color w:val="000000"/>
          <w:spacing w:val="6"/>
          <w:sz w:val="24"/>
          <w:szCs w:val="24"/>
        </w:rPr>
        <w:t xml:space="preserve">, руководителей и специалистов профильных структурных подразделений, </w:t>
      </w:r>
      <w:r w:rsidRPr="000F4111">
        <w:rPr>
          <w:rFonts w:ascii="Arial" w:hAnsi="Arial" w:cs="Arial"/>
          <w:color w:val="000000"/>
          <w:sz w:val="24"/>
          <w:szCs w:val="24"/>
        </w:rPr>
        <w:t>иных должностных лиц районной администрации.</w:t>
      </w:r>
    </w:p>
    <w:p w:rsidR="000F4111" w:rsidRPr="000F4111" w:rsidRDefault="000F4111" w:rsidP="00281605">
      <w:pPr>
        <w:pStyle w:val="a3"/>
        <w:jc w:val="both"/>
        <w:rPr>
          <w:rFonts w:ascii="Arial" w:hAnsi="Arial" w:cs="Arial"/>
          <w:color w:val="000000"/>
          <w:spacing w:val="2"/>
          <w:sz w:val="24"/>
          <w:szCs w:val="24"/>
        </w:rPr>
      </w:pPr>
      <w:r w:rsidRPr="000F4111">
        <w:rPr>
          <w:rFonts w:ascii="Arial" w:hAnsi="Arial" w:cs="Arial"/>
          <w:color w:val="000000"/>
          <w:spacing w:val="9"/>
          <w:sz w:val="24"/>
          <w:szCs w:val="24"/>
        </w:rPr>
        <w:t xml:space="preserve">После рассмотрения проекта сельского бюджета комиссия по бюджету обобщает </w:t>
      </w:r>
      <w:r w:rsidRPr="000F4111">
        <w:rPr>
          <w:rFonts w:ascii="Arial" w:hAnsi="Arial" w:cs="Arial"/>
          <w:color w:val="000000"/>
          <w:sz w:val="24"/>
          <w:szCs w:val="24"/>
        </w:rPr>
        <w:t xml:space="preserve">поправки, замечания, предложения депутатских комиссий, депутатов сельского Совета депутатов, результаты </w:t>
      </w:r>
      <w:r w:rsidRPr="000F4111">
        <w:rPr>
          <w:rFonts w:ascii="Arial" w:hAnsi="Arial" w:cs="Arial"/>
          <w:color w:val="000000"/>
          <w:spacing w:val="4"/>
          <w:sz w:val="24"/>
          <w:szCs w:val="24"/>
        </w:rPr>
        <w:t xml:space="preserve">рассмотрения проекта бюджета комиссией по бюджету, заключение контрольно-счетной палаты </w:t>
      </w:r>
      <w:r w:rsidRPr="000F4111">
        <w:rPr>
          <w:rFonts w:ascii="Arial" w:hAnsi="Arial" w:cs="Arial"/>
          <w:color w:val="000000"/>
          <w:spacing w:val="1"/>
          <w:sz w:val="24"/>
          <w:szCs w:val="24"/>
        </w:rPr>
        <w:t xml:space="preserve">и готовит проект сводного заключения, который обсуждается на </w:t>
      </w:r>
      <w:r w:rsidRPr="000F4111">
        <w:rPr>
          <w:rFonts w:ascii="Arial" w:hAnsi="Arial" w:cs="Arial"/>
          <w:color w:val="000000"/>
          <w:spacing w:val="3"/>
          <w:sz w:val="24"/>
          <w:szCs w:val="24"/>
        </w:rPr>
        <w:t xml:space="preserve">заседании комиссии по бюджету с участием представителей других комиссий и </w:t>
      </w:r>
      <w:r w:rsidRPr="000F4111">
        <w:rPr>
          <w:rFonts w:ascii="Arial" w:hAnsi="Arial" w:cs="Arial"/>
          <w:color w:val="000000"/>
          <w:spacing w:val="10"/>
          <w:sz w:val="24"/>
          <w:szCs w:val="24"/>
        </w:rPr>
        <w:t>всех заинтересованных депутатов.</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11"/>
          <w:sz w:val="24"/>
          <w:szCs w:val="24"/>
        </w:rPr>
        <w:t xml:space="preserve">Заключение комиссии по бюджету представляется на </w:t>
      </w:r>
      <w:r w:rsidRPr="000F4111">
        <w:rPr>
          <w:rFonts w:ascii="Arial" w:hAnsi="Arial" w:cs="Arial"/>
          <w:color w:val="000000"/>
          <w:spacing w:val="5"/>
          <w:sz w:val="24"/>
          <w:szCs w:val="24"/>
        </w:rPr>
        <w:t xml:space="preserve">рассмотрение сессии сельского Совета депутатов не </w:t>
      </w:r>
      <w:r w:rsidRPr="000F4111">
        <w:rPr>
          <w:rFonts w:ascii="Arial" w:hAnsi="Arial" w:cs="Arial"/>
          <w:color w:val="000000"/>
          <w:sz w:val="24"/>
          <w:szCs w:val="24"/>
        </w:rPr>
        <w:t xml:space="preserve">позднее 10 дней </w:t>
      </w:r>
      <w:proofErr w:type="gramStart"/>
      <w:r w:rsidRPr="000F4111">
        <w:rPr>
          <w:rFonts w:ascii="Arial" w:hAnsi="Arial" w:cs="Arial"/>
          <w:color w:val="000000"/>
          <w:sz w:val="24"/>
          <w:szCs w:val="24"/>
        </w:rPr>
        <w:t>с даты внесения</w:t>
      </w:r>
      <w:proofErr w:type="gramEnd"/>
      <w:r w:rsidRPr="000F4111">
        <w:rPr>
          <w:rFonts w:ascii="Arial" w:hAnsi="Arial" w:cs="Arial"/>
          <w:color w:val="000000"/>
          <w:sz w:val="24"/>
          <w:szCs w:val="24"/>
        </w:rPr>
        <w:t xml:space="preserve"> проекта сельского бюджета в Сельский Совет депутатов.</w:t>
      </w:r>
    </w:p>
    <w:p w:rsidR="000F4111" w:rsidRPr="000F4111" w:rsidRDefault="000F4111" w:rsidP="00281605">
      <w:pPr>
        <w:pStyle w:val="a3"/>
        <w:jc w:val="both"/>
        <w:rPr>
          <w:rFonts w:ascii="Arial" w:hAnsi="Arial" w:cs="Arial"/>
          <w:b/>
          <w:color w:val="000000"/>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26. Принятие проекта сельского бюджета за основу</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2"/>
          <w:sz w:val="24"/>
          <w:szCs w:val="24"/>
        </w:rPr>
        <w:t>1.</w:t>
      </w:r>
      <w:r w:rsidRPr="000F4111">
        <w:rPr>
          <w:rFonts w:ascii="Arial" w:hAnsi="Arial" w:cs="Arial"/>
          <w:color w:val="000000"/>
          <w:spacing w:val="10"/>
          <w:sz w:val="24"/>
          <w:szCs w:val="24"/>
        </w:rPr>
        <w:t xml:space="preserve">При рассмотрении проекта сельского бюджета слово для доклада </w:t>
      </w:r>
      <w:r w:rsidRPr="000F4111">
        <w:rPr>
          <w:rFonts w:ascii="Arial" w:hAnsi="Arial" w:cs="Arial"/>
          <w:color w:val="000000"/>
          <w:spacing w:val="2"/>
          <w:sz w:val="24"/>
          <w:szCs w:val="24"/>
        </w:rPr>
        <w:t xml:space="preserve">предоставляется </w:t>
      </w:r>
      <w:r w:rsidRPr="000F4111">
        <w:rPr>
          <w:rFonts w:ascii="Arial" w:hAnsi="Arial" w:cs="Arial"/>
          <w:color w:val="000000"/>
          <w:spacing w:val="7"/>
          <w:sz w:val="24"/>
          <w:szCs w:val="24"/>
        </w:rPr>
        <w:t>р</w:t>
      </w:r>
      <w:r w:rsidRPr="000F4111">
        <w:rPr>
          <w:rFonts w:ascii="Arial" w:hAnsi="Arial" w:cs="Arial"/>
          <w:sz w:val="24"/>
          <w:szCs w:val="24"/>
        </w:rPr>
        <w:t xml:space="preserve">уководителю финансового органа </w:t>
      </w:r>
      <w:r w:rsidRPr="000F4111">
        <w:rPr>
          <w:rFonts w:ascii="Arial" w:hAnsi="Arial" w:cs="Arial"/>
          <w:color w:val="000000"/>
          <w:spacing w:val="5"/>
          <w:sz w:val="24"/>
          <w:szCs w:val="24"/>
        </w:rPr>
        <w:t xml:space="preserve">и для содоклада - председателю </w:t>
      </w:r>
      <w:r w:rsidRPr="000F4111">
        <w:rPr>
          <w:rFonts w:ascii="Arial" w:hAnsi="Arial" w:cs="Arial"/>
          <w:color w:val="000000"/>
          <w:sz w:val="24"/>
          <w:szCs w:val="24"/>
        </w:rPr>
        <w:t>комиссии по бюджету. После этого проводится обсуждение проекта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2"/>
          <w:sz w:val="24"/>
          <w:szCs w:val="24"/>
        </w:rPr>
        <w:t xml:space="preserve">2. Председательствующий на сессии сначала ставит на голосование </w:t>
      </w:r>
      <w:r w:rsidRPr="000F4111">
        <w:rPr>
          <w:rFonts w:ascii="Arial" w:hAnsi="Arial" w:cs="Arial"/>
          <w:color w:val="000000"/>
          <w:spacing w:val="-1"/>
          <w:sz w:val="24"/>
          <w:szCs w:val="24"/>
        </w:rPr>
        <w:t xml:space="preserve">предложение комиссии по бюджету о принятии за основу проекта сельского бюджета, а затем предложения иных постоянных депутатских комиссий, депутатов, а также </w:t>
      </w:r>
      <w:r w:rsidRPr="000F4111">
        <w:rPr>
          <w:rFonts w:ascii="Arial" w:hAnsi="Arial" w:cs="Arial"/>
          <w:color w:val="000000"/>
          <w:spacing w:val="-1"/>
          <w:sz w:val="24"/>
          <w:szCs w:val="24"/>
        </w:rPr>
        <w:lastRenderedPageBreak/>
        <w:t xml:space="preserve">предложения, внесенные главой сельсовета в ходе </w:t>
      </w:r>
      <w:r w:rsidRPr="000F4111">
        <w:rPr>
          <w:rFonts w:ascii="Arial" w:hAnsi="Arial" w:cs="Arial"/>
          <w:color w:val="000000"/>
          <w:spacing w:val="-4"/>
          <w:sz w:val="24"/>
          <w:szCs w:val="24"/>
        </w:rPr>
        <w:t>обсуждения на сессии проекта сельского бюджета.</w:t>
      </w:r>
    </w:p>
    <w:p w:rsidR="000F4111" w:rsidRPr="000F4111" w:rsidRDefault="000F4111" w:rsidP="00281605">
      <w:pPr>
        <w:pStyle w:val="a3"/>
        <w:jc w:val="both"/>
        <w:rPr>
          <w:rFonts w:ascii="Arial" w:hAnsi="Arial" w:cs="Arial"/>
          <w:color w:val="000000"/>
          <w:spacing w:val="-2"/>
          <w:sz w:val="24"/>
          <w:szCs w:val="24"/>
        </w:rPr>
      </w:pPr>
      <w:r w:rsidRPr="000F4111">
        <w:rPr>
          <w:rFonts w:ascii="Arial" w:hAnsi="Arial" w:cs="Arial"/>
          <w:color w:val="000000"/>
          <w:spacing w:val="7"/>
          <w:sz w:val="24"/>
          <w:szCs w:val="24"/>
        </w:rPr>
        <w:t>По итогам обсуждения проекта сельского бюджета сельский Совет депутатов может</w:t>
      </w:r>
      <w:r w:rsidRPr="000F4111">
        <w:rPr>
          <w:rFonts w:ascii="Arial" w:hAnsi="Arial" w:cs="Arial"/>
          <w:color w:val="000000"/>
          <w:spacing w:val="3"/>
          <w:sz w:val="24"/>
          <w:szCs w:val="24"/>
        </w:rPr>
        <w:t xml:space="preserve"> принять решение  о принятии его в целом, за </w:t>
      </w:r>
      <w:r w:rsidRPr="000F4111">
        <w:rPr>
          <w:rFonts w:ascii="Arial" w:hAnsi="Arial" w:cs="Arial"/>
          <w:color w:val="000000"/>
          <w:spacing w:val="-2"/>
          <w:sz w:val="24"/>
          <w:szCs w:val="24"/>
        </w:rPr>
        <w:t>основу или об отклонении проекта сельского бюджета. Голосование проводится в порядке, установленном Регламентом сельского Совета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2"/>
          <w:sz w:val="24"/>
          <w:szCs w:val="24"/>
        </w:rPr>
        <w:t xml:space="preserve">При принятии проекта бюджета за основу Сельский Совет депутатов </w:t>
      </w:r>
      <w:r w:rsidRPr="000F4111">
        <w:rPr>
          <w:rFonts w:ascii="Arial" w:hAnsi="Arial" w:cs="Arial"/>
          <w:color w:val="000000"/>
          <w:spacing w:val="3"/>
          <w:sz w:val="24"/>
          <w:szCs w:val="24"/>
        </w:rPr>
        <w:t xml:space="preserve">рассматривает и утверждает    основные характеристики сельского </w:t>
      </w:r>
      <w:r w:rsidRPr="000F4111">
        <w:rPr>
          <w:rFonts w:ascii="Arial" w:hAnsi="Arial" w:cs="Arial"/>
          <w:color w:val="000000"/>
          <w:spacing w:val="-4"/>
          <w:sz w:val="24"/>
          <w:szCs w:val="24"/>
        </w:rPr>
        <w:t>бюджета, к которым относятся:</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z w:val="24"/>
          <w:szCs w:val="24"/>
        </w:rPr>
        <w:t xml:space="preserve">- </w:t>
      </w:r>
      <w:r w:rsidRPr="000F4111">
        <w:rPr>
          <w:rFonts w:ascii="Arial" w:hAnsi="Arial" w:cs="Arial"/>
          <w:color w:val="000000"/>
          <w:spacing w:val="-3"/>
          <w:sz w:val="24"/>
          <w:szCs w:val="24"/>
        </w:rPr>
        <w:t xml:space="preserve">доходы сельского бюджета по группам, подгруппам и статьям </w:t>
      </w:r>
      <w:r w:rsidRPr="000F4111">
        <w:rPr>
          <w:rFonts w:ascii="Arial" w:hAnsi="Arial" w:cs="Arial"/>
          <w:color w:val="000000"/>
          <w:spacing w:val="-4"/>
          <w:sz w:val="24"/>
          <w:szCs w:val="24"/>
        </w:rPr>
        <w:t>классификации доходов;</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z w:val="24"/>
          <w:szCs w:val="24"/>
        </w:rPr>
        <w:t xml:space="preserve">- </w:t>
      </w:r>
      <w:r w:rsidRPr="000F4111">
        <w:rPr>
          <w:rFonts w:ascii="Arial" w:hAnsi="Arial" w:cs="Arial"/>
          <w:color w:val="000000"/>
          <w:spacing w:val="-4"/>
          <w:sz w:val="24"/>
          <w:szCs w:val="24"/>
        </w:rPr>
        <w:t>объем расходов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z w:val="24"/>
          <w:szCs w:val="24"/>
        </w:rPr>
        <w:t xml:space="preserve">- </w:t>
      </w:r>
      <w:r w:rsidRPr="000F4111">
        <w:rPr>
          <w:rFonts w:ascii="Arial" w:hAnsi="Arial" w:cs="Arial"/>
          <w:color w:val="000000"/>
          <w:spacing w:val="-4"/>
          <w:sz w:val="24"/>
          <w:szCs w:val="24"/>
        </w:rPr>
        <w:t>размер дефицита.</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20"/>
          <w:sz w:val="24"/>
          <w:szCs w:val="24"/>
        </w:rPr>
        <w:t xml:space="preserve">3.  </w:t>
      </w:r>
      <w:r w:rsidRPr="000F4111">
        <w:rPr>
          <w:rFonts w:ascii="Arial" w:hAnsi="Arial" w:cs="Arial"/>
          <w:color w:val="000000"/>
          <w:spacing w:val="8"/>
          <w:sz w:val="24"/>
          <w:szCs w:val="24"/>
        </w:rPr>
        <w:t xml:space="preserve">Если по итогам голосования решение о принятии сельского бюджета не набрало </w:t>
      </w:r>
      <w:r w:rsidRPr="000F4111">
        <w:rPr>
          <w:rFonts w:ascii="Arial" w:hAnsi="Arial" w:cs="Arial"/>
          <w:color w:val="000000"/>
          <w:spacing w:val="3"/>
          <w:sz w:val="24"/>
          <w:szCs w:val="24"/>
        </w:rPr>
        <w:t xml:space="preserve">необходимого количества голосов, то сельский Совет депутатов </w:t>
      </w:r>
      <w:r w:rsidRPr="000F4111">
        <w:rPr>
          <w:rFonts w:ascii="Arial" w:hAnsi="Arial" w:cs="Arial"/>
          <w:color w:val="000000"/>
          <w:spacing w:val="-5"/>
          <w:sz w:val="24"/>
          <w:szCs w:val="24"/>
        </w:rPr>
        <w:t>принимает одно из следующих решений:</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5"/>
          <w:sz w:val="24"/>
          <w:szCs w:val="24"/>
        </w:rPr>
        <w:t xml:space="preserve">- </w:t>
      </w:r>
      <w:r w:rsidRPr="000F4111">
        <w:rPr>
          <w:rFonts w:ascii="Arial" w:hAnsi="Arial" w:cs="Arial"/>
          <w:color w:val="000000"/>
          <w:spacing w:val="5"/>
          <w:sz w:val="24"/>
          <w:szCs w:val="24"/>
        </w:rPr>
        <w:t xml:space="preserve">о создании согласительной комиссии, которая исходя из рекомендаций, </w:t>
      </w:r>
      <w:r w:rsidRPr="000F4111">
        <w:rPr>
          <w:rFonts w:ascii="Arial" w:hAnsi="Arial" w:cs="Arial"/>
          <w:color w:val="000000"/>
          <w:spacing w:val="-2"/>
          <w:sz w:val="24"/>
          <w:szCs w:val="24"/>
        </w:rPr>
        <w:t xml:space="preserve">изложенных в сводном    заключении, в течение 10 рабочих дней разрабатывает  согласованный вариант уточненных показателей  проекта сельского </w:t>
      </w:r>
      <w:r w:rsidRPr="000F4111">
        <w:rPr>
          <w:rFonts w:ascii="Arial" w:hAnsi="Arial" w:cs="Arial"/>
          <w:color w:val="000000"/>
          <w:spacing w:val="-3"/>
          <w:sz w:val="24"/>
          <w:szCs w:val="24"/>
        </w:rPr>
        <w:t xml:space="preserve">бюджета. После чего на рассмотрение сельского Совета депутатов </w:t>
      </w:r>
      <w:r w:rsidRPr="000F4111">
        <w:rPr>
          <w:rFonts w:ascii="Arial" w:hAnsi="Arial" w:cs="Arial"/>
          <w:color w:val="000000"/>
          <w:spacing w:val="3"/>
          <w:sz w:val="24"/>
          <w:szCs w:val="24"/>
        </w:rPr>
        <w:t>вносится уточненный проект бюджета;</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3"/>
          <w:sz w:val="24"/>
          <w:szCs w:val="24"/>
        </w:rPr>
        <w:t>- о возвращении проекта бюджета главе сельсовета</w:t>
      </w:r>
      <w:proofErr w:type="gramStart"/>
      <w:r w:rsidRPr="000F4111">
        <w:rPr>
          <w:rFonts w:ascii="Arial" w:hAnsi="Arial" w:cs="Arial"/>
          <w:color w:val="000000"/>
          <w:spacing w:val="-3"/>
          <w:sz w:val="24"/>
          <w:szCs w:val="24"/>
        </w:rPr>
        <w:t xml:space="preserve"> В</w:t>
      </w:r>
      <w:proofErr w:type="gramEnd"/>
      <w:r w:rsidRPr="000F4111">
        <w:rPr>
          <w:rFonts w:ascii="Arial" w:hAnsi="Arial" w:cs="Arial"/>
          <w:color w:val="000000"/>
          <w:spacing w:val="-3"/>
          <w:sz w:val="24"/>
          <w:szCs w:val="24"/>
        </w:rPr>
        <w:t xml:space="preserve"> этом случае  г</w:t>
      </w:r>
      <w:r w:rsidRPr="000F4111">
        <w:rPr>
          <w:rFonts w:ascii="Arial" w:hAnsi="Arial" w:cs="Arial"/>
          <w:color w:val="000000"/>
          <w:spacing w:val="4"/>
          <w:sz w:val="24"/>
          <w:szCs w:val="24"/>
        </w:rPr>
        <w:t xml:space="preserve">лава сельсовета течение 10 рабочих дней </w:t>
      </w:r>
      <w:r w:rsidRPr="000F4111">
        <w:rPr>
          <w:rFonts w:ascii="Arial" w:hAnsi="Arial" w:cs="Arial"/>
          <w:color w:val="000000"/>
          <w:spacing w:val="1"/>
          <w:sz w:val="24"/>
          <w:szCs w:val="24"/>
        </w:rPr>
        <w:t>направляет в сельский Совет депутатов проект сельского</w:t>
      </w:r>
      <w:r w:rsidRPr="000F4111">
        <w:rPr>
          <w:rFonts w:ascii="Arial" w:hAnsi="Arial" w:cs="Arial"/>
          <w:color w:val="000000"/>
          <w:sz w:val="24"/>
          <w:szCs w:val="24"/>
        </w:rPr>
        <w:t xml:space="preserve"> бюджета в новой редакции, изложенной с учетом рекомендаций, </w:t>
      </w:r>
      <w:r w:rsidRPr="000F4111">
        <w:rPr>
          <w:rFonts w:ascii="Arial" w:hAnsi="Arial" w:cs="Arial"/>
          <w:color w:val="000000"/>
          <w:spacing w:val="-2"/>
          <w:sz w:val="24"/>
          <w:szCs w:val="24"/>
        </w:rPr>
        <w:t xml:space="preserve">указанных в сводном заключении комиссии по бюджету. Проект сельского бюджета рассматривается сельским Советом депутатов </w:t>
      </w:r>
      <w:r w:rsidRPr="000F4111">
        <w:rPr>
          <w:rFonts w:ascii="Arial" w:hAnsi="Arial" w:cs="Arial"/>
          <w:color w:val="000000"/>
          <w:spacing w:val="-4"/>
          <w:sz w:val="24"/>
          <w:szCs w:val="24"/>
        </w:rPr>
        <w:t xml:space="preserve">в порядке, установленном </w:t>
      </w:r>
      <w:r w:rsidRPr="000F4111">
        <w:rPr>
          <w:rFonts w:ascii="Arial" w:hAnsi="Arial" w:cs="Arial"/>
          <w:color w:val="000000"/>
          <w:spacing w:val="-5"/>
          <w:sz w:val="24"/>
          <w:szCs w:val="24"/>
        </w:rPr>
        <w:t>настоящим Положением.</w:t>
      </w:r>
    </w:p>
    <w:p w:rsidR="000F4111" w:rsidRPr="000F4111" w:rsidRDefault="000F4111" w:rsidP="00281605">
      <w:pPr>
        <w:pStyle w:val="a3"/>
        <w:jc w:val="both"/>
        <w:rPr>
          <w:rFonts w:ascii="Arial" w:hAnsi="Arial" w:cs="Arial"/>
          <w:color w:val="000000"/>
          <w:spacing w:val="-5"/>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Статья 27. Принятие  проекта  сельского бюджета в целом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1. После принятия проекта сельского бюджета за основу комиссия по бюджету проводит работу по подготовке проекта сельского бюджета для принятия в целом.</w:t>
      </w:r>
    </w:p>
    <w:p w:rsidR="000F4111" w:rsidRPr="000F4111" w:rsidRDefault="000F4111" w:rsidP="00281605">
      <w:pPr>
        <w:pStyle w:val="a3"/>
        <w:jc w:val="both"/>
        <w:rPr>
          <w:rFonts w:ascii="Arial" w:hAnsi="Arial" w:cs="Arial"/>
          <w:sz w:val="24"/>
          <w:szCs w:val="24"/>
        </w:rPr>
      </w:pPr>
      <w:proofErr w:type="gramStart"/>
      <w:r w:rsidRPr="000F4111">
        <w:rPr>
          <w:rFonts w:ascii="Arial" w:hAnsi="Arial" w:cs="Arial"/>
          <w:sz w:val="24"/>
          <w:szCs w:val="24"/>
        </w:rPr>
        <w:t xml:space="preserve">В срок, установленный в решении сессии о принятии проекта сельского бюджета за основу, депутатские комиссии, депутаты, глава сельсовета, иные органы и должностные лица муниципального образования, определенные Регламентом сельского Совета депутатов, вправе внести поправки к проекту сельского бюджета, не влияющие на изменение основных характеристик, утвержденных при принятии проекта сельского бюджета за основу. </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В течение 5 рабочих дней комиссия по бюджету готовит проект сельского бюджета с учетом поправок к  рассмотрению на сессии для принятия проекта сельского бюджета в целом.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2. При принятии решения о сельском бюджете в целом утверждаются:   </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 расходы сельского бюджета по разделам и подразделам функциональной классификации в пределах общего объема расходов, утвержденных при принятии за основу по всем уровням ведомственной классификации;</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расходы сельского бюджета по целевым программам;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распределение ассигнований на капитальные вложения из сельского бюджета по направлениям, заказчикам и объектам;</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3. Решение сельского Совета депутатов о   бюджете на предстоящий финансовый год с приложениями направляется для подписания и обнародования главе сельсовета.</w:t>
      </w:r>
    </w:p>
    <w:p w:rsidR="000F4111" w:rsidRPr="000F4111" w:rsidRDefault="000F4111" w:rsidP="00281605">
      <w:pPr>
        <w:pStyle w:val="a3"/>
        <w:jc w:val="both"/>
        <w:rPr>
          <w:rFonts w:ascii="Arial" w:hAnsi="Arial" w:cs="Arial"/>
          <w:b/>
          <w:color w:val="000000"/>
          <w:spacing w:val="-2"/>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color w:val="000000"/>
          <w:spacing w:val="-2"/>
          <w:sz w:val="24"/>
          <w:szCs w:val="24"/>
        </w:rPr>
        <w:t xml:space="preserve">28. </w:t>
      </w:r>
      <w:r w:rsidRPr="000F4111">
        <w:rPr>
          <w:rFonts w:ascii="Arial" w:hAnsi="Arial" w:cs="Arial"/>
          <w:b/>
          <w:color w:val="000000"/>
          <w:sz w:val="24"/>
          <w:szCs w:val="24"/>
        </w:rPr>
        <w:t xml:space="preserve">Условия, когда бюджет сельсовета не принят до 1 января </w:t>
      </w:r>
      <w:r w:rsidRPr="000F4111">
        <w:rPr>
          <w:rFonts w:ascii="Arial" w:hAnsi="Arial" w:cs="Arial"/>
          <w:b/>
          <w:color w:val="000000"/>
          <w:spacing w:val="-1"/>
          <w:sz w:val="24"/>
          <w:szCs w:val="24"/>
        </w:rPr>
        <w:t>финансового года</w:t>
      </w:r>
    </w:p>
    <w:p w:rsidR="000F4111" w:rsidRPr="000F4111" w:rsidRDefault="000F4111" w:rsidP="00281605">
      <w:pPr>
        <w:pStyle w:val="a3"/>
        <w:jc w:val="both"/>
        <w:rPr>
          <w:rFonts w:ascii="Arial" w:hAnsi="Arial" w:cs="Arial"/>
          <w:color w:val="000000"/>
          <w:spacing w:val="-6"/>
          <w:sz w:val="24"/>
          <w:szCs w:val="24"/>
        </w:rPr>
      </w:pPr>
      <w:r w:rsidRPr="000F4111">
        <w:rPr>
          <w:rFonts w:ascii="Arial" w:hAnsi="Arial" w:cs="Arial"/>
          <w:color w:val="000000"/>
          <w:spacing w:val="-5"/>
          <w:sz w:val="24"/>
          <w:szCs w:val="24"/>
        </w:rPr>
        <w:t xml:space="preserve">В случае непринятия решения о сельском бюджете до 1 января финансового года финансирование расходов сельского бюджета </w:t>
      </w:r>
      <w:r w:rsidRPr="000F4111">
        <w:rPr>
          <w:rFonts w:ascii="Arial" w:hAnsi="Arial" w:cs="Arial"/>
          <w:color w:val="000000"/>
          <w:spacing w:val="-1"/>
          <w:sz w:val="24"/>
          <w:szCs w:val="24"/>
        </w:rPr>
        <w:t xml:space="preserve">осуществляется в порядке, установленном статьей 190 Бюджетного кодекса </w:t>
      </w:r>
      <w:r w:rsidRPr="000F4111">
        <w:rPr>
          <w:rFonts w:ascii="Arial" w:hAnsi="Arial" w:cs="Arial"/>
          <w:color w:val="000000"/>
          <w:spacing w:val="-6"/>
          <w:sz w:val="24"/>
          <w:szCs w:val="24"/>
        </w:rPr>
        <w:t>Российской Федерации.</w:t>
      </w:r>
    </w:p>
    <w:p w:rsidR="000F4111" w:rsidRPr="000F4111" w:rsidRDefault="000F4111" w:rsidP="00281605">
      <w:pPr>
        <w:pStyle w:val="a3"/>
        <w:jc w:val="both"/>
        <w:rPr>
          <w:rFonts w:ascii="Arial" w:hAnsi="Arial" w:cs="Arial"/>
          <w:b/>
          <w:color w:val="000000"/>
          <w:spacing w:val="-1"/>
          <w:sz w:val="24"/>
          <w:szCs w:val="24"/>
        </w:rPr>
      </w:pPr>
    </w:p>
    <w:p w:rsidR="000F4111" w:rsidRPr="000F4111" w:rsidRDefault="000F4111" w:rsidP="00281605">
      <w:pPr>
        <w:pStyle w:val="a3"/>
        <w:jc w:val="both"/>
        <w:rPr>
          <w:rFonts w:ascii="Arial" w:hAnsi="Arial" w:cs="Arial"/>
          <w:b/>
          <w:sz w:val="24"/>
          <w:szCs w:val="24"/>
        </w:rPr>
      </w:pPr>
      <w:r w:rsidRPr="000F4111">
        <w:rPr>
          <w:rFonts w:ascii="Arial" w:hAnsi="Arial" w:cs="Arial"/>
          <w:b/>
          <w:color w:val="000000"/>
          <w:spacing w:val="-1"/>
          <w:sz w:val="24"/>
          <w:szCs w:val="24"/>
        </w:rPr>
        <w:t xml:space="preserve">ГЛАВА 3. </w:t>
      </w:r>
      <w:r w:rsidRPr="000F4111">
        <w:rPr>
          <w:rFonts w:ascii="Arial" w:hAnsi="Arial" w:cs="Arial"/>
          <w:b/>
          <w:color w:val="000000"/>
          <w:spacing w:val="-2"/>
          <w:sz w:val="24"/>
          <w:szCs w:val="24"/>
        </w:rPr>
        <w:t>ИСПОЛНЕНИЕ СЕЛЬСКОГО БЮДЖЕТА</w:t>
      </w:r>
    </w:p>
    <w:p w:rsidR="000F4111" w:rsidRPr="000F4111" w:rsidRDefault="000F4111" w:rsidP="00281605">
      <w:pPr>
        <w:pStyle w:val="a3"/>
        <w:jc w:val="both"/>
        <w:rPr>
          <w:rFonts w:ascii="Arial" w:hAnsi="Arial" w:cs="Arial"/>
          <w:b/>
          <w:color w:val="000000"/>
          <w:spacing w:val="-2"/>
          <w:sz w:val="24"/>
          <w:szCs w:val="24"/>
        </w:rPr>
      </w:pPr>
    </w:p>
    <w:p w:rsidR="000F4111" w:rsidRPr="000F4111" w:rsidRDefault="000F4111" w:rsidP="00281605">
      <w:pPr>
        <w:pStyle w:val="a3"/>
        <w:jc w:val="both"/>
        <w:rPr>
          <w:rFonts w:ascii="Arial" w:hAnsi="Arial" w:cs="Arial"/>
          <w:b/>
          <w:spacing w:val="-2"/>
          <w:sz w:val="24"/>
          <w:szCs w:val="24"/>
        </w:rPr>
      </w:pPr>
      <w:r w:rsidRPr="000F4111">
        <w:rPr>
          <w:rFonts w:ascii="Arial" w:hAnsi="Arial" w:cs="Arial"/>
          <w:spacing w:val="-2"/>
          <w:sz w:val="24"/>
          <w:szCs w:val="24"/>
        </w:rPr>
        <w:t>Статья 29 Исполнение доходов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5"/>
          <w:sz w:val="24"/>
          <w:szCs w:val="24"/>
        </w:rPr>
        <w:t>Исполнение сельского бюджета по доходам предусматривает:</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z w:val="24"/>
          <w:szCs w:val="24"/>
        </w:rPr>
        <w:t xml:space="preserve">- перечисление и зачисление доходов сельского бюджета на единый </w:t>
      </w:r>
      <w:r w:rsidRPr="000F4111">
        <w:rPr>
          <w:rFonts w:ascii="Arial" w:hAnsi="Arial" w:cs="Arial"/>
          <w:color w:val="000000"/>
          <w:spacing w:val="-5"/>
          <w:sz w:val="24"/>
          <w:szCs w:val="24"/>
        </w:rPr>
        <w:t>бюджетный счет сельского бюджета;</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5"/>
          <w:sz w:val="24"/>
          <w:szCs w:val="24"/>
        </w:rPr>
        <w:t>- возврат излишне уплаченных в бюджет сумм доходов;</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3"/>
          <w:sz w:val="24"/>
          <w:szCs w:val="24"/>
        </w:rPr>
        <w:t xml:space="preserve">- учет доходов бюджета и отчетность о доходах бюджета в соответствии с </w:t>
      </w:r>
      <w:r w:rsidRPr="000F4111">
        <w:rPr>
          <w:rFonts w:ascii="Arial" w:hAnsi="Arial" w:cs="Arial"/>
          <w:color w:val="000000"/>
          <w:spacing w:val="-5"/>
          <w:sz w:val="24"/>
          <w:szCs w:val="24"/>
        </w:rPr>
        <w:t>законодательством о бюджетной классификации;</w:t>
      </w:r>
    </w:p>
    <w:p w:rsidR="000F4111" w:rsidRPr="000F4111" w:rsidRDefault="000F4111" w:rsidP="00281605">
      <w:pPr>
        <w:pStyle w:val="a3"/>
        <w:jc w:val="both"/>
        <w:rPr>
          <w:rFonts w:ascii="Arial" w:hAnsi="Arial" w:cs="Arial"/>
          <w:b/>
          <w:sz w:val="24"/>
          <w:szCs w:val="24"/>
        </w:rPr>
      </w:pPr>
      <w:r w:rsidRPr="000F4111">
        <w:rPr>
          <w:rFonts w:ascii="Arial" w:hAnsi="Arial" w:cs="Arial"/>
          <w:b/>
          <w:color w:val="000000"/>
          <w:spacing w:val="-1"/>
          <w:sz w:val="24"/>
          <w:szCs w:val="24"/>
        </w:rPr>
        <w:t xml:space="preserve">Статья 30. </w:t>
      </w:r>
      <w:r w:rsidRPr="000F4111">
        <w:rPr>
          <w:rFonts w:ascii="Arial" w:hAnsi="Arial" w:cs="Arial"/>
          <w:b/>
          <w:color w:val="000000"/>
          <w:spacing w:val="-3"/>
          <w:sz w:val="24"/>
          <w:szCs w:val="24"/>
        </w:rPr>
        <w:t>Сводная бюджетная роспись</w:t>
      </w:r>
    </w:p>
    <w:p w:rsidR="000F4111" w:rsidRPr="000F4111" w:rsidRDefault="000F4111" w:rsidP="00281605">
      <w:pPr>
        <w:pStyle w:val="a3"/>
        <w:jc w:val="both"/>
        <w:rPr>
          <w:rFonts w:ascii="Arial" w:hAnsi="Arial" w:cs="Arial"/>
          <w:color w:val="000000"/>
          <w:spacing w:val="-5"/>
          <w:sz w:val="24"/>
          <w:szCs w:val="24"/>
        </w:rPr>
      </w:pPr>
      <w:proofErr w:type="gramStart"/>
      <w:r w:rsidRPr="000F4111">
        <w:rPr>
          <w:rFonts w:ascii="Arial" w:hAnsi="Arial" w:cs="Arial"/>
          <w:color w:val="000000"/>
          <w:spacing w:val="5"/>
          <w:sz w:val="24"/>
          <w:szCs w:val="24"/>
        </w:rPr>
        <w:t xml:space="preserve">Сводная бюджетная роспись подготавливается специалистом по финансам, налогам и сборам </w:t>
      </w:r>
      <w:r w:rsidRPr="000F4111">
        <w:rPr>
          <w:rFonts w:ascii="Arial" w:hAnsi="Arial" w:cs="Arial"/>
          <w:color w:val="000000"/>
          <w:spacing w:val="-4"/>
          <w:sz w:val="24"/>
          <w:szCs w:val="24"/>
        </w:rPr>
        <w:t>на основании бюджетных росписей, составленных</w:t>
      </w:r>
      <w:r w:rsidRPr="000F4111">
        <w:rPr>
          <w:rFonts w:ascii="Arial" w:hAnsi="Arial" w:cs="Arial"/>
          <w:color w:val="000000"/>
          <w:spacing w:val="-5"/>
          <w:sz w:val="24"/>
          <w:szCs w:val="24"/>
        </w:rPr>
        <w:t xml:space="preserve"> распорядителями бюджетных средств </w:t>
      </w:r>
      <w:r w:rsidRPr="000F4111">
        <w:rPr>
          <w:rFonts w:ascii="Arial" w:hAnsi="Arial" w:cs="Arial"/>
          <w:color w:val="000000"/>
          <w:spacing w:val="1"/>
          <w:sz w:val="24"/>
          <w:szCs w:val="24"/>
        </w:rPr>
        <w:t xml:space="preserve">на основе утвержденного бюджета в соответствии с </w:t>
      </w:r>
      <w:r w:rsidRPr="000F4111">
        <w:rPr>
          <w:rFonts w:ascii="Arial" w:hAnsi="Arial" w:cs="Arial"/>
          <w:color w:val="000000"/>
          <w:spacing w:val="4"/>
          <w:sz w:val="24"/>
          <w:szCs w:val="24"/>
        </w:rPr>
        <w:t xml:space="preserve">функциональной и экономической классификациями расходов бюджетов </w:t>
      </w:r>
      <w:r w:rsidRPr="000F4111">
        <w:rPr>
          <w:rFonts w:ascii="Arial" w:hAnsi="Arial" w:cs="Arial"/>
          <w:color w:val="000000"/>
          <w:spacing w:val="-4"/>
          <w:sz w:val="24"/>
          <w:szCs w:val="24"/>
        </w:rPr>
        <w:t>Российской Федерации с поквартальной разбивкой.</w:t>
      </w:r>
      <w:proofErr w:type="gramEnd"/>
      <w:r w:rsidRPr="000F4111">
        <w:rPr>
          <w:rFonts w:ascii="Arial" w:hAnsi="Arial" w:cs="Arial"/>
          <w:color w:val="000000"/>
          <w:spacing w:val="-4"/>
          <w:sz w:val="24"/>
          <w:szCs w:val="24"/>
        </w:rPr>
        <w:t xml:space="preserve"> Сводная бюджетная роспись </w:t>
      </w:r>
      <w:r w:rsidRPr="000F4111">
        <w:rPr>
          <w:rFonts w:ascii="Arial" w:hAnsi="Arial" w:cs="Arial"/>
          <w:color w:val="000000"/>
          <w:spacing w:val="-5"/>
          <w:sz w:val="24"/>
          <w:szCs w:val="24"/>
        </w:rPr>
        <w:t xml:space="preserve">составляется в течение 15 дней после утверждения бюджета и направляется главе сельсовета, а также для сведения в Сельский Совет депутатов и контрольно-счетную палату. </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Утвержденные показатели свободной бюджетной росписи должны соответствовать решению Советов депутатов о бюджете поселения. В случае принятия решения о внесении  изменений в решение Совета депутатов  о бюджете поселения глава сельсовета  утверждает соответствующие изменения в свободную бюджетную роспись.</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pacing w:val="-5"/>
          <w:sz w:val="24"/>
          <w:szCs w:val="24"/>
        </w:rPr>
        <w:t xml:space="preserve">В свободную бюджетную роспись могут быть внесены изменения </w:t>
      </w:r>
      <w:proofErr w:type="gramStart"/>
      <w:r w:rsidRPr="000F4111">
        <w:rPr>
          <w:rFonts w:ascii="Arial" w:hAnsi="Arial" w:cs="Arial"/>
          <w:color w:val="000000"/>
          <w:spacing w:val="-5"/>
          <w:sz w:val="24"/>
          <w:szCs w:val="24"/>
        </w:rPr>
        <w:t>в соответствии с распоряжениями Администрации без внесения  изменений в решение о бюджете</w:t>
      </w:r>
      <w:proofErr w:type="gramEnd"/>
      <w:r w:rsidRPr="000F4111">
        <w:rPr>
          <w:rFonts w:ascii="Arial" w:hAnsi="Arial" w:cs="Arial"/>
          <w:color w:val="000000"/>
          <w:spacing w:val="-5"/>
          <w:sz w:val="24"/>
          <w:szCs w:val="24"/>
        </w:rPr>
        <w:t>:</w:t>
      </w:r>
    </w:p>
    <w:p w:rsidR="000F4111" w:rsidRPr="000F4111" w:rsidRDefault="000F4111" w:rsidP="00281605">
      <w:pPr>
        <w:pStyle w:val="a3"/>
        <w:jc w:val="both"/>
        <w:rPr>
          <w:rFonts w:ascii="Arial" w:hAnsi="Arial" w:cs="Arial"/>
          <w:sz w:val="24"/>
          <w:szCs w:val="24"/>
        </w:rPr>
      </w:pPr>
      <w:r w:rsidRPr="000F4111">
        <w:rPr>
          <w:rStyle w:val="blk"/>
          <w:rFonts w:ascii="Arial" w:hAnsi="Arial" w:cs="Arial"/>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F4111" w:rsidRPr="000F4111" w:rsidRDefault="000F4111" w:rsidP="00281605">
      <w:pPr>
        <w:pStyle w:val="a3"/>
        <w:jc w:val="both"/>
        <w:rPr>
          <w:rFonts w:ascii="Arial" w:hAnsi="Arial" w:cs="Arial"/>
          <w:sz w:val="24"/>
          <w:szCs w:val="24"/>
        </w:rPr>
      </w:pPr>
      <w:bookmarkStart w:id="1" w:name="dst4296"/>
      <w:bookmarkEnd w:id="1"/>
      <w:r w:rsidRPr="000F4111">
        <w:rPr>
          <w:rStyle w:val="blk"/>
          <w:rFonts w:ascii="Arial" w:hAnsi="Arial" w:cs="Arial"/>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0F4111" w:rsidRPr="000F4111" w:rsidRDefault="000F4111" w:rsidP="00281605">
      <w:pPr>
        <w:pStyle w:val="a3"/>
        <w:jc w:val="both"/>
        <w:rPr>
          <w:rFonts w:ascii="Arial" w:hAnsi="Arial" w:cs="Arial"/>
          <w:sz w:val="24"/>
          <w:szCs w:val="24"/>
        </w:rPr>
      </w:pPr>
      <w:bookmarkStart w:id="2" w:name="dst4297"/>
      <w:bookmarkEnd w:id="2"/>
      <w:r w:rsidRPr="000F4111">
        <w:rPr>
          <w:rStyle w:val="blk"/>
          <w:rFonts w:ascii="Arial" w:hAnsi="Arial" w:cs="Arial"/>
          <w:sz w:val="24"/>
          <w:szCs w:val="24"/>
        </w:rPr>
        <w:t>в случае исполнения судебных актов, предусматривающих обращение взыскания на средства бюджетов бюджетной системы Российской Федерации;</w:t>
      </w:r>
    </w:p>
    <w:p w:rsidR="000F4111" w:rsidRPr="000F4111" w:rsidRDefault="000F4111" w:rsidP="00281605">
      <w:pPr>
        <w:pStyle w:val="a3"/>
        <w:jc w:val="both"/>
        <w:rPr>
          <w:rFonts w:ascii="Arial" w:hAnsi="Arial" w:cs="Arial"/>
          <w:sz w:val="24"/>
          <w:szCs w:val="24"/>
        </w:rPr>
      </w:pPr>
      <w:bookmarkStart w:id="3" w:name="dst4298"/>
      <w:bookmarkEnd w:id="3"/>
      <w:r w:rsidRPr="000F4111">
        <w:rPr>
          <w:rStyle w:val="blk"/>
          <w:rFonts w:ascii="Arial" w:hAnsi="Arial" w:cs="Arial"/>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F4111" w:rsidRPr="000F4111" w:rsidRDefault="000F4111" w:rsidP="00281605">
      <w:pPr>
        <w:pStyle w:val="a3"/>
        <w:jc w:val="both"/>
        <w:rPr>
          <w:rFonts w:ascii="Arial" w:hAnsi="Arial" w:cs="Arial"/>
          <w:sz w:val="24"/>
          <w:szCs w:val="24"/>
        </w:rPr>
      </w:pPr>
      <w:bookmarkStart w:id="4" w:name="dst4299"/>
      <w:bookmarkEnd w:id="4"/>
      <w:r w:rsidRPr="000F4111">
        <w:rPr>
          <w:rStyle w:val="blk"/>
          <w:rFonts w:ascii="Arial" w:hAnsi="Arial" w:cs="Arial"/>
          <w:sz w:val="24"/>
          <w:szCs w:val="24"/>
        </w:rPr>
        <w:t>в случае перераспределения бюджетных ассигнований, предоставляемых на конкурсной основе;</w:t>
      </w:r>
    </w:p>
    <w:p w:rsidR="000F4111" w:rsidRPr="000F4111" w:rsidRDefault="000F4111" w:rsidP="00281605">
      <w:pPr>
        <w:pStyle w:val="a3"/>
        <w:jc w:val="both"/>
        <w:rPr>
          <w:rFonts w:ascii="Arial" w:hAnsi="Arial" w:cs="Arial"/>
          <w:sz w:val="24"/>
          <w:szCs w:val="24"/>
        </w:rPr>
      </w:pPr>
      <w:bookmarkStart w:id="5" w:name="dst4300"/>
      <w:bookmarkEnd w:id="5"/>
      <w:r w:rsidRPr="000F4111">
        <w:rPr>
          <w:rStyle w:val="blk"/>
          <w:rFonts w:ascii="Arial" w:hAnsi="Arial" w:cs="Arial"/>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F4111" w:rsidRPr="000F4111" w:rsidRDefault="000F4111" w:rsidP="00281605">
      <w:pPr>
        <w:pStyle w:val="a3"/>
        <w:jc w:val="both"/>
        <w:rPr>
          <w:rFonts w:ascii="Arial" w:hAnsi="Arial" w:cs="Arial"/>
          <w:sz w:val="24"/>
          <w:szCs w:val="24"/>
        </w:rPr>
      </w:pPr>
      <w:bookmarkStart w:id="6" w:name="dst4301"/>
      <w:bookmarkEnd w:id="6"/>
      <w:r w:rsidRPr="000F4111">
        <w:rPr>
          <w:rStyle w:val="blk"/>
          <w:rFonts w:ascii="Arial" w:hAnsi="Arial" w:cs="Arial"/>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0F4111" w:rsidRPr="000F4111" w:rsidRDefault="000F4111" w:rsidP="00281605">
      <w:pPr>
        <w:pStyle w:val="a3"/>
        <w:jc w:val="both"/>
        <w:rPr>
          <w:rFonts w:ascii="Arial" w:hAnsi="Arial" w:cs="Arial"/>
          <w:sz w:val="24"/>
          <w:szCs w:val="24"/>
        </w:rPr>
      </w:pPr>
      <w:bookmarkStart w:id="7" w:name="dst4302"/>
      <w:bookmarkEnd w:id="7"/>
      <w:r w:rsidRPr="000F4111">
        <w:rPr>
          <w:rStyle w:val="blk"/>
          <w:rFonts w:ascii="Arial" w:hAnsi="Arial" w:cs="Arial"/>
          <w:sz w:val="24"/>
          <w:szCs w:val="24"/>
        </w:rPr>
        <w:t>в случае изменения типа муниципальных учреждений и организационно-правовой формы муниципальных унитарных предприятий;</w:t>
      </w:r>
    </w:p>
    <w:p w:rsidR="000F4111" w:rsidRPr="000F4111" w:rsidRDefault="000F4111" w:rsidP="00281605">
      <w:pPr>
        <w:pStyle w:val="a3"/>
        <w:jc w:val="both"/>
        <w:rPr>
          <w:rFonts w:ascii="Arial" w:hAnsi="Arial" w:cs="Arial"/>
          <w:sz w:val="24"/>
          <w:szCs w:val="24"/>
        </w:rPr>
      </w:pPr>
      <w:bookmarkStart w:id="8" w:name="dst4303"/>
      <w:bookmarkEnd w:id="8"/>
      <w:r w:rsidRPr="000F4111">
        <w:rPr>
          <w:rStyle w:val="blk"/>
          <w:rFonts w:ascii="Arial" w:hAnsi="Arial" w:cs="Arial"/>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w:t>
      </w:r>
      <w:r w:rsidRPr="000F4111">
        <w:rPr>
          <w:rStyle w:val="blk"/>
          <w:rFonts w:ascii="Arial" w:hAnsi="Arial" w:cs="Arial"/>
          <w:sz w:val="24"/>
          <w:szCs w:val="24"/>
        </w:rPr>
        <w:lastRenderedPageBreak/>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0F4111">
        <w:rPr>
          <w:rStyle w:val="blk"/>
          <w:rFonts w:ascii="Arial" w:hAnsi="Arial" w:cs="Arial"/>
          <w:sz w:val="24"/>
          <w:szCs w:val="24"/>
        </w:rPr>
        <w:t>ассигнований</w:t>
      </w:r>
      <w:proofErr w:type="gramEnd"/>
      <w:r w:rsidRPr="000F4111">
        <w:rPr>
          <w:rStyle w:val="blk"/>
          <w:rFonts w:ascii="Arial" w:hAnsi="Arial" w:cs="Arial"/>
          <w:sz w:val="24"/>
          <w:szCs w:val="24"/>
        </w:rPr>
        <w:t xml:space="preserve"> на исполнение указанных муниципальных контрактов в соответствии с требованиями, установленными Бюджетным Кодексом;</w:t>
      </w:r>
    </w:p>
    <w:p w:rsidR="000F4111" w:rsidRPr="000F4111" w:rsidRDefault="000F4111" w:rsidP="00281605">
      <w:pPr>
        <w:pStyle w:val="a3"/>
        <w:jc w:val="both"/>
        <w:rPr>
          <w:rFonts w:ascii="Arial" w:hAnsi="Arial" w:cs="Arial"/>
          <w:color w:val="000000" w:themeColor="text1"/>
          <w:sz w:val="24"/>
          <w:szCs w:val="24"/>
        </w:rPr>
      </w:pPr>
      <w:bookmarkStart w:id="9" w:name="dst4304"/>
      <w:bookmarkEnd w:id="9"/>
      <w:proofErr w:type="gramStart"/>
      <w:r w:rsidRPr="000F4111">
        <w:rPr>
          <w:rStyle w:val="blk"/>
          <w:rFonts w:ascii="Arial" w:hAnsi="Arial" w:cs="Arial"/>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w:t>
      </w:r>
      <w:r w:rsidRPr="000F4111">
        <w:rPr>
          <w:rStyle w:val="blk"/>
          <w:rFonts w:ascii="Arial" w:hAnsi="Arial" w:cs="Arial"/>
          <w:color w:val="000000" w:themeColor="text1"/>
          <w:sz w:val="24"/>
          <w:szCs w:val="24"/>
        </w:rPr>
        <w:t xml:space="preserve">указанные в </w:t>
      </w:r>
      <w:hyperlink r:id="rId5" w:anchor="dst3922" w:history="1">
        <w:r w:rsidRPr="000F4111">
          <w:rPr>
            <w:rStyle w:val="a4"/>
            <w:rFonts w:ascii="Arial" w:hAnsi="Arial" w:cs="Arial"/>
            <w:color w:val="000000" w:themeColor="text1"/>
            <w:sz w:val="24"/>
            <w:szCs w:val="24"/>
          </w:rPr>
          <w:t>пункте 2 статьи 78.2</w:t>
        </w:r>
      </w:hyperlink>
      <w:r w:rsidRPr="000F4111">
        <w:rPr>
          <w:rStyle w:val="blk"/>
          <w:rFonts w:ascii="Arial" w:hAnsi="Arial" w:cs="Arial"/>
          <w:color w:val="000000" w:themeColor="text1"/>
          <w:sz w:val="24"/>
          <w:szCs w:val="24"/>
        </w:rPr>
        <w:t xml:space="preserve"> и </w:t>
      </w:r>
      <w:hyperlink r:id="rId6" w:anchor="dst3926" w:history="1">
        <w:r w:rsidRPr="000F4111">
          <w:rPr>
            <w:rStyle w:val="a4"/>
            <w:rFonts w:ascii="Arial" w:hAnsi="Arial" w:cs="Arial"/>
            <w:color w:val="000000" w:themeColor="text1"/>
            <w:sz w:val="24"/>
            <w:szCs w:val="24"/>
          </w:rPr>
          <w:t>пункте 2 статьи 79</w:t>
        </w:r>
      </w:hyperlink>
      <w:r w:rsidRPr="000F4111">
        <w:rPr>
          <w:rStyle w:val="blk"/>
          <w:rFonts w:ascii="Arial" w:hAnsi="Arial" w:cs="Arial"/>
          <w:color w:val="000000" w:themeColor="text1"/>
          <w:sz w:val="24"/>
          <w:szCs w:val="24"/>
        </w:rPr>
        <w:t xml:space="preserve"> Бюджетного Кодекса, муниципальные контракты или</w:t>
      </w:r>
      <w:proofErr w:type="gramEnd"/>
      <w:r w:rsidRPr="000F4111">
        <w:rPr>
          <w:rStyle w:val="blk"/>
          <w:rFonts w:ascii="Arial" w:hAnsi="Arial" w:cs="Arial"/>
          <w:color w:val="000000" w:themeColor="text1"/>
          <w:sz w:val="24"/>
          <w:szCs w:val="24"/>
        </w:rPr>
        <w:t xml:space="preserve"> соглашения о предоставлении субсидий на осуществление капитальных вложений.</w:t>
      </w:r>
    </w:p>
    <w:p w:rsidR="000F4111" w:rsidRPr="000F4111" w:rsidRDefault="000F4111" w:rsidP="00281605">
      <w:pPr>
        <w:pStyle w:val="a3"/>
        <w:jc w:val="both"/>
        <w:rPr>
          <w:rFonts w:ascii="Arial" w:hAnsi="Arial" w:cs="Arial"/>
          <w:sz w:val="24"/>
          <w:szCs w:val="24"/>
        </w:rPr>
      </w:pPr>
      <w:proofErr w:type="gramStart"/>
      <w:r w:rsidRPr="000F4111">
        <w:rPr>
          <w:rStyle w:val="blk"/>
          <w:rFonts w:ascii="Arial" w:hAnsi="Arial" w:cs="Arial"/>
          <w:color w:val="000000" w:themeColor="text1"/>
          <w:sz w:val="24"/>
          <w:szCs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7" w:anchor="dst4301" w:history="1">
        <w:r w:rsidRPr="000F4111">
          <w:rPr>
            <w:rStyle w:val="a4"/>
            <w:rFonts w:ascii="Arial" w:hAnsi="Arial" w:cs="Arial"/>
            <w:color w:val="000000" w:themeColor="text1"/>
            <w:sz w:val="24"/>
            <w:szCs w:val="24"/>
          </w:rPr>
          <w:t xml:space="preserve">абзацами </w:t>
        </w:r>
      </w:hyperlink>
      <w:r w:rsidRPr="000F4111">
        <w:rPr>
          <w:rStyle w:val="blk"/>
          <w:rFonts w:ascii="Arial" w:hAnsi="Arial" w:cs="Arial"/>
          <w:color w:val="000000" w:themeColor="text1"/>
          <w:sz w:val="24"/>
          <w:szCs w:val="24"/>
        </w:rPr>
        <w:t xml:space="preserve">седьмым и </w:t>
      </w:r>
      <w:hyperlink r:id="rId8" w:anchor="dst4303" w:history="1">
        <w:r w:rsidRPr="000F4111">
          <w:rPr>
            <w:rStyle w:val="a4"/>
            <w:rFonts w:ascii="Arial" w:hAnsi="Arial" w:cs="Arial"/>
            <w:color w:val="000000" w:themeColor="text1"/>
            <w:sz w:val="24"/>
            <w:szCs w:val="24"/>
          </w:rPr>
          <w:t>девятым</w:t>
        </w:r>
      </w:hyperlink>
      <w:r w:rsidRPr="000F4111">
        <w:rPr>
          <w:rStyle w:val="blk"/>
          <w:rFonts w:ascii="Arial" w:hAnsi="Arial" w:cs="Arial"/>
          <w:color w:val="000000" w:themeColor="text1"/>
          <w:sz w:val="24"/>
          <w:szCs w:val="24"/>
        </w:rPr>
        <w:t xml:space="preserve"> настоящего пункта, в соответствии с которыми внесение изменений в сводную бюджетную роспись</w:t>
      </w:r>
      <w:r w:rsidRPr="000F4111">
        <w:rPr>
          <w:rStyle w:val="blk"/>
          <w:rFonts w:ascii="Arial" w:hAnsi="Arial" w:cs="Arial"/>
          <w:sz w:val="24"/>
          <w:szCs w:val="24"/>
        </w:rPr>
        <w:t xml:space="preserve"> может осуществляться с превышением общего объема расходов, утвержденных решением о бюджете.</w:t>
      </w:r>
      <w:proofErr w:type="gramEnd"/>
    </w:p>
    <w:p w:rsidR="000F4111" w:rsidRPr="000F4111" w:rsidRDefault="000F4111" w:rsidP="00281605">
      <w:pPr>
        <w:pStyle w:val="a3"/>
        <w:jc w:val="both"/>
        <w:rPr>
          <w:rFonts w:ascii="Arial" w:hAnsi="Arial" w:cs="Arial"/>
          <w:sz w:val="24"/>
          <w:szCs w:val="24"/>
        </w:rPr>
      </w:pPr>
      <w:bookmarkStart w:id="10" w:name="dst4307"/>
      <w:bookmarkEnd w:id="10"/>
      <w:r w:rsidRPr="000F4111">
        <w:rPr>
          <w:rStyle w:val="blk"/>
          <w:rFonts w:ascii="Arial" w:hAnsi="Arial" w:cs="Arial"/>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3. </w:t>
      </w:r>
      <w:proofErr w:type="gramStart"/>
      <w:r w:rsidRPr="000F4111">
        <w:rPr>
          <w:rStyle w:val="blk"/>
          <w:rFonts w:ascii="Arial" w:hAnsi="Arial" w:cs="Arial"/>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roofErr w:type="gramEnd"/>
    </w:p>
    <w:p w:rsidR="000F4111" w:rsidRPr="000F4111" w:rsidRDefault="000F4111" w:rsidP="00281605">
      <w:pPr>
        <w:pStyle w:val="a3"/>
        <w:jc w:val="both"/>
        <w:rPr>
          <w:rFonts w:ascii="Arial" w:hAnsi="Arial" w:cs="Arial"/>
          <w:sz w:val="24"/>
          <w:szCs w:val="24"/>
        </w:rPr>
      </w:pPr>
      <w:bookmarkStart w:id="11" w:name="dst4309"/>
      <w:bookmarkEnd w:id="11"/>
      <w:r w:rsidRPr="000F4111">
        <w:rPr>
          <w:rStyle w:val="blk"/>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4. Утвержденные показатели сводной бюджетной росписи по расходам бюджета поселения доводятся до главных распорядителей средств бюджета до начала очередного финансового года.</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F4111" w:rsidRPr="000F4111" w:rsidRDefault="000F4111" w:rsidP="00281605">
      <w:pPr>
        <w:pStyle w:val="a3"/>
        <w:jc w:val="both"/>
        <w:rPr>
          <w:rFonts w:ascii="Arial" w:hAnsi="Arial" w:cs="Arial"/>
          <w:color w:val="000000"/>
          <w:spacing w:val="-5"/>
          <w:sz w:val="24"/>
          <w:szCs w:val="24"/>
        </w:rPr>
      </w:pPr>
    </w:p>
    <w:p w:rsidR="000F4111" w:rsidRPr="000F4111" w:rsidRDefault="000F4111" w:rsidP="00281605">
      <w:pPr>
        <w:pStyle w:val="a3"/>
        <w:jc w:val="both"/>
        <w:rPr>
          <w:rFonts w:ascii="Arial" w:hAnsi="Arial" w:cs="Arial"/>
          <w:b/>
          <w:color w:val="000000"/>
          <w:spacing w:val="-1"/>
          <w:sz w:val="24"/>
          <w:szCs w:val="24"/>
        </w:rPr>
      </w:pPr>
      <w:r w:rsidRPr="000F4111">
        <w:rPr>
          <w:rFonts w:ascii="Arial" w:hAnsi="Arial" w:cs="Arial"/>
          <w:b/>
          <w:color w:val="000000"/>
          <w:spacing w:val="-2"/>
          <w:sz w:val="24"/>
          <w:szCs w:val="24"/>
        </w:rPr>
        <w:t xml:space="preserve">Статья 31. Основные этапы исполнения сельского бюджета </w:t>
      </w:r>
      <w:r w:rsidRPr="000F4111">
        <w:rPr>
          <w:rFonts w:ascii="Arial" w:hAnsi="Arial" w:cs="Arial"/>
          <w:b/>
          <w:color w:val="000000"/>
          <w:spacing w:val="-1"/>
          <w:sz w:val="24"/>
          <w:szCs w:val="24"/>
        </w:rPr>
        <w:t>по расходам</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3"/>
          <w:sz w:val="24"/>
          <w:szCs w:val="24"/>
        </w:rPr>
        <w:t xml:space="preserve">Процедура санкционирования расходов бюджета действует в целях </w:t>
      </w:r>
      <w:r w:rsidRPr="000F4111">
        <w:rPr>
          <w:rFonts w:ascii="Arial" w:hAnsi="Arial" w:cs="Arial"/>
          <w:color w:val="000000"/>
          <w:spacing w:val="-5"/>
          <w:sz w:val="24"/>
          <w:szCs w:val="24"/>
        </w:rPr>
        <w:t xml:space="preserve">исключения принятия к финансированию расходов и совершения платежей, не </w:t>
      </w:r>
      <w:r w:rsidRPr="000F4111">
        <w:rPr>
          <w:rFonts w:ascii="Arial" w:hAnsi="Arial" w:cs="Arial"/>
          <w:color w:val="000000"/>
          <w:spacing w:val="1"/>
          <w:sz w:val="24"/>
          <w:szCs w:val="24"/>
        </w:rPr>
        <w:t xml:space="preserve">предусмотренных районным бюджетом или не обеспеченных поступлениями </w:t>
      </w:r>
      <w:r w:rsidRPr="000F4111">
        <w:rPr>
          <w:rFonts w:ascii="Arial" w:hAnsi="Arial" w:cs="Arial"/>
          <w:color w:val="000000"/>
          <w:spacing w:val="-7"/>
          <w:sz w:val="24"/>
          <w:szCs w:val="24"/>
        </w:rPr>
        <w:t>доходов.</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5"/>
          <w:sz w:val="24"/>
          <w:szCs w:val="24"/>
        </w:rPr>
        <w:t xml:space="preserve">Основными этапами санкционирования при исполнении расходов сельского </w:t>
      </w:r>
      <w:r w:rsidRPr="000F4111">
        <w:rPr>
          <w:rFonts w:ascii="Arial" w:hAnsi="Arial" w:cs="Arial"/>
          <w:color w:val="000000"/>
          <w:spacing w:val="-7"/>
          <w:sz w:val="24"/>
          <w:szCs w:val="24"/>
        </w:rPr>
        <w:t>бюджета являются:</w:t>
      </w:r>
    </w:p>
    <w:p w:rsidR="000F4111" w:rsidRPr="000F4111" w:rsidRDefault="000F4111" w:rsidP="00281605">
      <w:pPr>
        <w:pStyle w:val="a3"/>
        <w:jc w:val="both"/>
        <w:rPr>
          <w:rFonts w:ascii="Arial" w:hAnsi="Arial" w:cs="Arial"/>
          <w:color w:val="000000"/>
          <w:spacing w:val="-5"/>
          <w:sz w:val="24"/>
          <w:szCs w:val="24"/>
        </w:rPr>
      </w:pPr>
      <w:r w:rsidRPr="000F4111">
        <w:rPr>
          <w:rFonts w:ascii="Arial" w:hAnsi="Arial" w:cs="Arial"/>
          <w:color w:val="000000"/>
          <w:sz w:val="24"/>
          <w:szCs w:val="24"/>
        </w:rPr>
        <w:t xml:space="preserve">- </w:t>
      </w:r>
      <w:r w:rsidRPr="000F4111">
        <w:rPr>
          <w:rFonts w:ascii="Arial" w:hAnsi="Arial" w:cs="Arial"/>
          <w:color w:val="000000"/>
          <w:spacing w:val="-5"/>
          <w:sz w:val="24"/>
          <w:szCs w:val="24"/>
        </w:rPr>
        <w:t>составление и утверждение бюджетной росписи;</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5"/>
          <w:sz w:val="24"/>
          <w:szCs w:val="24"/>
        </w:rPr>
        <w:t xml:space="preserve">-утверждение и доведение уведомлений о бюджетных ассигнованиях распорядителям и получателям средств сельского бюджета, а также </w:t>
      </w:r>
      <w:r w:rsidRPr="000F4111">
        <w:rPr>
          <w:rFonts w:ascii="Arial" w:hAnsi="Arial" w:cs="Arial"/>
          <w:color w:val="000000"/>
          <w:spacing w:val="2"/>
          <w:sz w:val="24"/>
          <w:szCs w:val="24"/>
        </w:rPr>
        <w:t xml:space="preserve">утверждение смет расходов распорядителям средств бюджета и бюджетным </w:t>
      </w:r>
      <w:r w:rsidRPr="000F4111">
        <w:rPr>
          <w:rFonts w:ascii="Arial" w:hAnsi="Arial" w:cs="Arial"/>
          <w:color w:val="000000"/>
          <w:sz w:val="24"/>
          <w:szCs w:val="24"/>
        </w:rPr>
        <w:t>учреждениям;</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z w:val="24"/>
          <w:szCs w:val="24"/>
        </w:rPr>
        <w:lastRenderedPageBreak/>
        <w:t xml:space="preserve">- утверждение и доведение до распорядителей и получателей средств бюджета </w:t>
      </w:r>
      <w:r w:rsidRPr="000F4111">
        <w:rPr>
          <w:rFonts w:ascii="Arial" w:hAnsi="Arial" w:cs="Arial"/>
          <w:color w:val="000000"/>
          <w:spacing w:val="2"/>
          <w:sz w:val="24"/>
          <w:szCs w:val="24"/>
        </w:rPr>
        <w:t>лимитов бюджетных обязательств;</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1"/>
          <w:sz w:val="24"/>
          <w:szCs w:val="24"/>
        </w:rPr>
        <w:t>- принятие денежных обязательств получателями средств сельского бюджета;</w:t>
      </w:r>
    </w:p>
    <w:p w:rsidR="000F4111" w:rsidRPr="000F4111" w:rsidRDefault="000F4111" w:rsidP="00281605">
      <w:pPr>
        <w:pStyle w:val="a3"/>
        <w:jc w:val="both"/>
        <w:rPr>
          <w:rFonts w:ascii="Arial" w:hAnsi="Arial" w:cs="Arial"/>
          <w:color w:val="000000"/>
          <w:spacing w:val="-1"/>
          <w:sz w:val="24"/>
          <w:szCs w:val="24"/>
        </w:rPr>
      </w:pPr>
      <w:r w:rsidRPr="000F4111">
        <w:rPr>
          <w:rFonts w:ascii="Arial" w:hAnsi="Arial" w:cs="Arial"/>
          <w:color w:val="000000"/>
          <w:spacing w:val="3"/>
          <w:sz w:val="24"/>
          <w:szCs w:val="24"/>
        </w:rPr>
        <w:t xml:space="preserve">- подтверждение  и  выверка  исполнения  денежных  обязательств сельского </w:t>
      </w:r>
      <w:r w:rsidRPr="000F4111">
        <w:rPr>
          <w:rFonts w:ascii="Arial" w:hAnsi="Arial" w:cs="Arial"/>
          <w:color w:val="000000"/>
          <w:spacing w:val="-1"/>
          <w:sz w:val="24"/>
          <w:szCs w:val="24"/>
        </w:rPr>
        <w:t>бюджета.</w:t>
      </w:r>
    </w:p>
    <w:p w:rsidR="000F4111" w:rsidRPr="000F4111" w:rsidRDefault="000F4111" w:rsidP="00281605">
      <w:pPr>
        <w:pStyle w:val="a3"/>
        <w:jc w:val="both"/>
        <w:rPr>
          <w:rFonts w:ascii="Arial" w:hAnsi="Arial" w:cs="Arial"/>
          <w:color w:val="000000"/>
          <w:sz w:val="24"/>
          <w:szCs w:val="24"/>
        </w:rPr>
      </w:pPr>
    </w:p>
    <w:p w:rsidR="000F4111" w:rsidRPr="000F4111" w:rsidRDefault="000F4111" w:rsidP="00281605">
      <w:pPr>
        <w:pStyle w:val="a3"/>
        <w:jc w:val="both"/>
        <w:rPr>
          <w:rFonts w:ascii="Arial" w:hAnsi="Arial" w:cs="Arial"/>
          <w:b/>
          <w:color w:val="000000"/>
          <w:spacing w:val="-2"/>
          <w:sz w:val="24"/>
          <w:szCs w:val="24"/>
        </w:rPr>
      </w:pPr>
      <w:r w:rsidRPr="000F4111">
        <w:rPr>
          <w:rFonts w:ascii="Arial" w:hAnsi="Arial" w:cs="Arial"/>
          <w:b/>
          <w:color w:val="000000"/>
          <w:spacing w:val="-3"/>
          <w:sz w:val="24"/>
          <w:szCs w:val="24"/>
        </w:rPr>
        <w:t xml:space="preserve">Статья 32. </w:t>
      </w:r>
      <w:r w:rsidRPr="000F4111">
        <w:rPr>
          <w:rFonts w:ascii="Arial" w:hAnsi="Arial" w:cs="Arial"/>
          <w:b/>
          <w:color w:val="000000"/>
          <w:spacing w:val="-2"/>
          <w:sz w:val="24"/>
          <w:szCs w:val="24"/>
        </w:rPr>
        <w:t>Уведомление о бюджетных ассигнованиях</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1"/>
          <w:sz w:val="24"/>
          <w:szCs w:val="24"/>
        </w:rPr>
        <w:t xml:space="preserve">На основании сводной бюджетной росписи и ассигнований из бюджета, бухгалтерия администрации в течение 10 дней доводит по установленной форме объемы бюджетных ассигнований из сельского бюджета до </w:t>
      </w:r>
      <w:r w:rsidRPr="000F4111">
        <w:rPr>
          <w:rFonts w:ascii="Arial" w:hAnsi="Arial" w:cs="Arial"/>
          <w:color w:val="000000"/>
          <w:sz w:val="24"/>
          <w:szCs w:val="24"/>
        </w:rPr>
        <w:t>нижестоящих распорядителей и получателей средств бюджета.</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color w:val="000000"/>
          <w:spacing w:val="-2"/>
          <w:sz w:val="24"/>
          <w:szCs w:val="24"/>
        </w:rPr>
      </w:pPr>
      <w:r w:rsidRPr="000F4111">
        <w:rPr>
          <w:rFonts w:ascii="Arial" w:hAnsi="Arial" w:cs="Arial"/>
          <w:b/>
          <w:color w:val="000000"/>
          <w:spacing w:val="-3"/>
          <w:sz w:val="24"/>
          <w:szCs w:val="24"/>
        </w:rPr>
        <w:t xml:space="preserve">Статья 33. </w:t>
      </w:r>
      <w:r w:rsidRPr="000F4111">
        <w:rPr>
          <w:rFonts w:ascii="Arial" w:hAnsi="Arial" w:cs="Arial"/>
          <w:b/>
          <w:color w:val="000000"/>
          <w:spacing w:val="-2"/>
          <w:sz w:val="24"/>
          <w:szCs w:val="24"/>
        </w:rPr>
        <w:t>Изменение объема бюджетных ассигнований</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4"/>
          <w:sz w:val="24"/>
          <w:szCs w:val="24"/>
        </w:rPr>
        <w:t xml:space="preserve">1. Изменение бюджетных ассигнований </w:t>
      </w:r>
      <w:proofErr w:type="gramStart"/>
      <w:r w:rsidRPr="000F4111">
        <w:rPr>
          <w:rFonts w:ascii="Arial" w:hAnsi="Arial" w:cs="Arial"/>
          <w:color w:val="000000"/>
          <w:spacing w:val="4"/>
          <w:sz w:val="24"/>
          <w:szCs w:val="24"/>
        </w:rPr>
        <w:t xml:space="preserve">по сравнению с доведенными в </w:t>
      </w:r>
      <w:r w:rsidRPr="000F4111">
        <w:rPr>
          <w:rFonts w:ascii="Arial" w:hAnsi="Arial" w:cs="Arial"/>
          <w:color w:val="000000"/>
          <w:spacing w:val="9"/>
          <w:sz w:val="24"/>
          <w:szCs w:val="24"/>
        </w:rPr>
        <w:t>уведомлении о бюджетных ассигнованиях для каждого получателя</w:t>
      </w:r>
      <w:proofErr w:type="gramEnd"/>
      <w:r w:rsidRPr="000F4111">
        <w:rPr>
          <w:rFonts w:ascii="Arial" w:hAnsi="Arial" w:cs="Arial"/>
          <w:color w:val="000000"/>
          <w:spacing w:val="9"/>
          <w:sz w:val="24"/>
          <w:szCs w:val="24"/>
        </w:rPr>
        <w:t xml:space="preserve"> </w:t>
      </w:r>
      <w:r w:rsidRPr="000F4111">
        <w:rPr>
          <w:rFonts w:ascii="Arial" w:hAnsi="Arial" w:cs="Arial"/>
          <w:color w:val="000000"/>
          <w:spacing w:val="1"/>
          <w:sz w:val="24"/>
          <w:szCs w:val="24"/>
        </w:rPr>
        <w:t>бюджетных средств может быть произведено вследствие:</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z w:val="24"/>
          <w:szCs w:val="24"/>
        </w:rPr>
        <w:t>- ведения режима сокращения расходов;</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z w:val="24"/>
          <w:szCs w:val="24"/>
        </w:rPr>
        <w:t xml:space="preserve">- исполнение бюджета по доходам сверх утвержденной </w:t>
      </w:r>
      <w:r w:rsidRPr="000F4111">
        <w:rPr>
          <w:rFonts w:ascii="Arial" w:hAnsi="Arial" w:cs="Arial"/>
          <w:color w:val="000000"/>
          <w:spacing w:val="-4"/>
          <w:sz w:val="24"/>
          <w:szCs w:val="24"/>
        </w:rPr>
        <w:t>суммы;</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1"/>
          <w:sz w:val="24"/>
          <w:szCs w:val="24"/>
        </w:rPr>
        <w:t xml:space="preserve"> - перемещение бюджетных ассигнований распорядителем бюджетных средств.</w:t>
      </w:r>
    </w:p>
    <w:p w:rsidR="000F4111" w:rsidRPr="000F4111" w:rsidRDefault="000F4111" w:rsidP="00281605">
      <w:pPr>
        <w:pStyle w:val="a3"/>
        <w:jc w:val="both"/>
        <w:rPr>
          <w:rFonts w:ascii="Arial" w:hAnsi="Arial" w:cs="Arial"/>
          <w:color w:val="000000"/>
          <w:spacing w:val="6"/>
          <w:sz w:val="24"/>
          <w:szCs w:val="24"/>
        </w:rPr>
      </w:pPr>
      <w:r w:rsidRPr="000F4111">
        <w:rPr>
          <w:rFonts w:ascii="Arial" w:hAnsi="Arial" w:cs="Arial"/>
          <w:color w:val="000000"/>
          <w:spacing w:val="6"/>
          <w:sz w:val="24"/>
          <w:szCs w:val="24"/>
        </w:rPr>
        <w:t>2. Режим сокращения расходов вводится:</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2"/>
          <w:sz w:val="24"/>
          <w:szCs w:val="24"/>
        </w:rPr>
        <w:t xml:space="preserve">- распоряжением главы сельсовета при </w:t>
      </w:r>
      <w:r w:rsidRPr="000F4111">
        <w:rPr>
          <w:rFonts w:ascii="Arial" w:hAnsi="Arial" w:cs="Arial"/>
          <w:color w:val="000000"/>
          <w:spacing w:val="1"/>
          <w:sz w:val="24"/>
          <w:szCs w:val="24"/>
        </w:rPr>
        <w:t xml:space="preserve">снижении объема поступлений доходов бюджета, что приводит к </w:t>
      </w:r>
      <w:r w:rsidRPr="000F4111">
        <w:rPr>
          <w:rFonts w:ascii="Arial" w:hAnsi="Arial" w:cs="Arial"/>
          <w:color w:val="000000"/>
          <w:spacing w:val="3"/>
          <w:sz w:val="24"/>
          <w:szCs w:val="24"/>
        </w:rPr>
        <w:t xml:space="preserve">неполному по сравнению с утвержденным бюджетом финансированию </w:t>
      </w:r>
      <w:r w:rsidRPr="000F4111">
        <w:rPr>
          <w:rFonts w:ascii="Arial" w:hAnsi="Arial" w:cs="Arial"/>
          <w:color w:val="000000"/>
          <w:sz w:val="24"/>
          <w:szCs w:val="24"/>
        </w:rPr>
        <w:t>расходов не более</w:t>
      </w:r>
      <w:proofErr w:type="gramStart"/>
      <w:r w:rsidRPr="000F4111">
        <w:rPr>
          <w:rFonts w:ascii="Arial" w:hAnsi="Arial" w:cs="Arial"/>
          <w:color w:val="000000"/>
          <w:sz w:val="24"/>
          <w:szCs w:val="24"/>
        </w:rPr>
        <w:t>,</w:t>
      </w:r>
      <w:proofErr w:type="gramEnd"/>
      <w:r w:rsidRPr="000F4111">
        <w:rPr>
          <w:rFonts w:ascii="Arial" w:hAnsi="Arial" w:cs="Arial"/>
          <w:color w:val="000000"/>
          <w:sz w:val="24"/>
          <w:szCs w:val="24"/>
        </w:rPr>
        <w:t xml:space="preserve"> чем на 10 процентов годовых назначений;</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4"/>
          <w:sz w:val="24"/>
          <w:szCs w:val="24"/>
        </w:rPr>
        <w:t xml:space="preserve">- решением сельского Совета депутатов – при снижении  объема поступлений доходов бюджета, что приводит к </w:t>
      </w:r>
      <w:r w:rsidRPr="000F4111">
        <w:rPr>
          <w:rFonts w:ascii="Arial" w:hAnsi="Arial" w:cs="Arial"/>
          <w:color w:val="000000"/>
          <w:spacing w:val="5"/>
          <w:sz w:val="24"/>
          <w:szCs w:val="24"/>
        </w:rPr>
        <w:t xml:space="preserve">неполному по сравнению с утвержденным бюджетом финансированию </w:t>
      </w:r>
      <w:r w:rsidRPr="000F4111">
        <w:rPr>
          <w:rFonts w:ascii="Arial" w:hAnsi="Arial" w:cs="Arial"/>
          <w:color w:val="000000"/>
          <w:spacing w:val="1"/>
          <w:sz w:val="24"/>
          <w:szCs w:val="24"/>
        </w:rPr>
        <w:t>расходов более</w:t>
      </w:r>
      <w:proofErr w:type="gramStart"/>
      <w:r w:rsidRPr="000F4111">
        <w:rPr>
          <w:rFonts w:ascii="Arial" w:hAnsi="Arial" w:cs="Arial"/>
          <w:color w:val="000000"/>
          <w:spacing w:val="1"/>
          <w:sz w:val="24"/>
          <w:szCs w:val="24"/>
        </w:rPr>
        <w:t>,</w:t>
      </w:r>
      <w:proofErr w:type="gramEnd"/>
      <w:r w:rsidRPr="000F4111">
        <w:rPr>
          <w:rFonts w:ascii="Arial" w:hAnsi="Arial" w:cs="Arial"/>
          <w:color w:val="000000"/>
          <w:spacing w:val="1"/>
          <w:sz w:val="24"/>
          <w:szCs w:val="24"/>
        </w:rPr>
        <w:t xml:space="preserve"> чем на 10 процентов.</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5"/>
          <w:sz w:val="24"/>
          <w:szCs w:val="24"/>
        </w:rPr>
        <w:t xml:space="preserve">Если сельский Совет депутатов в течение 15 </w:t>
      </w:r>
      <w:r w:rsidRPr="000F4111">
        <w:rPr>
          <w:rFonts w:ascii="Arial" w:hAnsi="Arial" w:cs="Arial"/>
          <w:color w:val="000000"/>
          <w:spacing w:val="12"/>
          <w:sz w:val="24"/>
          <w:szCs w:val="24"/>
        </w:rPr>
        <w:t xml:space="preserve">дней со дня внесения проекта постановления об изменении бюджетных </w:t>
      </w:r>
      <w:r w:rsidRPr="000F4111">
        <w:rPr>
          <w:rFonts w:ascii="Arial" w:hAnsi="Arial" w:cs="Arial"/>
          <w:color w:val="000000"/>
          <w:spacing w:val="8"/>
          <w:sz w:val="24"/>
          <w:szCs w:val="24"/>
        </w:rPr>
        <w:t>ассигнований не принимает решение, сельская администрация</w:t>
      </w:r>
      <w:r w:rsidRPr="000F4111">
        <w:rPr>
          <w:rFonts w:ascii="Arial" w:hAnsi="Arial" w:cs="Arial"/>
          <w:color w:val="000000"/>
          <w:spacing w:val="1"/>
          <w:sz w:val="24"/>
          <w:szCs w:val="24"/>
        </w:rPr>
        <w:t xml:space="preserve"> имеет право на пропорциональное сокращение расходов впредь до </w:t>
      </w:r>
      <w:r w:rsidRPr="000F4111">
        <w:rPr>
          <w:rFonts w:ascii="Arial" w:hAnsi="Arial" w:cs="Arial"/>
          <w:color w:val="000000"/>
          <w:spacing w:val="2"/>
          <w:sz w:val="24"/>
          <w:szCs w:val="24"/>
        </w:rPr>
        <w:t>принятия решения по этому вопросу.</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
          <w:sz w:val="24"/>
          <w:szCs w:val="24"/>
        </w:rPr>
        <w:t xml:space="preserve">Если фактические доходы превышают плановые назначения более чем на </w:t>
      </w:r>
      <w:r w:rsidRPr="000F4111">
        <w:rPr>
          <w:rFonts w:ascii="Arial" w:hAnsi="Arial" w:cs="Arial"/>
          <w:color w:val="000000"/>
          <w:spacing w:val="4"/>
          <w:sz w:val="24"/>
          <w:szCs w:val="24"/>
        </w:rPr>
        <w:t xml:space="preserve">10 процентов или возникает необходимость направить дополнительно </w:t>
      </w:r>
      <w:r w:rsidRPr="000F4111">
        <w:rPr>
          <w:rFonts w:ascii="Arial" w:hAnsi="Arial" w:cs="Arial"/>
          <w:color w:val="000000"/>
          <w:spacing w:val="1"/>
          <w:sz w:val="24"/>
          <w:szCs w:val="24"/>
        </w:rPr>
        <w:t xml:space="preserve">полученные доходы на цели, отличные от указанных выше, сельская администрация </w:t>
      </w:r>
      <w:r w:rsidRPr="000F4111">
        <w:rPr>
          <w:rFonts w:ascii="Arial" w:hAnsi="Arial" w:cs="Arial"/>
          <w:color w:val="000000"/>
          <w:spacing w:val="3"/>
          <w:sz w:val="24"/>
          <w:szCs w:val="24"/>
        </w:rPr>
        <w:t xml:space="preserve">вносит проект постановления о внесении изменений в </w:t>
      </w:r>
      <w:r w:rsidRPr="000F4111">
        <w:rPr>
          <w:rFonts w:ascii="Arial" w:hAnsi="Arial" w:cs="Arial"/>
          <w:color w:val="000000"/>
          <w:spacing w:val="2"/>
          <w:sz w:val="24"/>
          <w:szCs w:val="24"/>
        </w:rPr>
        <w:t>решение о бюджете в сельский Совет депутатов.</w:t>
      </w:r>
    </w:p>
    <w:p w:rsidR="000F4111" w:rsidRPr="000F4111" w:rsidRDefault="000F4111" w:rsidP="00281605">
      <w:pPr>
        <w:pStyle w:val="a3"/>
        <w:jc w:val="both"/>
        <w:rPr>
          <w:rFonts w:ascii="Arial" w:hAnsi="Arial" w:cs="Arial"/>
          <w:color w:val="000000"/>
          <w:spacing w:val="-15"/>
          <w:sz w:val="24"/>
          <w:szCs w:val="24"/>
        </w:rPr>
      </w:pPr>
      <w:r w:rsidRPr="000F4111">
        <w:rPr>
          <w:rFonts w:ascii="Arial" w:hAnsi="Arial" w:cs="Arial"/>
          <w:color w:val="000000"/>
          <w:spacing w:val="5"/>
          <w:sz w:val="24"/>
          <w:szCs w:val="24"/>
        </w:rPr>
        <w:t xml:space="preserve">Распорядитель бюджетных средств имеет право в пределах своей компетенции перемещать бюджетные ассигнования между получателями </w:t>
      </w:r>
      <w:r w:rsidRPr="000F4111">
        <w:rPr>
          <w:rFonts w:ascii="Arial" w:hAnsi="Arial" w:cs="Arial"/>
          <w:color w:val="000000"/>
          <w:sz w:val="24"/>
          <w:szCs w:val="24"/>
        </w:rPr>
        <w:t xml:space="preserve">бюджетных средств в объеме не более 5 процентов бюджетных </w:t>
      </w:r>
      <w:r w:rsidRPr="000F4111">
        <w:rPr>
          <w:rFonts w:ascii="Arial" w:hAnsi="Arial" w:cs="Arial"/>
          <w:color w:val="000000"/>
          <w:spacing w:val="1"/>
          <w:sz w:val="24"/>
          <w:szCs w:val="24"/>
        </w:rPr>
        <w:t>ассигнований, доведенных до получателей бюджетных средств.</w:t>
      </w:r>
    </w:p>
    <w:p w:rsidR="000F4111" w:rsidRPr="000F4111" w:rsidRDefault="000F4111" w:rsidP="00281605">
      <w:pPr>
        <w:pStyle w:val="a3"/>
        <w:jc w:val="both"/>
        <w:rPr>
          <w:rFonts w:ascii="Arial" w:hAnsi="Arial" w:cs="Arial"/>
          <w:color w:val="000000"/>
          <w:spacing w:val="-8"/>
          <w:sz w:val="24"/>
          <w:szCs w:val="24"/>
        </w:rPr>
      </w:pPr>
      <w:r w:rsidRPr="000F4111">
        <w:rPr>
          <w:rFonts w:ascii="Arial" w:hAnsi="Arial" w:cs="Arial"/>
          <w:color w:val="000000"/>
          <w:spacing w:val="12"/>
          <w:sz w:val="24"/>
          <w:szCs w:val="24"/>
        </w:rPr>
        <w:t xml:space="preserve">Объемы  бюджетных ассигнований в расчете на финансовый год могут </w:t>
      </w:r>
      <w:r w:rsidRPr="000F4111">
        <w:rPr>
          <w:rFonts w:ascii="Arial" w:hAnsi="Arial" w:cs="Arial"/>
          <w:color w:val="000000"/>
          <w:spacing w:val="1"/>
          <w:sz w:val="24"/>
          <w:szCs w:val="24"/>
        </w:rPr>
        <w:t xml:space="preserve">отличаться от объемов бюджетных ассигнований, утвержденных бюджетной </w:t>
      </w:r>
      <w:r w:rsidRPr="000F4111">
        <w:rPr>
          <w:rFonts w:ascii="Arial" w:hAnsi="Arial" w:cs="Arial"/>
          <w:color w:val="000000"/>
          <w:spacing w:val="2"/>
          <w:sz w:val="24"/>
          <w:szCs w:val="24"/>
        </w:rPr>
        <w:t xml:space="preserve">росписью и решением о бюджете по всем вышеперечисленным в настоящей статье </w:t>
      </w:r>
      <w:r w:rsidRPr="000F4111">
        <w:rPr>
          <w:rFonts w:ascii="Arial" w:hAnsi="Arial" w:cs="Arial"/>
          <w:color w:val="000000"/>
          <w:spacing w:val="1"/>
          <w:sz w:val="24"/>
          <w:szCs w:val="24"/>
        </w:rPr>
        <w:t>обстоятельствам:</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2"/>
          <w:sz w:val="24"/>
          <w:szCs w:val="24"/>
        </w:rPr>
        <w:t xml:space="preserve">- для распорядителя бюджетных средств не более </w:t>
      </w:r>
      <w:r w:rsidRPr="000F4111">
        <w:rPr>
          <w:rFonts w:ascii="Arial" w:hAnsi="Arial" w:cs="Arial"/>
          <w:color w:val="000000"/>
          <w:spacing w:val="3"/>
          <w:sz w:val="24"/>
          <w:szCs w:val="24"/>
        </w:rPr>
        <w:t>чем на 10 процентов;</w:t>
      </w: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для получателя бюджетных средств не более чем на 15 процентов; </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
          <w:sz w:val="24"/>
          <w:szCs w:val="24"/>
        </w:rPr>
        <w:t xml:space="preserve">Финансовый комитет вправе перемещать бюджетные </w:t>
      </w:r>
      <w:r w:rsidRPr="000F4111">
        <w:rPr>
          <w:rFonts w:ascii="Arial" w:hAnsi="Arial" w:cs="Arial"/>
          <w:color w:val="000000"/>
          <w:spacing w:val="3"/>
          <w:sz w:val="24"/>
          <w:szCs w:val="24"/>
        </w:rPr>
        <w:t xml:space="preserve">ассигнования, выделенные распорядителю бюджетных средств, </w:t>
      </w:r>
      <w:r w:rsidRPr="000F4111">
        <w:rPr>
          <w:rFonts w:ascii="Arial" w:hAnsi="Arial" w:cs="Arial"/>
          <w:color w:val="000000"/>
          <w:spacing w:val="1"/>
          <w:sz w:val="24"/>
          <w:szCs w:val="24"/>
        </w:rPr>
        <w:t xml:space="preserve">между разделами, подразделами, целевыми статьями и видами расходов функциональной классификации в пределах 10 процентов по бюджетным </w:t>
      </w:r>
      <w:r w:rsidRPr="000F4111">
        <w:rPr>
          <w:rFonts w:ascii="Arial" w:hAnsi="Arial" w:cs="Arial"/>
          <w:color w:val="000000"/>
          <w:spacing w:val="2"/>
          <w:sz w:val="24"/>
          <w:szCs w:val="24"/>
        </w:rPr>
        <w:t>ассигнованиям.</w:t>
      </w:r>
    </w:p>
    <w:p w:rsidR="000F4111" w:rsidRPr="000F4111" w:rsidRDefault="000F4111" w:rsidP="00281605">
      <w:pPr>
        <w:pStyle w:val="a3"/>
        <w:jc w:val="both"/>
        <w:rPr>
          <w:rFonts w:ascii="Arial" w:hAnsi="Arial" w:cs="Arial"/>
          <w:b/>
          <w:color w:val="000000"/>
          <w:spacing w:val="2"/>
          <w:sz w:val="24"/>
          <w:szCs w:val="24"/>
        </w:rPr>
      </w:pPr>
    </w:p>
    <w:p w:rsidR="000F4111" w:rsidRPr="000F4111" w:rsidRDefault="000F4111" w:rsidP="00281605">
      <w:pPr>
        <w:pStyle w:val="a3"/>
        <w:jc w:val="both"/>
        <w:rPr>
          <w:rFonts w:ascii="Arial" w:hAnsi="Arial" w:cs="Arial"/>
          <w:b/>
          <w:color w:val="000000"/>
          <w:spacing w:val="6"/>
          <w:sz w:val="24"/>
          <w:szCs w:val="24"/>
        </w:rPr>
      </w:pPr>
      <w:r w:rsidRPr="000F4111">
        <w:rPr>
          <w:rFonts w:ascii="Arial" w:hAnsi="Arial" w:cs="Arial"/>
          <w:b/>
          <w:color w:val="000000"/>
          <w:spacing w:val="2"/>
          <w:sz w:val="24"/>
          <w:szCs w:val="24"/>
        </w:rPr>
        <w:t xml:space="preserve">ГЛАВА 4. </w:t>
      </w:r>
      <w:r w:rsidRPr="000F4111">
        <w:rPr>
          <w:rFonts w:ascii="Arial" w:hAnsi="Arial" w:cs="Arial"/>
          <w:b/>
          <w:color w:val="000000"/>
          <w:spacing w:val="6"/>
          <w:sz w:val="24"/>
          <w:szCs w:val="24"/>
        </w:rPr>
        <w:t>ОРГАНИЗАЦИЯ КОНТРОЛЯ БЮДЖЕТНОГО ПРОЦЕССА</w:t>
      </w:r>
    </w:p>
    <w:p w:rsidR="000F4111" w:rsidRPr="000F4111" w:rsidRDefault="000F4111" w:rsidP="00281605">
      <w:pPr>
        <w:pStyle w:val="a3"/>
        <w:jc w:val="both"/>
        <w:rPr>
          <w:rFonts w:ascii="Arial" w:hAnsi="Arial" w:cs="Arial"/>
          <w:b/>
          <w:color w:val="000000"/>
          <w:spacing w:val="2"/>
          <w:sz w:val="24"/>
          <w:szCs w:val="24"/>
        </w:rPr>
      </w:pPr>
    </w:p>
    <w:p w:rsidR="000F4111" w:rsidRPr="000F4111" w:rsidRDefault="000F4111" w:rsidP="00281605">
      <w:pPr>
        <w:pStyle w:val="a3"/>
        <w:jc w:val="both"/>
        <w:rPr>
          <w:rFonts w:ascii="Arial" w:hAnsi="Arial" w:cs="Arial"/>
          <w:b/>
          <w:color w:val="000000"/>
          <w:spacing w:val="4"/>
          <w:sz w:val="24"/>
          <w:szCs w:val="24"/>
        </w:rPr>
      </w:pPr>
      <w:r w:rsidRPr="000F4111">
        <w:rPr>
          <w:rFonts w:ascii="Arial" w:hAnsi="Arial" w:cs="Arial"/>
          <w:b/>
          <w:color w:val="000000"/>
          <w:spacing w:val="2"/>
          <w:sz w:val="24"/>
          <w:szCs w:val="24"/>
        </w:rPr>
        <w:lastRenderedPageBreak/>
        <w:t xml:space="preserve">Статья 34. </w:t>
      </w:r>
      <w:r w:rsidRPr="000F4111">
        <w:rPr>
          <w:rFonts w:ascii="Arial" w:hAnsi="Arial" w:cs="Arial"/>
          <w:b/>
          <w:color w:val="000000"/>
          <w:spacing w:val="4"/>
          <w:sz w:val="24"/>
          <w:szCs w:val="24"/>
        </w:rPr>
        <w:t>Формы контроля бюджетного процесса</w:t>
      </w:r>
    </w:p>
    <w:p w:rsidR="000F4111" w:rsidRPr="000F4111" w:rsidRDefault="000F4111" w:rsidP="00281605">
      <w:pPr>
        <w:pStyle w:val="a3"/>
        <w:jc w:val="both"/>
        <w:rPr>
          <w:rFonts w:ascii="Arial" w:hAnsi="Arial" w:cs="Arial"/>
          <w:color w:val="000000"/>
          <w:spacing w:val="-25"/>
          <w:sz w:val="24"/>
          <w:szCs w:val="24"/>
        </w:rPr>
      </w:pPr>
      <w:r w:rsidRPr="000F4111">
        <w:rPr>
          <w:rFonts w:ascii="Arial" w:hAnsi="Arial" w:cs="Arial"/>
          <w:color w:val="000000"/>
          <w:sz w:val="24"/>
          <w:szCs w:val="24"/>
        </w:rPr>
        <w:t xml:space="preserve">1. </w:t>
      </w:r>
      <w:proofErr w:type="gramStart"/>
      <w:r w:rsidRPr="000F4111">
        <w:rPr>
          <w:rFonts w:ascii="Arial" w:hAnsi="Arial" w:cs="Arial"/>
          <w:color w:val="000000"/>
          <w:sz w:val="24"/>
          <w:szCs w:val="24"/>
        </w:rPr>
        <w:t>Контроль за</w:t>
      </w:r>
      <w:proofErr w:type="gramEnd"/>
      <w:r w:rsidRPr="000F4111">
        <w:rPr>
          <w:rFonts w:ascii="Arial" w:hAnsi="Arial" w:cs="Arial"/>
          <w:color w:val="000000"/>
          <w:sz w:val="24"/>
          <w:szCs w:val="24"/>
        </w:rPr>
        <w:t xml:space="preserve"> формированием и исполнением сельского бюджета </w:t>
      </w:r>
      <w:r w:rsidRPr="000F4111">
        <w:rPr>
          <w:rFonts w:ascii="Arial" w:hAnsi="Arial" w:cs="Arial"/>
          <w:color w:val="000000"/>
          <w:spacing w:val="2"/>
          <w:sz w:val="24"/>
          <w:szCs w:val="24"/>
        </w:rPr>
        <w:t xml:space="preserve">осуществляют Сельский Совет депутатов, </w:t>
      </w:r>
      <w:r w:rsidRPr="000F4111">
        <w:rPr>
          <w:rFonts w:ascii="Arial" w:hAnsi="Arial" w:cs="Arial"/>
          <w:color w:val="000000"/>
          <w:spacing w:val="7"/>
          <w:sz w:val="24"/>
          <w:szCs w:val="24"/>
        </w:rPr>
        <w:t>постоянные депутатские комиссии, сельская администрация, финансовый комитет,  контрольно-счетная палата в пределах  своей компетенции.</w:t>
      </w:r>
    </w:p>
    <w:p w:rsidR="000F4111" w:rsidRPr="000F4111" w:rsidRDefault="000F4111" w:rsidP="00281605">
      <w:pPr>
        <w:pStyle w:val="a3"/>
        <w:jc w:val="both"/>
        <w:rPr>
          <w:rFonts w:ascii="Arial" w:hAnsi="Arial" w:cs="Arial"/>
          <w:color w:val="000000"/>
          <w:spacing w:val="-12"/>
          <w:sz w:val="24"/>
          <w:szCs w:val="24"/>
        </w:rPr>
      </w:pPr>
      <w:r w:rsidRPr="000F4111">
        <w:rPr>
          <w:rFonts w:ascii="Arial" w:hAnsi="Arial" w:cs="Arial"/>
          <w:color w:val="000000"/>
          <w:spacing w:val="5"/>
          <w:sz w:val="24"/>
          <w:szCs w:val="24"/>
        </w:rPr>
        <w:t xml:space="preserve">Финансовый контроль сельского Совета депутатов </w:t>
      </w:r>
      <w:r w:rsidRPr="000F4111">
        <w:rPr>
          <w:rFonts w:ascii="Arial" w:hAnsi="Arial" w:cs="Arial"/>
          <w:color w:val="000000"/>
          <w:spacing w:val="1"/>
          <w:sz w:val="24"/>
          <w:szCs w:val="24"/>
        </w:rPr>
        <w:t>осуществляется в следующих формах:</w:t>
      </w:r>
    </w:p>
    <w:p w:rsidR="000F4111" w:rsidRPr="000F4111" w:rsidRDefault="000F4111" w:rsidP="00281605">
      <w:pPr>
        <w:pStyle w:val="a3"/>
        <w:jc w:val="both"/>
        <w:rPr>
          <w:rFonts w:ascii="Arial" w:hAnsi="Arial" w:cs="Arial"/>
          <w:color w:val="000000"/>
          <w:sz w:val="24"/>
          <w:szCs w:val="24"/>
        </w:rPr>
      </w:pPr>
      <w:r w:rsidRPr="000F4111">
        <w:rPr>
          <w:rFonts w:ascii="Arial" w:hAnsi="Arial" w:cs="Arial"/>
          <w:color w:val="000000"/>
          <w:spacing w:val="3"/>
          <w:sz w:val="24"/>
          <w:szCs w:val="24"/>
        </w:rPr>
        <w:t xml:space="preserve">- </w:t>
      </w:r>
      <w:proofErr w:type="gramStart"/>
      <w:r w:rsidRPr="000F4111">
        <w:rPr>
          <w:rFonts w:ascii="Arial" w:hAnsi="Arial" w:cs="Arial"/>
          <w:color w:val="000000"/>
          <w:spacing w:val="3"/>
          <w:sz w:val="24"/>
          <w:szCs w:val="24"/>
        </w:rPr>
        <w:t>предварительный</w:t>
      </w:r>
      <w:proofErr w:type="gramEnd"/>
      <w:r w:rsidRPr="000F4111">
        <w:rPr>
          <w:rFonts w:ascii="Arial" w:hAnsi="Arial" w:cs="Arial"/>
          <w:color w:val="000000"/>
          <w:spacing w:val="3"/>
          <w:sz w:val="24"/>
          <w:szCs w:val="24"/>
        </w:rPr>
        <w:t xml:space="preserve"> - на этапе </w:t>
      </w:r>
      <w:r w:rsidRPr="000F4111">
        <w:rPr>
          <w:rFonts w:ascii="Arial" w:hAnsi="Arial" w:cs="Arial"/>
          <w:color w:val="000000"/>
          <w:sz w:val="24"/>
          <w:szCs w:val="24"/>
        </w:rPr>
        <w:t xml:space="preserve"> рассмотрения, обсуждения и утверждения проекта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2"/>
          <w:sz w:val="24"/>
          <w:szCs w:val="24"/>
        </w:rPr>
        <w:t xml:space="preserve">- </w:t>
      </w:r>
      <w:proofErr w:type="gramStart"/>
      <w:r w:rsidRPr="000F4111">
        <w:rPr>
          <w:rFonts w:ascii="Arial" w:hAnsi="Arial" w:cs="Arial"/>
          <w:color w:val="000000"/>
          <w:spacing w:val="-2"/>
          <w:sz w:val="24"/>
          <w:szCs w:val="24"/>
        </w:rPr>
        <w:t>текущий</w:t>
      </w:r>
      <w:proofErr w:type="gramEnd"/>
      <w:r w:rsidRPr="000F4111">
        <w:rPr>
          <w:rFonts w:ascii="Arial" w:hAnsi="Arial" w:cs="Arial"/>
          <w:color w:val="000000"/>
          <w:spacing w:val="-2"/>
          <w:sz w:val="24"/>
          <w:szCs w:val="24"/>
        </w:rPr>
        <w:t xml:space="preserve"> - в процессе исполнения - в форме рассмотрения отдельных </w:t>
      </w:r>
      <w:r w:rsidRPr="000F4111">
        <w:rPr>
          <w:rFonts w:ascii="Arial" w:hAnsi="Arial" w:cs="Arial"/>
          <w:color w:val="000000"/>
          <w:spacing w:val="3"/>
          <w:sz w:val="24"/>
          <w:szCs w:val="24"/>
        </w:rPr>
        <w:t xml:space="preserve">вопросов исполнения сельского бюджета на заседаниях постоянных </w:t>
      </w:r>
      <w:r w:rsidRPr="000F4111">
        <w:rPr>
          <w:rFonts w:ascii="Arial" w:hAnsi="Arial" w:cs="Arial"/>
          <w:color w:val="000000"/>
          <w:spacing w:val="5"/>
          <w:sz w:val="24"/>
          <w:szCs w:val="24"/>
        </w:rPr>
        <w:t xml:space="preserve">депутатских комиссий, в ходе депутатских слушаний и в связи </w:t>
      </w:r>
      <w:r w:rsidRPr="000F4111">
        <w:rPr>
          <w:rFonts w:ascii="Arial" w:hAnsi="Arial" w:cs="Arial"/>
          <w:color w:val="000000"/>
          <w:spacing w:val="-5"/>
          <w:sz w:val="24"/>
          <w:szCs w:val="24"/>
        </w:rPr>
        <w:t>депутатскими запросами:</w:t>
      </w:r>
    </w:p>
    <w:p w:rsidR="000F4111" w:rsidRPr="000F4111" w:rsidRDefault="000F4111" w:rsidP="00281605">
      <w:pPr>
        <w:pStyle w:val="a3"/>
        <w:jc w:val="both"/>
        <w:rPr>
          <w:rFonts w:ascii="Arial" w:hAnsi="Arial" w:cs="Arial"/>
          <w:sz w:val="24"/>
          <w:szCs w:val="24"/>
        </w:rPr>
      </w:pPr>
      <w:proofErr w:type="gramStart"/>
      <w:r w:rsidRPr="000F4111">
        <w:rPr>
          <w:rFonts w:ascii="Arial" w:hAnsi="Arial" w:cs="Arial"/>
          <w:color w:val="000000"/>
          <w:spacing w:val="2"/>
          <w:sz w:val="24"/>
          <w:szCs w:val="24"/>
        </w:rPr>
        <w:t xml:space="preserve">- последующий - в форме рассмотрения и утверждения отчетов об </w:t>
      </w:r>
      <w:r w:rsidRPr="000F4111">
        <w:rPr>
          <w:rFonts w:ascii="Arial" w:hAnsi="Arial" w:cs="Arial"/>
          <w:color w:val="000000"/>
          <w:spacing w:val="-4"/>
          <w:sz w:val="24"/>
          <w:szCs w:val="24"/>
        </w:rPr>
        <w:t>исполнении сельского бюджета за соответствующий период.</w:t>
      </w:r>
      <w:proofErr w:type="gramEnd"/>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8"/>
          <w:sz w:val="24"/>
          <w:szCs w:val="24"/>
        </w:rPr>
        <w:t xml:space="preserve">3. Сельская администрация </w:t>
      </w:r>
      <w:r w:rsidRPr="000F4111">
        <w:rPr>
          <w:rFonts w:ascii="Arial" w:hAnsi="Arial" w:cs="Arial"/>
          <w:color w:val="000000"/>
          <w:spacing w:val="-5"/>
          <w:sz w:val="24"/>
          <w:szCs w:val="24"/>
        </w:rPr>
        <w:t xml:space="preserve">ежеквартально </w:t>
      </w:r>
      <w:r w:rsidRPr="000F4111">
        <w:rPr>
          <w:rFonts w:ascii="Arial" w:hAnsi="Arial" w:cs="Arial"/>
          <w:color w:val="000000"/>
          <w:spacing w:val="-3"/>
          <w:sz w:val="24"/>
          <w:szCs w:val="24"/>
        </w:rPr>
        <w:t>предоставляет в Сельский Совет депутатов инфор</w:t>
      </w:r>
      <w:r w:rsidRPr="000F4111">
        <w:rPr>
          <w:rFonts w:ascii="Arial" w:hAnsi="Arial" w:cs="Arial"/>
          <w:color w:val="000000"/>
          <w:spacing w:val="-4"/>
          <w:sz w:val="24"/>
          <w:szCs w:val="24"/>
        </w:rPr>
        <w:t>мацию (отчет) о ходе исполнения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2"/>
          <w:sz w:val="24"/>
          <w:szCs w:val="24"/>
        </w:rPr>
        <w:t>После обсуждения в  комиссии по бюджету</w:t>
      </w:r>
      <w:r w:rsidRPr="000F4111">
        <w:rPr>
          <w:rFonts w:ascii="Arial" w:hAnsi="Arial" w:cs="Arial"/>
          <w:color w:val="000000"/>
          <w:spacing w:val="-5"/>
          <w:sz w:val="24"/>
          <w:szCs w:val="24"/>
        </w:rPr>
        <w:t xml:space="preserve"> информация (отчет) может быть вынесена на рассмотрение</w:t>
      </w:r>
      <w:r w:rsidRPr="000F4111">
        <w:rPr>
          <w:rFonts w:ascii="Arial" w:hAnsi="Arial" w:cs="Arial"/>
          <w:color w:val="000000"/>
          <w:spacing w:val="-4"/>
          <w:sz w:val="24"/>
          <w:szCs w:val="24"/>
        </w:rPr>
        <w:t xml:space="preserve"> сессии.</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
          <w:sz w:val="24"/>
          <w:szCs w:val="24"/>
        </w:rPr>
        <w:t>По запросу комиссии по бюджету</w:t>
      </w:r>
      <w:r w:rsidRPr="000F4111">
        <w:rPr>
          <w:rFonts w:ascii="Arial" w:hAnsi="Arial" w:cs="Arial"/>
          <w:color w:val="000000"/>
          <w:spacing w:val="-4"/>
          <w:sz w:val="24"/>
          <w:szCs w:val="24"/>
        </w:rPr>
        <w:t xml:space="preserve">, других </w:t>
      </w:r>
      <w:r w:rsidRPr="000F4111">
        <w:rPr>
          <w:rFonts w:ascii="Arial" w:hAnsi="Arial" w:cs="Arial"/>
          <w:color w:val="000000"/>
          <w:spacing w:val="-6"/>
          <w:sz w:val="24"/>
          <w:szCs w:val="24"/>
        </w:rPr>
        <w:t>депутатских комиссий, депутатов сельского Совета депутатов</w:t>
      </w:r>
      <w:r w:rsidRPr="000F4111">
        <w:rPr>
          <w:rFonts w:ascii="Arial" w:hAnsi="Arial" w:cs="Arial"/>
          <w:color w:val="000000"/>
          <w:spacing w:val="2"/>
          <w:sz w:val="24"/>
          <w:szCs w:val="24"/>
        </w:rPr>
        <w:t>, сельская администрация</w:t>
      </w:r>
      <w:r w:rsidRPr="000F4111">
        <w:rPr>
          <w:rFonts w:ascii="Arial" w:hAnsi="Arial" w:cs="Arial"/>
          <w:color w:val="000000"/>
          <w:spacing w:val="3"/>
          <w:sz w:val="24"/>
          <w:szCs w:val="24"/>
        </w:rPr>
        <w:t xml:space="preserve">, финансовый комитет </w:t>
      </w:r>
      <w:r w:rsidRPr="000F4111">
        <w:rPr>
          <w:rFonts w:ascii="Arial" w:hAnsi="Arial" w:cs="Arial"/>
          <w:color w:val="000000"/>
          <w:spacing w:val="-4"/>
          <w:sz w:val="24"/>
          <w:szCs w:val="24"/>
        </w:rPr>
        <w:t>обязаны предоставить запрашиваемую информацию, связанную с исполнением бюджета.</w:t>
      </w:r>
    </w:p>
    <w:p w:rsidR="000F4111" w:rsidRPr="000F4111" w:rsidRDefault="000F4111" w:rsidP="00281605">
      <w:pPr>
        <w:pStyle w:val="a3"/>
        <w:jc w:val="both"/>
        <w:rPr>
          <w:rFonts w:ascii="Arial" w:hAnsi="Arial" w:cs="Arial"/>
          <w:color w:val="000000"/>
          <w:spacing w:val="-16"/>
          <w:sz w:val="24"/>
          <w:szCs w:val="24"/>
        </w:rPr>
      </w:pPr>
      <w:r w:rsidRPr="000F4111">
        <w:rPr>
          <w:rFonts w:ascii="Arial" w:hAnsi="Arial" w:cs="Arial"/>
          <w:color w:val="000000"/>
          <w:spacing w:val="-6"/>
          <w:sz w:val="24"/>
          <w:szCs w:val="24"/>
        </w:rPr>
        <w:t xml:space="preserve">Сельский Совет депутатов </w:t>
      </w:r>
      <w:r w:rsidRPr="000F4111">
        <w:rPr>
          <w:rFonts w:ascii="Arial" w:hAnsi="Arial" w:cs="Arial"/>
          <w:color w:val="000000"/>
          <w:spacing w:val="-3"/>
          <w:sz w:val="24"/>
          <w:szCs w:val="24"/>
        </w:rPr>
        <w:t xml:space="preserve">вправе принять решение </w:t>
      </w:r>
      <w:r w:rsidRPr="000F4111">
        <w:rPr>
          <w:rFonts w:ascii="Arial" w:hAnsi="Arial" w:cs="Arial"/>
          <w:color w:val="000000"/>
          <w:spacing w:val="2"/>
          <w:sz w:val="24"/>
          <w:szCs w:val="24"/>
        </w:rPr>
        <w:t>о создании контрольного органа местного самоуправления, установить с</w:t>
      </w:r>
      <w:r w:rsidRPr="000F4111">
        <w:rPr>
          <w:rFonts w:ascii="Arial" w:hAnsi="Arial" w:cs="Arial"/>
          <w:color w:val="000000"/>
          <w:spacing w:val="-3"/>
          <w:sz w:val="24"/>
          <w:szCs w:val="24"/>
        </w:rPr>
        <w:t>татус и полномочия указанного органа.</w:t>
      </w:r>
    </w:p>
    <w:p w:rsidR="000F4111" w:rsidRPr="000F4111" w:rsidRDefault="000F4111" w:rsidP="00281605">
      <w:pPr>
        <w:pStyle w:val="a3"/>
        <w:jc w:val="both"/>
        <w:rPr>
          <w:rFonts w:ascii="Arial" w:hAnsi="Arial" w:cs="Arial"/>
          <w:color w:val="000000"/>
          <w:spacing w:val="-20"/>
          <w:sz w:val="24"/>
          <w:szCs w:val="24"/>
        </w:rPr>
      </w:pPr>
      <w:r w:rsidRPr="000F4111">
        <w:rPr>
          <w:rFonts w:ascii="Arial" w:hAnsi="Arial" w:cs="Arial"/>
          <w:color w:val="000000"/>
          <w:spacing w:val="-1"/>
          <w:sz w:val="24"/>
          <w:szCs w:val="24"/>
        </w:rPr>
        <w:t xml:space="preserve">Сельская администрация обязана осуществлять </w:t>
      </w:r>
      <w:proofErr w:type="gramStart"/>
      <w:r w:rsidRPr="000F4111">
        <w:rPr>
          <w:rFonts w:ascii="Arial" w:hAnsi="Arial" w:cs="Arial"/>
          <w:color w:val="000000"/>
          <w:spacing w:val="-1"/>
          <w:sz w:val="24"/>
          <w:szCs w:val="24"/>
        </w:rPr>
        <w:t>контроль за</w:t>
      </w:r>
      <w:proofErr w:type="gramEnd"/>
      <w:r w:rsidRPr="000F4111">
        <w:rPr>
          <w:rFonts w:ascii="Arial" w:hAnsi="Arial" w:cs="Arial"/>
          <w:color w:val="000000"/>
          <w:spacing w:val="-1"/>
          <w:sz w:val="24"/>
          <w:szCs w:val="24"/>
        </w:rPr>
        <w:t xml:space="preserve"> </w:t>
      </w:r>
      <w:r w:rsidRPr="000F4111">
        <w:rPr>
          <w:rFonts w:ascii="Arial" w:hAnsi="Arial" w:cs="Arial"/>
          <w:color w:val="000000"/>
          <w:spacing w:val="-3"/>
          <w:sz w:val="24"/>
          <w:szCs w:val="24"/>
        </w:rPr>
        <w:t xml:space="preserve">правильностью использования получателями бюджетных средств </w:t>
      </w:r>
      <w:r w:rsidRPr="000F4111">
        <w:rPr>
          <w:rFonts w:ascii="Arial" w:hAnsi="Arial" w:cs="Arial"/>
          <w:color w:val="000000"/>
          <w:spacing w:val="-4"/>
          <w:sz w:val="24"/>
          <w:szCs w:val="24"/>
        </w:rPr>
        <w:t>выделенных им ассигнований из бюджета.</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pacing w:val="4"/>
          <w:sz w:val="24"/>
          <w:szCs w:val="24"/>
        </w:rPr>
        <w:t xml:space="preserve">Сельская администрация вправе в процессе исполнения </w:t>
      </w:r>
      <w:r w:rsidRPr="000F4111">
        <w:rPr>
          <w:rFonts w:ascii="Arial" w:hAnsi="Arial" w:cs="Arial"/>
          <w:color w:val="000000"/>
          <w:spacing w:val="9"/>
          <w:sz w:val="24"/>
          <w:szCs w:val="24"/>
        </w:rPr>
        <w:t>бюджета потребовать от получателей средств сельского бюджета</w:t>
      </w:r>
      <w:r w:rsidRPr="000F4111">
        <w:rPr>
          <w:rFonts w:ascii="Arial" w:hAnsi="Arial" w:cs="Arial"/>
          <w:color w:val="000000"/>
          <w:spacing w:val="-4"/>
          <w:sz w:val="24"/>
          <w:szCs w:val="24"/>
        </w:rPr>
        <w:t xml:space="preserve"> любую информацию, связанную с расходованием бюджетных средств.</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b/>
          <w:color w:val="000000"/>
          <w:spacing w:val="-3"/>
          <w:sz w:val="24"/>
          <w:szCs w:val="24"/>
        </w:rPr>
      </w:pPr>
      <w:r w:rsidRPr="000F4111">
        <w:rPr>
          <w:rFonts w:ascii="Arial" w:hAnsi="Arial" w:cs="Arial"/>
          <w:b/>
          <w:color w:val="000000"/>
          <w:spacing w:val="-2"/>
          <w:sz w:val="24"/>
          <w:szCs w:val="24"/>
        </w:rPr>
        <w:t xml:space="preserve">Статья 35. </w:t>
      </w:r>
      <w:r w:rsidRPr="000F4111">
        <w:rPr>
          <w:rFonts w:ascii="Arial" w:hAnsi="Arial" w:cs="Arial"/>
          <w:b/>
          <w:color w:val="000000"/>
          <w:spacing w:val="-3"/>
          <w:sz w:val="24"/>
          <w:szCs w:val="24"/>
        </w:rPr>
        <w:t>Отчеты об исполнении сельского бюджета</w:t>
      </w:r>
    </w:p>
    <w:p w:rsidR="000F4111" w:rsidRPr="000F4111" w:rsidRDefault="000F4111" w:rsidP="00281605">
      <w:pPr>
        <w:pStyle w:val="a3"/>
        <w:jc w:val="both"/>
        <w:rPr>
          <w:rFonts w:ascii="Arial" w:hAnsi="Arial" w:cs="Arial"/>
          <w:color w:val="000000"/>
          <w:spacing w:val="-17"/>
          <w:sz w:val="24"/>
          <w:szCs w:val="24"/>
        </w:rPr>
      </w:pPr>
      <w:r w:rsidRPr="000F4111">
        <w:rPr>
          <w:rFonts w:ascii="Arial" w:hAnsi="Arial" w:cs="Arial"/>
          <w:color w:val="000000"/>
          <w:spacing w:val="1"/>
          <w:sz w:val="24"/>
          <w:szCs w:val="24"/>
        </w:rPr>
        <w:t xml:space="preserve">Сельская администрация </w:t>
      </w:r>
      <w:proofErr w:type="gramStart"/>
      <w:r w:rsidRPr="000F4111">
        <w:rPr>
          <w:rFonts w:ascii="Arial" w:hAnsi="Arial" w:cs="Arial"/>
          <w:color w:val="000000"/>
          <w:spacing w:val="1"/>
          <w:sz w:val="24"/>
          <w:szCs w:val="24"/>
        </w:rPr>
        <w:t>предоставляет отчеты</w:t>
      </w:r>
      <w:proofErr w:type="gramEnd"/>
      <w:r w:rsidRPr="000F4111">
        <w:rPr>
          <w:rFonts w:ascii="Arial" w:hAnsi="Arial" w:cs="Arial"/>
          <w:color w:val="000000"/>
          <w:spacing w:val="1"/>
          <w:sz w:val="24"/>
          <w:szCs w:val="24"/>
        </w:rPr>
        <w:t xml:space="preserve">  об </w:t>
      </w:r>
      <w:r w:rsidRPr="000F4111">
        <w:rPr>
          <w:rFonts w:ascii="Arial" w:hAnsi="Arial" w:cs="Arial"/>
          <w:color w:val="000000"/>
          <w:spacing w:val="2"/>
          <w:sz w:val="24"/>
          <w:szCs w:val="24"/>
        </w:rPr>
        <w:t xml:space="preserve">исполнении сельского бюджета за первый квартал текущего финансового </w:t>
      </w:r>
      <w:r w:rsidRPr="000F4111">
        <w:rPr>
          <w:rFonts w:ascii="Arial" w:hAnsi="Arial" w:cs="Arial"/>
          <w:color w:val="000000"/>
          <w:spacing w:val="-1"/>
          <w:sz w:val="24"/>
          <w:szCs w:val="24"/>
        </w:rPr>
        <w:t xml:space="preserve">года, 6 месяцев, 9 месяцев, а также отчет об исполнении сельского бюджета </w:t>
      </w:r>
      <w:r w:rsidRPr="000F4111">
        <w:rPr>
          <w:rFonts w:ascii="Arial" w:hAnsi="Arial" w:cs="Arial"/>
          <w:color w:val="000000"/>
          <w:spacing w:val="-4"/>
          <w:sz w:val="24"/>
          <w:szCs w:val="24"/>
        </w:rPr>
        <w:t xml:space="preserve">за год в сельский Совет депутатов. </w:t>
      </w:r>
    </w:p>
    <w:p w:rsidR="000F4111" w:rsidRPr="000F4111" w:rsidRDefault="000F4111" w:rsidP="00281605">
      <w:pPr>
        <w:pStyle w:val="a3"/>
        <w:jc w:val="both"/>
        <w:rPr>
          <w:rFonts w:ascii="Arial" w:hAnsi="Arial" w:cs="Arial"/>
          <w:color w:val="000000"/>
          <w:spacing w:val="-17"/>
          <w:sz w:val="24"/>
          <w:szCs w:val="24"/>
        </w:rPr>
      </w:pPr>
      <w:r w:rsidRPr="000F4111">
        <w:rPr>
          <w:rFonts w:ascii="Arial" w:hAnsi="Arial" w:cs="Arial"/>
          <w:color w:val="000000"/>
          <w:spacing w:val="3"/>
          <w:sz w:val="24"/>
          <w:szCs w:val="24"/>
        </w:rPr>
        <w:t xml:space="preserve">Отчет об исполнении сельского  бюджета за год  представляется в Комитет по финансам, налогам и сборам Администрации района для подготовки заключения на него до 1 апреля текущего года. </w:t>
      </w:r>
    </w:p>
    <w:p w:rsidR="000F4111" w:rsidRPr="000F4111" w:rsidRDefault="000F4111" w:rsidP="00281605">
      <w:pPr>
        <w:pStyle w:val="a3"/>
        <w:jc w:val="both"/>
        <w:rPr>
          <w:rFonts w:ascii="Arial" w:hAnsi="Arial" w:cs="Arial"/>
          <w:color w:val="000000"/>
          <w:spacing w:val="-17"/>
          <w:sz w:val="24"/>
          <w:szCs w:val="24"/>
        </w:rPr>
      </w:pPr>
      <w:r w:rsidRPr="000F4111">
        <w:rPr>
          <w:rFonts w:ascii="Arial" w:hAnsi="Arial" w:cs="Arial"/>
          <w:color w:val="000000"/>
          <w:spacing w:val="3"/>
          <w:sz w:val="24"/>
          <w:szCs w:val="24"/>
        </w:rPr>
        <w:t xml:space="preserve">Годовой отчет об исполнении  сельского бюджета с готовым заключением на него  в срок  не позднее 1мая текущего года  представляется в Совет депутатов. </w:t>
      </w:r>
    </w:p>
    <w:p w:rsidR="000F4111" w:rsidRPr="000F4111" w:rsidRDefault="000F4111" w:rsidP="00281605">
      <w:pPr>
        <w:pStyle w:val="a3"/>
        <w:jc w:val="both"/>
        <w:rPr>
          <w:rFonts w:ascii="Arial" w:hAnsi="Arial" w:cs="Arial"/>
          <w:color w:val="000000"/>
          <w:spacing w:val="-17"/>
          <w:sz w:val="24"/>
          <w:szCs w:val="24"/>
        </w:rPr>
      </w:pPr>
      <w:r w:rsidRPr="000F4111">
        <w:rPr>
          <w:rFonts w:ascii="Arial" w:hAnsi="Arial" w:cs="Arial"/>
          <w:color w:val="000000"/>
          <w:spacing w:val="3"/>
          <w:sz w:val="24"/>
          <w:szCs w:val="24"/>
        </w:rPr>
        <w:t xml:space="preserve">Отчет  об исполнении сельского бюджета должен быть составлен в соответствии со </w:t>
      </w:r>
      <w:r w:rsidRPr="000F4111">
        <w:rPr>
          <w:rFonts w:ascii="Arial" w:hAnsi="Arial" w:cs="Arial"/>
          <w:color w:val="000000"/>
          <w:spacing w:val="-3"/>
          <w:sz w:val="24"/>
          <w:szCs w:val="24"/>
        </w:rPr>
        <w:t xml:space="preserve">структурой и бюджетной классификацией, которые применялись при </w:t>
      </w:r>
      <w:r w:rsidRPr="000F4111">
        <w:rPr>
          <w:rFonts w:ascii="Arial" w:hAnsi="Arial" w:cs="Arial"/>
          <w:color w:val="000000"/>
          <w:spacing w:val="-4"/>
          <w:sz w:val="24"/>
          <w:szCs w:val="24"/>
        </w:rPr>
        <w:t xml:space="preserve">утверждении решения о районном бюджете </w:t>
      </w:r>
      <w:r w:rsidRPr="000F4111">
        <w:rPr>
          <w:rFonts w:ascii="Arial" w:hAnsi="Arial" w:cs="Arial"/>
          <w:color w:val="000000"/>
          <w:spacing w:val="-2"/>
          <w:sz w:val="24"/>
          <w:szCs w:val="24"/>
        </w:rPr>
        <w:t xml:space="preserve">и  с пояснительной запиской о полученных доходах и </w:t>
      </w:r>
      <w:r w:rsidRPr="000F4111">
        <w:rPr>
          <w:rFonts w:ascii="Arial" w:hAnsi="Arial" w:cs="Arial"/>
          <w:color w:val="000000"/>
          <w:spacing w:val="4"/>
          <w:sz w:val="24"/>
          <w:szCs w:val="24"/>
        </w:rPr>
        <w:t xml:space="preserve">расходовании средств. </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z w:val="24"/>
          <w:szCs w:val="24"/>
        </w:rPr>
        <w:t xml:space="preserve">3. Предварительное рассмотрение отчета об исполнении сельского бюджета  </w:t>
      </w:r>
      <w:r w:rsidRPr="000F4111">
        <w:rPr>
          <w:rFonts w:ascii="Arial" w:hAnsi="Arial" w:cs="Arial"/>
          <w:color w:val="000000"/>
          <w:spacing w:val="-4"/>
          <w:sz w:val="24"/>
          <w:szCs w:val="24"/>
        </w:rPr>
        <w:t xml:space="preserve">осуществляется в порядке, установленном настоящим Положением </w:t>
      </w:r>
      <w:r w:rsidRPr="000F4111">
        <w:rPr>
          <w:rFonts w:ascii="Arial" w:hAnsi="Arial" w:cs="Arial"/>
          <w:color w:val="000000"/>
          <w:spacing w:val="-5"/>
          <w:sz w:val="24"/>
          <w:szCs w:val="24"/>
        </w:rPr>
        <w:t>для рассмотрения проекта сельского бюджета.</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2"/>
          <w:sz w:val="24"/>
          <w:szCs w:val="24"/>
        </w:rPr>
        <w:t xml:space="preserve">При рассмотрении отчета об исполнении сельского бюджета на сессии сельского Совета депутатов </w:t>
      </w:r>
      <w:r w:rsidRPr="000F4111">
        <w:rPr>
          <w:rFonts w:ascii="Arial" w:hAnsi="Arial" w:cs="Arial"/>
          <w:color w:val="000000"/>
          <w:spacing w:val="-1"/>
          <w:sz w:val="24"/>
          <w:szCs w:val="24"/>
        </w:rPr>
        <w:t xml:space="preserve">слово для доклада </w:t>
      </w:r>
      <w:r w:rsidRPr="000F4111">
        <w:rPr>
          <w:rFonts w:ascii="Arial" w:hAnsi="Arial" w:cs="Arial"/>
          <w:color w:val="000000"/>
          <w:spacing w:val="-4"/>
          <w:sz w:val="24"/>
          <w:szCs w:val="24"/>
        </w:rPr>
        <w:t xml:space="preserve">представляется главе района </w:t>
      </w:r>
      <w:r w:rsidRPr="000F4111">
        <w:rPr>
          <w:rFonts w:ascii="Arial" w:hAnsi="Arial" w:cs="Arial"/>
          <w:color w:val="000000"/>
          <w:spacing w:val="2"/>
          <w:sz w:val="24"/>
          <w:szCs w:val="24"/>
        </w:rPr>
        <w:t xml:space="preserve">или </w:t>
      </w:r>
      <w:r w:rsidRPr="000F4111">
        <w:rPr>
          <w:rFonts w:ascii="Arial" w:hAnsi="Arial" w:cs="Arial"/>
          <w:color w:val="000000"/>
          <w:spacing w:val="7"/>
          <w:sz w:val="24"/>
          <w:szCs w:val="24"/>
        </w:rPr>
        <w:t>р</w:t>
      </w:r>
      <w:r w:rsidRPr="000F4111">
        <w:rPr>
          <w:rFonts w:ascii="Arial" w:hAnsi="Arial" w:cs="Arial"/>
          <w:sz w:val="24"/>
          <w:szCs w:val="24"/>
        </w:rPr>
        <w:t>уководителю финансового органа</w:t>
      </w:r>
      <w:r w:rsidRPr="000F4111">
        <w:rPr>
          <w:rFonts w:ascii="Arial" w:hAnsi="Arial" w:cs="Arial"/>
          <w:color w:val="000000"/>
          <w:spacing w:val="3"/>
          <w:sz w:val="24"/>
          <w:szCs w:val="24"/>
        </w:rPr>
        <w:t>, для содоклада -</w:t>
      </w:r>
      <w:r w:rsidRPr="000F4111">
        <w:rPr>
          <w:rFonts w:ascii="Arial" w:hAnsi="Arial" w:cs="Arial"/>
          <w:color w:val="000000"/>
          <w:spacing w:val="-2"/>
          <w:sz w:val="24"/>
          <w:szCs w:val="24"/>
        </w:rPr>
        <w:t xml:space="preserve"> председателю  комиссии по бюджету.</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2"/>
          <w:sz w:val="24"/>
          <w:szCs w:val="24"/>
        </w:rPr>
        <w:t xml:space="preserve">После этого проводится обсуждение отчета об исполнении сельского бюджета в </w:t>
      </w:r>
      <w:r w:rsidRPr="000F4111">
        <w:rPr>
          <w:rFonts w:ascii="Arial" w:hAnsi="Arial" w:cs="Arial"/>
          <w:color w:val="000000"/>
          <w:spacing w:val="-5"/>
          <w:sz w:val="24"/>
          <w:szCs w:val="24"/>
        </w:rPr>
        <w:t>порядке, установленном регламентом сельского Совета депутатов.</w:t>
      </w:r>
    </w:p>
    <w:p w:rsidR="000F4111" w:rsidRPr="000F4111" w:rsidRDefault="000F4111" w:rsidP="00281605">
      <w:pPr>
        <w:pStyle w:val="a3"/>
        <w:jc w:val="both"/>
        <w:rPr>
          <w:rFonts w:ascii="Arial" w:hAnsi="Arial" w:cs="Arial"/>
          <w:sz w:val="24"/>
          <w:szCs w:val="24"/>
        </w:rPr>
      </w:pPr>
      <w:r w:rsidRPr="000F4111">
        <w:rPr>
          <w:rFonts w:ascii="Arial" w:hAnsi="Arial" w:cs="Arial"/>
          <w:color w:val="000000"/>
          <w:spacing w:val="-1"/>
          <w:sz w:val="24"/>
          <w:szCs w:val="24"/>
        </w:rPr>
        <w:lastRenderedPageBreak/>
        <w:t xml:space="preserve">По итогам обсуждения отчета об исполнении сельского бюджета Сельский Совет депутатов </w:t>
      </w:r>
      <w:r w:rsidRPr="000F4111">
        <w:rPr>
          <w:rFonts w:ascii="Arial" w:hAnsi="Arial" w:cs="Arial"/>
          <w:color w:val="000000"/>
          <w:spacing w:val="-2"/>
          <w:sz w:val="24"/>
          <w:szCs w:val="24"/>
        </w:rPr>
        <w:t xml:space="preserve">может принять решение об утверждении или </w:t>
      </w:r>
      <w:r w:rsidRPr="000F4111">
        <w:rPr>
          <w:rFonts w:ascii="Arial" w:hAnsi="Arial" w:cs="Arial"/>
          <w:color w:val="000000"/>
          <w:spacing w:val="-5"/>
          <w:sz w:val="24"/>
          <w:szCs w:val="24"/>
        </w:rPr>
        <w:t>отклонении указанных отчетов.</w:t>
      </w:r>
    </w:p>
    <w:p w:rsidR="000F4111" w:rsidRPr="000F4111" w:rsidRDefault="000F4111" w:rsidP="00281605">
      <w:pPr>
        <w:pStyle w:val="a3"/>
        <w:jc w:val="both"/>
        <w:rPr>
          <w:rFonts w:ascii="Arial" w:hAnsi="Arial" w:cs="Arial"/>
          <w:color w:val="000000"/>
          <w:spacing w:val="-4"/>
          <w:sz w:val="24"/>
          <w:szCs w:val="24"/>
        </w:rPr>
      </w:pPr>
      <w:r w:rsidRPr="000F4111">
        <w:rPr>
          <w:rFonts w:ascii="Arial" w:hAnsi="Arial" w:cs="Arial"/>
          <w:color w:val="000000"/>
          <w:sz w:val="24"/>
          <w:szCs w:val="24"/>
        </w:rPr>
        <w:t>В случае отклонения отчета об исполнении сельского бюджета Сельский Совет депутатов</w:t>
      </w:r>
      <w:r w:rsidRPr="000F4111">
        <w:rPr>
          <w:rFonts w:ascii="Arial" w:hAnsi="Arial" w:cs="Arial"/>
          <w:color w:val="000000"/>
          <w:spacing w:val="-2"/>
          <w:sz w:val="24"/>
          <w:szCs w:val="24"/>
        </w:rPr>
        <w:t xml:space="preserve"> у</w:t>
      </w:r>
      <w:r w:rsidRPr="000F4111">
        <w:rPr>
          <w:rFonts w:ascii="Arial" w:hAnsi="Arial" w:cs="Arial"/>
          <w:color w:val="000000"/>
          <w:spacing w:val="2"/>
          <w:sz w:val="24"/>
          <w:szCs w:val="24"/>
        </w:rPr>
        <w:t xml:space="preserve">казывает основания </w:t>
      </w:r>
      <w:r w:rsidRPr="000F4111">
        <w:rPr>
          <w:rFonts w:ascii="Arial" w:hAnsi="Arial" w:cs="Arial"/>
          <w:color w:val="000000"/>
          <w:spacing w:val="-4"/>
          <w:sz w:val="24"/>
          <w:szCs w:val="24"/>
        </w:rPr>
        <w:t>принятия такого решения.</w:t>
      </w:r>
    </w:p>
    <w:p w:rsidR="000F4111" w:rsidRPr="000F4111" w:rsidRDefault="000F4111" w:rsidP="00281605">
      <w:pPr>
        <w:pStyle w:val="a3"/>
        <w:jc w:val="both"/>
        <w:rPr>
          <w:rFonts w:ascii="Arial" w:hAnsi="Arial" w:cs="Arial"/>
          <w:spacing w:val="-6"/>
          <w:sz w:val="24"/>
          <w:szCs w:val="24"/>
        </w:rPr>
      </w:pPr>
    </w:p>
    <w:p w:rsidR="000F4111" w:rsidRPr="000F4111" w:rsidRDefault="000F4111" w:rsidP="00281605">
      <w:pPr>
        <w:pStyle w:val="a3"/>
        <w:jc w:val="both"/>
        <w:rPr>
          <w:rFonts w:ascii="Arial" w:hAnsi="Arial" w:cs="Arial"/>
          <w:sz w:val="24"/>
          <w:szCs w:val="24"/>
        </w:rPr>
      </w:pPr>
      <w:r w:rsidRPr="000F4111">
        <w:rPr>
          <w:rFonts w:ascii="Arial" w:hAnsi="Arial" w:cs="Arial"/>
          <w:sz w:val="24"/>
          <w:szCs w:val="24"/>
        </w:rPr>
        <w:t xml:space="preserve"> </w:t>
      </w: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p w:rsidR="000F4111" w:rsidRPr="000F4111" w:rsidRDefault="000F4111" w:rsidP="00281605">
      <w:pPr>
        <w:pStyle w:val="a3"/>
        <w:jc w:val="both"/>
        <w:rPr>
          <w:rFonts w:ascii="Arial" w:hAnsi="Arial" w:cs="Arial"/>
          <w:sz w:val="24"/>
          <w:szCs w:val="24"/>
        </w:rPr>
      </w:pPr>
    </w:p>
    <w:bookmarkEnd w:id="0"/>
    <w:p w:rsidR="00DF30C3" w:rsidRPr="000F4111" w:rsidRDefault="00DF30C3" w:rsidP="00281605">
      <w:pPr>
        <w:jc w:val="both"/>
        <w:rPr>
          <w:rFonts w:ascii="Arial" w:hAnsi="Arial" w:cs="Arial"/>
          <w:sz w:val="24"/>
          <w:szCs w:val="24"/>
        </w:rPr>
      </w:pPr>
    </w:p>
    <w:sectPr w:rsidR="00DF30C3" w:rsidRPr="000F4111" w:rsidSect="004A1AE0">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11"/>
    <w:rsid w:val="000F4111"/>
    <w:rsid w:val="00281605"/>
    <w:rsid w:val="00C952C0"/>
    <w:rsid w:val="00DF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111"/>
    <w:pPr>
      <w:spacing w:after="0" w:line="240" w:lineRule="auto"/>
    </w:pPr>
  </w:style>
  <w:style w:type="character" w:customStyle="1" w:styleId="blk">
    <w:name w:val="blk"/>
    <w:rsid w:val="000F4111"/>
  </w:style>
  <w:style w:type="character" w:styleId="a4">
    <w:name w:val="Hyperlink"/>
    <w:rsid w:val="000F41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111"/>
    <w:pPr>
      <w:spacing w:after="0" w:line="240" w:lineRule="auto"/>
    </w:pPr>
  </w:style>
  <w:style w:type="character" w:customStyle="1" w:styleId="blk">
    <w:name w:val="blk"/>
    <w:rsid w:val="000F4111"/>
  </w:style>
  <w:style w:type="character" w:styleId="a4">
    <w:name w:val="Hyperlink"/>
    <w:rsid w:val="000F4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cf2863695f409dd40e50baa388ab6ae07175b29e/" TargetMode="External"/><Relationship Id="rId3" Type="http://schemas.openxmlformats.org/officeDocument/2006/relationships/settings" Target="settings.xml"/><Relationship Id="rId7" Type="http://schemas.openxmlformats.org/officeDocument/2006/relationships/hyperlink" Target="http://www.consultant.ru/document/cons_doc_LAW_19702/cf2863695f409dd40e50baa388ab6ae07175b29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9702/ac6c532ee1f365c6e1ff222f22b3f10587918494/" TargetMode="External"/><Relationship Id="rId5" Type="http://schemas.openxmlformats.org/officeDocument/2006/relationships/hyperlink" Target="http://www.consultant.ru/document/cons_doc_LAW_19702/7351089e17464582db83d3970e051f41e316c4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8477</Words>
  <Characters>48325</Characters>
  <Application>Microsoft Office Word</Application>
  <DocSecurity>0</DocSecurity>
  <Lines>402</Lines>
  <Paragraphs>113</Paragraphs>
  <ScaleCrop>false</ScaleCrop>
  <Company/>
  <LinksUpToDate>false</LinksUpToDate>
  <CharactersWithSpaces>56689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5</cp:revision>
  <dcterms:created xsi:type="dcterms:W3CDTF">2024-10-10T00:52:00Z</dcterms:created>
  <dcterms:modified xsi:type="dcterms:W3CDTF">2024-11-06T03:02:00Z</dcterms:modified>
</cp:coreProperties>
</file>