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6C" w:rsidRPr="0043206C" w:rsidRDefault="0043206C" w:rsidP="0043206C">
      <w:pPr>
        <w:rPr>
          <w:b/>
          <w:sz w:val="28"/>
          <w:szCs w:val="28"/>
        </w:rPr>
      </w:pPr>
    </w:p>
    <w:p w:rsidR="0043206C" w:rsidRPr="0043206C" w:rsidRDefault="0043206C" w:rsidP="0043206C">
      <w:pPr>
        <w:rPr>
          <w:b/>
          <w:sz w:val="28"/>
          <w:szCs w:val="28"/>
        </w:rPr>
      </w:pPr>
    </w:p>
    <w:p w:rsidR="0043206C" w:rsidRPr="0043206C" w:rsidRDefault="0043206C" w:rsidP="0043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06C">
        <w:rPr>
          <w:rFonts w:ascii="Times New Roman" w:hAnsi="Times New Roman" w:cs="Times New Roman"/>
          <w:sz w:val="28"/>
          <w:szCs w:val="28"/>
        </w:rPr>
        <w:t>АДМИНИСТРАЦИЯ ЗАВОДСКОГО СЕЛЬСОВЕТА</w:t>
      </w:r>
    </w:p>
    <w:p w:rsidR="0043206C" w:rsidRPr="0043206C" w:rsidRDefault="0043206C" w:rsidP="0043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06C">
        <w:rPr>
          <w:rFonts w:ascii="Times New Roman" w:hAnsi="Times New Roman" w:cs="Times New Roman"/>
          <w:sz w:val="28"/>
          <w:szCs w:val="28"/>
        </w:rPr>
        <w:t xml:space="preserve">ТРОИЦКОГО РАЙОНА АЛТАЙСКОГО КРАЯ </w:t>
      </w:r>
    </w:p>
    <w:p w:rsidR="0043206C" w:rsidRPr="0043206C" w:rsidRDefault="0043206C" w:rsidP="0043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06C" w:rsidRPr="0043206C" w:rsidRDefault="0043206C" w:rsidP="0043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06C" w:rsidRPr="0043206C" w:rsidRDefault="0043206C" w:rsidP="0043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06C" w:rsidRPr="0043206C" w:rsidRDefault="0043206C" w:rsidP="0043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06C">
        <w:rPr>
          <w:rFonts w:ascii="Times New Roman" w:hAnsi="Times New Roman" w:cs="Times New Roman"/>
          <w:sz w:val="28"/>
          <w:szCs w:val="28"/>
        </w:rPr>
        <w:t xml:space="preserve">РСПОРЯЖЕНИЕ </w:t>
      </w:r>
    </w:p>
    <w:p w:rsidR="0043206C" w:rsidRPr="0043206C" w:rsidRDefault="0043206C" w:rsidP="00432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06C" w:rsidRPr="0043206C" w:rsidRDefault="0043206C" w:rsidP="004320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15.05.2023</w:t>
      </w:r>
      <w:bookmarkStart w:id="0" w:name="_GoBack"/>
      <w:bookmarkEnd w:id="0"/>
      <w:r w:rsidRPr="00432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2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5-р</w:t>
      </w:r>
      <w:r w:rsidRPr="0043206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3206C" w:rsidRPr="0043206C" w:rsidRDefault="0043206C" w:rsidP="004320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06C">
        <w:rPr>
          <w:rFonts w:ascii="Times New Roman" w:hAnsi="Times New Roman" w:cs="Times New Roman"/>
          <w:sz w:val="28"/>
          <w:szCs w:val="28"/>
        </w:rPr>
        <w:t>с.</w:t>
      </w:r>
      <w:r w:rsidRPr="0043206C">
        <w:rPr>
          <w:rFonts w:ascii="Times New Roman" w:hAnsi="Times New Roman" w:cs="Times New Roman"/>
          <w:sz w:val="28"/>
          <w:szCs w:val="28"/>
        </w:rPr>
        <w:t xml:space="preserve"> </w:t>
      </w:r>
      <w:r w:rsidRPr="0043206C">
        <w:rPr>
          <w:rFonts w:ascii="Times New Roman" w:hAnsi="Times New Roman" w:cs="Times New Roman"/>
          <w:sz w:val="28"/>
          <w:szCs w:val="28"/>
        </w:rPr>
        <w:t>Заводское</w:t>
      </w:r>
    </w:p>
    <w:p w:rsidR="0043206C" w:rsidRPr="0043206C" w:rsidRDefault="0043206C" w:rsidP="0043206C">
      <w:pPr>
        <w:rPr>
          <w:rFonts w:eastAsiaTheme="minorHAnsi"/>
          <w:sz w:val="28"/>
          <w:szCs w:val="28"/>
          <w:lang w:eastAsia="en-US"/>
        </w:rPr>
      </w:pPr>
    </w:p>
    <w:p w:rsidR="0043206C" w:rsidRPr="0043206C" w:rsidRDefault="0043206C" w:rsidP="0043206C">
      <w:pPr>
        <w:rPr>
          <w:sz w:val="28"/>
          <w:szCs w:val="28"/>
        </w:rPr>
      </w:pPr>
    </w:p>
    <w:p w:rsidR="0043206C" w:rsidRPr="0043206C" w:rsidRDefault="0043206C" w:rsidP="0043206C">
      <w:pPr>
        <w:rPr>
          <w:sz w:val="28"/>
          <w:szCs w:val="28"/>
        </w:rPr>
      </w:pPr>
      <w:r w:rsidRPr="0043206C">
        <w:rPr>
          <w:sz w:val="28"/>
          <w:szCs w:val="28"/>
        </w:rPr>
        <w:t xml:space="preserve">О назначении </w:t>
      </w:r>
      <w:proofErr w:type="gramStart"/>
      <w:r w:rsidRPr="0043206C">
        <w:rPr>
          <w:sz w:val="28"/>
          <w:szCs w:val="28"/>
        </w:rPr>
        <w:t>ответственного</w:t>
      </w:r>
      <w:proofErr w:type="gramEnd"/>
      <w:r w:rsidRPr="0043206C">
        <w:rPr>
          <w:sz w:val="28"/>
          <w:szCs w:val="28"/>
        </w:rPr>
        <w:t xml:space="preserve">  </w:t>
      </w:r>
    </w:p>
    <w:p w:rsidR="0043206C" w:rsidRPr="0043206C" w:rsidRDefault="0043206C" w:rsidP="0043206C">
      <w:pPr>
        <w:rPr>
          <w:sz w:val="28"/>
          <w:szCs w:val="28"/>
        </w:rPr>
      </w:pPr>
      <w:r w:rsidRPr="0043206C">
        <w:rPr>
          <w:sz w:val="28"/>
          <w:szCs w:val="28"/>
        </w:rPr>
        <w:t>за создание и ведение аккаунтов</w:t>
      </w:r>
    </w:p>
    <w:p w:rsidR="0043206C" w:rsidRPr="0043206C" w:rsidRDefault="0043206C" w:rsidP="0043206C">
      <w:pPr>
        <w:rPr>
          <w:sz w:val="28"/>
          <w:szCs w:val="28"/>
        </w:rPr>
      </w:pPr>
      <w:r w:rsidRPr="0043206C">
        <w:rPr>
          <w:sz w:val="28"/>
          <w:szCs w:val="28"/>
        </w:rPr>
        <w:t xml:space="preserve">  в социальных сетях</w:t>
      </w:r>
    </w:p>
    <w:p w:rsidR="0043206C" w:rsidRPr="0043206C" w:rsidRDefault="0043206C" w:rsidP="0043206C">
      <w:pPr>
        <w:rPr>
          <w:sz w:val="28"/>
          <w:szCs w:val="28"/>
        </w:rPr>
      </w:pPr>
    </w:p>
    <w:p w:rsidR="0043206C" w:rsidRPr="0043206C" w:rsidRDefault="0043206C" w:rsidP="0043206C">
      <w:pPr>
        <w:rPr>
          <w:sz w:val="28"/>
          <w:szCs w:val="28"/>
        </w:rPr>
      </w:pPr>
    </w:p>
    <w:p w:rsidR="0043206C" w:rsidRPr="0043206C" w:rsidRDefault="0043206C" w:rsidP="0043206C">
      <w:pPr>
        <w:shd w:val="clear" w:color="auto" w:fill="FFFFFF"/>
        <w:jc w:val="both"/>
        <w:rPr>
          <w:color w:val="000000"/>
          <w:sz w:val="28"/>
          <w:szCs w:val="28"/>
        </w:rPr>
      </w:pPr>
      <w:r w:rsidRPr="0043206C">
        <w:rPr>
          <w:sz w:val="28"/>
          <w:szCs w:val="28"/>
        </w:rPr>
        <w:tab/>
      </w:r>
      <w:r w:rsidRPr="0043206C">
        <w:rPr>
          <w:color w:val="000000"/>
          <w:sz w:val="28"/>
          <w:szCs w:val="28"/>
        </w:rPr>
        <w:t>В целях организации работы по подключению Администрации  Заводского  сельсовета Троицкого района Алтайского края к компоненту «</w:t>
      </w:r>
      <w:proofErr w:type="spellStart"/>
      <w:r w:rsidRPr="0043206C">
        <w:rPr>
          <w:color w:val="000000"/>
          <w:sz w:val="28"/>
          <w:szCs w:val="28"/>
        </w:rPr>
        <w:t>Госпаблики</w:t>
      </w:r>
      <w:proofErr w:type="spellEnd"/>
      <w:proofErr w:type="gramStart"/>
      <w:r w:rsidRPr="0043206C">
        <w:rPr>
          <w:color w:val="000000"/>
          <w:sz w:val="28"/>
          <w:szCs w:val="28"/>
        </w:rPr>
        <w:t xml:space="preserve"> :</w:t>
      </w:r>
      <w:proofErr w:type="gramEnd"/>
    </w:p>
    <w:p w:rsidR="0043206C" w:rsidRPr="0043206C" w:rsidRDefault="0043206C" w:rsidP="0043206C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206C">
        <w:rPr>
          <w:color w:val="000000"/>
          <w:sz w:val="28"/>
          <w:szCs w:val="28"/>
        </w:rPr>
        <w:t xml:space="preserve">РАСПОРЯЖАЮСЬ: </w:t>
      </w:r>
    </w:p>
    <w:p w:rsidR="0043206C" w:rsidRPr="0043206C" w:rsidRDefault="0043206C" w:rsidP="0043206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206C" w:rsidRPr="0043206C" w:rsidRDefault="0043206C" w:rsidP="0043206C">
      <w:pPr>
        <w:shd w:val="clear" w:color="auto" w:fill="FFFFFF"/>
        <w:ind w:firstLine="708"/>
        <w:jc w:val="both"/>
        <w:rPr>
          <w:sz w:val="28"/>
          <w:szCs w:val="28"/>
        </w:rPr>
      </w:pPr>
      <w:r w:rsidRPr="0043206C">
        <w:rPr>
          <w:color w:val="000000"/>
          <w:sz w:val="28"/>
          <w:szCs w:val="28"/>
        </w:rPr>
        <w:t xml:space="preserve">1. </w:t>
      </w:r>
      <w:r w:rsidRPr="0043206C">
        <w:rPr>
          <w:sz w:val="28"/>
          <w:szCs w:val="28"/>
        </w:rPr>
        <w:t xml:space="preserve">Назначить </w:t>
      </w:r>
      <w:proofErr w:type="gramStart"/>
      <w:r w:rsidRPr="0043206C">
        <w:rPr>
          <w:sz w:val="28"/>
          <w:szCs w:val="28"/>
        </w:rPr>
        <w:t>ответственным</w:t>
      </w:r>
      <w:proofErr w:type="gramEnd"/>
      <w:r w:rsidRPr="0043206C">
        <w:rPr>
          <w:sz w:val="28"/>
          <w:szCs w:val="28"/>
        </w:rPr>
        <w:t xml:space="preserve"> за работу по обеспечению создания и ведения аккаунтов  Администрации Заводского   сельсовета Троицкого  района в социальных сетях Мануйлова А.В. главу  Заводского  сельсовета.</w:t>
      </w:r>
    </w:p>
    <w:p w:rsidR="0043206C" w:rsidRPr="0043206C" w:rsidRDefault="0043206C" w:rsidP="0043206C">
      <w:pPr>
        <w:spacing w:line="320" w:lineRule="exact"/>
        <w:jc w:val="both"/>
        <w:rPr>
          <w:bCs/>
          <w:sz w:val="28"/>
          <w:szCs w:val="28"/>
        </w:rPr>
      </w:pPr>
      <w:r w:rsidRPr="0043206C">
        <w:rPr>
          <w:bCs/>
          <w:sz w:val="28"/>
          <w:szCs w:val="28"/>
        </w:rPr>
        <w:t xml:space="preserve">        2.Распоряжение вступает в силу со дня его подписания.</w:t>
      </w:r>
    </w:p>
    <w:p w:rsidR="0043206C" w:rsidRPr="0043206C" w:rsidRDefault="0043206C" w:rsidP="0043206C">
      <w:pPr>
        <w:spacing w:line="320" w:lineRule="exact"/>
        <w:jc w:val="both"/>
        <w:rPr>
          <w:bCs/>
          <w:sz w:val="28"/>
          <w:szCs w:val="28"/>
        </w:rPr>
      </w:pPr>
    </w:p>
    <w:p w:rsidR="0043206C" w:rsidRPr="0043206C" w:rsidRDefault="0043206C" w:rsidP="0043206C">
      <w:pPr>
        <w:spacing w:line="320" w:lineRule="exact"/>
        <w:jc w:val="both"/>
        <w:rPr>
          <w:bCs/>
          <w:sz w:val="28"/>
          <w:szCs w:val="28"/>
        </w:rPr>
      </w:pPr>
    </w:p>
    <w:p w:rsidR="0043206C" w:rsidRPr="0043206C" w:rsidRDefault="0043206C" w:rsidP="0043206C">
      <w:pPr>
        <w:spacing w:line="320" w:lineRule="exact"/>
        <w:jc w:val="both"/>
        <w:rPr>
          <w:bCs/>
          <w:sz w:val="28"/>
          <w:szCs w:val="28"/>
        </w:rPr>
      </w:pPr>
    </w:p>
    <w:p w:rsidR="0043206C" w:rsidRPr="0043206C" w:rsidRDefault="0043206C" w:rsidP="0043206C">
      <w:pPr>
        <w:spacing w:line="320" w:lineRule="exact"/>
        <w:jc w:val="both"/>
        <w:rPr>
          <w:bCs/>
          <w:sz w:val="28"/>
          <w:szCs w:val="28"/>
        </w:rPr>
      </w:pPr>
    </w:p>
    <w:p w:rsidR="0043206C" w:rsidRPr="0043206C" w:rsidRDefault="0043206C" w:rsidP="0043206C">
      <w:pPr>
        <w:spacing w:line="320" w:lineRule="exact"/>
        <w:jc w:val="both"/>
        <w:rPr>
          <w:bCs/>
          <w:sz w:val="28"/>
          <w:szCs w:val="28"/>
        </w:rPr>
      </w:pPr>
      <w:r w:rsidRPr="0043206C">
        <w:rPr>
          <w:bCs/>
          <w:sz w:val="28"/>
          <w:szCs w:val="28"/>
        </w:rPr>
        <w:t>Глава Заводского сельсовета                                  А.В.</w:t>
      </w:r>
      <w:r>
        <w:rPr>
          <w:bCs/>
          <w:sz w:val="28"/>
          <w:szCs w:val="28"/>
        </w:rPr>
        <w:t xml:space="preserve"> </w:t>
      </w:r>
      <w:r w:rsidRPr="0043206C">
        <w:rPr>
          <w:bCs/>
          <w:sz w:val="28"/>
          <w:szCs w:val="28"/>
        </w:rPr>
        <w:t>Мануйлов</w:t>
      </w:r>
    </w:p>
    <w:p w:rsidR="00CC07B3" w:rsidRPr="0043206C" w:rsidRDefault="00CC07B3">
      <w:pPr>
        <w:rPr>
          <w:sz w:val="28"/>
          <w:szCs w:val="28"/>
        </w:rPr>
      </w:pPr>
    </w:p>
    <w:sectPr w:rsidR="00CC07B3" w:rsidRPr="0043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6C"/>
    <w:rsid w:val="0043206C"/>
    <w:rsid w:val="00B42AD4"/>
    <w:rsid w:val="00C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2023-05-16T06:31:00Z</cp:lastPrinted>
  <dcterms:created xsi:type="dcterms:W3CDTF">2023-05-16T06:26:00Z</dcterms:created>
  <dcterms:modified xsi:type="dcterms:W3CDTF">2023-05-16T06:37:00Z</dcterms:modified>
</cp:coreProperties>
</file>