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D3" w:rsidRPr="00F814FE" w:rsidRDefault="00F814FE" w:rsidP="00F814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4F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814FE" w:rsidRPr="00F814FE" w:rsidRDefault="00F814FE" w:rsidP="00F814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4FE">
        <w:rPr>
          <w:rFonts w:ascii="Times New Roman" w:hAnsi="Times New Roman" w:cs="Times New Roman"/>
          <w:b/>
          <w:sz w:val="24"/>
          <w:szCs w:val="24"/>
        </w:rPr>
        <w:t xml:space="preserve">Заводского сельсовета Троицкого района Алтайского края </w:t>
      </w:r>
    </w:p>
    <w:p w:rsidR="00F814FE" w:rsidRDefault="00F814FE" w:rsidP="00F814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14FE">
        <w:rPr>
          <w:rFonts w:ascii="Times New Roman" w:hAnsi="Times New Roman" w:cs="Times New Roman"/>
          <w:b/>
          <w:sz w:val="24"/>
          <w:szCs w:val="24"/>
        </w:rPr>
        <w:t xml:space="preserve">восьмого  созыва </w:t>
      </w:r>
      <w:r w:rsidR="000C26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4FE" w:rsidRDefault="00F814FE" w:rsidP="00F814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57" w:type="dxa"/>
        <w:tblLook w:val="04A0" w:firstRow="1" w:lastRow="0" w:firstColumn="1" w:lastColumn="0" w:noHBand="0" w:noVBand="1"/>
      </w:tblPr>
      <w:tblGrid>
        <w:gridCol w:w="2290"/>
        <w:gridCol w:w="2271"/>
        <w:gridCol w:w="2439"/>
        <w:gridCol w:w="2279"/>
        <w:gridCol w:w="2490"/>
        <w:gridCol w:w="3188"/>
      </w:tblGrid>
      <w:tr w:rsidR="00F814FE" w:rsidTr="00F814FE">
        <w:trPr>
          <w:trHeight w:val="630"/>
        </w:trPr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02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22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Партийная принадлежность</w:t>
            </w:r>
          </w:p>
        </w:tc>
      </w:tr>
      <w:tr w:rsidR="00F814FE" w:rsidTr="00F814FE">
        <w:trPr>
          <w:trHeight w:val="936"/>
        </w:trPr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Дюднева Людмила Яковлевна 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502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Среднее-профессиональное</w:t>
            </w:r>
          </w:p>
        </w:tc>
        <w:tc>
          <w:tcPr>
            <w:tcW w:w="322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F814FE" w:rsidTr="00F814FE">
        <w:trPr>
          <w:trHeight w:val="306"/>
        </w:trPr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Калужин Александр Яковлевич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РФ ЖКС № 6 (г. Барнаул) Филиал ФГБУ МО РФ (по центральному округу  ПУ 36/2 г.Бийск)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</w:p>
        </w:tc>
        <w:tc>
          <w:tcPr>
            <w:tcW w:w="2502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</w:p>
        </w:tc>
        <w:tc>
          <w:tcPr>
            <w:tcW w:w="322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F814FE" w:rsidTr="00F814FE">
        <w:trPr>
          <w:trHeight w:val="306"/>
        </w:trPr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Анна Сергеевна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«Бусоль», ЛУ-Озеро-Петровское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</w:t>
            </w:r>
          </w:p>
        </w:tc>
        <w:tc>
          <w:tcPr>
            <w:tcW w:w="2502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322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Справедливая Россия-Патриоты-За правду</w:t>
            </w:r>
          </w:p>
        </w:tc>
      </w:tr>
      <w:tr w:rsidR="00F814FE" w:rsidTr="00F814FE">
        <w:trPr>
          <w:trHeight w:val="306"/>
        </w:trPr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Ольга Николаевна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Троицкий ТМКЦ Озеро-Петровский дом досуга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502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Среднее-профессиональное</w:t>
            </w:r>
          </w:p>
        </w:tc>
        <w:tc>
          <w:tcPr>
            <w:tcW w:w="322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F814FE" w:rsidTr="00F814FE">
        <w:trPr>
          <w:trHeight w:val="306"/>
        </w:trPr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Поливцева Мария Николаевна 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502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Среднее-полное</w:t>
            </w:r>
          </w:p>
        </w:tc>
        <w:tc>
          <w:tcPr>
            <w:tcW w:w="322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F814FE" w:rsidTr="00F814FE">
        <w:trPr>
          <w:trHeight w:val="306"/>
        </w:trPr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Стрыкова  Надежда Ивановна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502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22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F814FE" w:rsidTr="00F814FE">
        <w:trPr>
          <w:trHeight w:val="324"/>
        </w:trPr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Фоминская Надежда Георгиевна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307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502" w:type="dxa"/>
          </w:tcPr>
          <w:p w:rsidR="00F814FE" w:rsidRDefault="00F814FE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</w:p>
        </w:tc>
        <w:tc>
          <w:tcPr>
            <w:tcW w:w="3227" w:type="dxa"/>
          </w:tcPr>
          <w:p w:rsidR="00F814FE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</w:tr>
      <w:tr w:rsidR="00207486" w:rsidTr="00F814FE">
        <w:trPr>
          <w:trHeight w:val="324"/>
        </w:trPr>
        <w:tc>
          <w:tcPr>
            <w:tcW w:w="2307" w:type="dxa"/>
          </w:tcPr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Татьяна Владимировна</w:t>
            </w:r>
          </w:p>
        </w:tc>
        <w:tc>
          <w:tcPr>
            <w:tcW w:w="2307" w:type="dxa"/>
          </w:tcPr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307" w:type="dxa"/>
          </w:tcPr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«Заводская средняя общеобразовательная школа»</w:t>
            </w:r>
          </w:p>
        </w:tc>
        <w:tc>
          <w:tcPr>
            <w:tcW w:w="2307" w:type="dxa"/>
          </w:tcPr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02" w:type="dxa"/>
          </w:tcPr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227" w:type="dxa"/>
          </w:tcPr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Справедливая Россия -Патриоты-За правду</w:t>
            </w:r>
          </w:p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486" w:rsidTr="00F814FE">
        <w:trPr>
          <w:trHeight w:val="324"/>
        </w:trPr>
        <w:tc>
          <w:tcPr>
            <w:tcW w:w="2307" w:type="dxa"/>
          </w:tcPr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Ширяева Людмила Николаевна</w:t>
            </w:r>
          </w:p>
        </w:tc>
        <w:tc>
          <w:tcPr>
            <w:tcW w:w="2307" w:type="dxa"/>
          </w:tcPr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307" w:type="dxa"/>
          </w:tcPr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307" w:type="dxa"/>
          </w:tcPr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502" w:type="dxa"/>
          </w:tcPr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227" w:type="dxa"/>
          </w:tcPr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207486" w:rsidTr="00F814FE">
        <w:trPr>
          <w:trHeight w:val="324"/>
        </w:trPr>
        <w:tc>
          <w:tcPr>
            <w:tcW w:w="2307" w:type="dxa"/>
          </w:tcPr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Сергей Александрович</w:t>
            </w:r>
          </w:p>
        </w:tc>
        <w:tc>
          <w:tcPr>
            <w:tcW w:w="2307" w:type="dxa"/>
          </w:tcPr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307" w:type="dxa"/>
          </w:tcPr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307" w:type="dxa"/>
          </w:tcPr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502" w:type="dxa"/>
          </w:tcPr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</w:p>
        </w:tc>
        <w:tc>
          <w:tcPr>
            <w:tcW w:w="3227" w:type="dxa"/>
          </w:tcPr>
          <w:p w:rsidR="00207486" w:rsidRDefault="00207486" w:rsidP="00F81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</w:tbl>
    <w:p w:rsidR="00F814FE" w:rsidRDefault="00F814FE" w:rsidP="00F814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265F" w:rsidRDefault="000C265F" w:rsidP="000C26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–Ширяев Сергей Александрович.</w:t>
      </w:r>
    </w:p>
    <w:p w:rsidR="000C265F" w:rsidRDefault="000C265F" w:rsidP="000C26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265F" w:rsidRDefault="000C265F" w:rsidP="000C26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659831 Алтайский край Троицкий район село Заводское ул. Сибирская,д.1В</w:t>
      </w:r>
    </w:p>
    <w:p w:rsidR="000C265F" w:rsidRDefault="000C265F" w:rsidP="000C26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265F" w:rsidRDefault="000C265F" w:rsidP="000C26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0C2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Алтайский край Троицкий район село Заводское ул. Сибирская,д.1В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65F" w:rsidRDefault="000C265F" w:rsidP="000C26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265F" w:rsidRPr="00F814FE" w:rsidRDefault="000C265F" w:rsidP="000C26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8(38534)354-38.</w:t>
      </w:r>
      <w:bookmarkStart w:id="0" w:name="_GoBack"/>
      <w:bookmarkEnd w:id="0"/>
    </w:p>
    <w:sectPr w:rsidR="000C265F" w:rsidRPr="00F814FE" w:rsidSect="00F814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FE"/>
    <w:rsid w:val="000C265F"/>
    <w:rsid w:val="00207486"/>
    <w:rsid w:val="00414DD3"/>
    <w:rsid w:val="00F8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4FE"/>
    <w:pPr>
      <w:spacing w:after="0" w:line="240" w:lineRule="auto"/>
    </w:pPr>
  </w:style>
  <w:style w:type="table" w:styleId="a4">
    <w:name w:val="Table Grid"/>
    <w:basedOn w:val="a1"/>
    <w:uiPriority w:val="59"/>
    <w:rsid w:val="00F81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4FE"/>
    <w:pPr>
      <w:spacing w:after="0" w:line="240" w:lineRule="auto"/>
    </w:pPr>
  </w:style>
  <w:style w:type="table" w:styleId="a4">
    <w:name w:val="Table Grid"/>
    <w:basedOn w:val="a1"/>
    <w:uiPriority w:val="59"/>
    <w:rsid w:val="00F81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dcterms:created xsi:type="dcterms:W3CDTF">2023-09-26T01:32:00Z</dcterms:created>
  <dcterms:modified xsi:type="dcterms:W3CDTF">2023-09-26T05:43:00Z</dcterms:modified>
</cp:coreProperties>
</file>